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37" w:rsidRPr="00066A46" w:rsidRDefault="00CE3BA9" w:rsidP="001E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2937" w:rsidRPr="00066A46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="001E2937" w:rsidRPr="00066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937" w:rsidRPr="00066A46" w:rsidRDefault="001E2937" w:rsidP="001E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46">
        <w:rPr>
          <w:rFonts w:ascii="Times New Roman" w:hAnsi="Times New Roman" w:cs="Times New Roman"/>
          <w:b/>
          <w:sz w:val="28"/>
          <w:szCs w:val="28"/>
        </w:rPr>
        <w:t>М</w:t>
      </w:r>
      <w:r w:rsidR="00C558B5">
        <w:rPr>
          <w:rFonts w:ascii="Times New Roman" w:hAnsi="Times New Roman" w:cs="Times New Roman"/>
          <w:b/>
          <w:sz w:val="28"/>
          <w:szCs w:val="28"/>
        </w:rPr>
        <w:t>Б</w:t>
      </w:r>
      <w:r w:rsidRPr="00066A46">
        <w:rPr>
          <w:rFonts w:ascii="Times New Roman" w:hAnsi="Times New Roman" w:cs="Times New Roman"/>
          <w:b/>
          <w:sz w:val="28"/>
          <w:szCs w:val="28"/>
        </w:rPr>
        <w:t xml:space="preserve">ОУ ГО </w:t>
      </w:r>
      <w:proofErr w:type="gramStart"/>
      <w:r w:rsidRPr="00066A46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Pr="00066A46">
        <w:rPr>
          <w:rFonts w:ascii="Times New Roman" w:hAnsi="Times New Roman" w:cs="Times New Roman"/>
          <w:b/>
          <w:sz w:val="28"/>
          <w:szCs w:val="28"/>
        </w:rPr>
        <w:t xml:space="preserve"> «ЦПП</w:t>
      </w:r>
      <w:r w:rsidR="00C558B5">
        <w:rPr>
          <w:rFonts w:ascii="Times New Roman" w:hAnsi="Times New Roman" w:cs="Times New Roman"/>
          <w:b/>
          <w:sz w:val="28"/>
          <w:szCs w:val="28"/>
        </w:rPr>
        <w:t>МиСП</w:t>
      </w:r>
      <w:r w:rsidRPr="00066A4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A5AA8" w:rsidRPr="00066A46" w:rsidRDefault="001E2937" w:rsidP="001E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46">
        <w:rPr>
          <w:rFonts w:ascii="Times New Roman" w:hAnsi="Times New Roman" w:cs="Times New Roman"/>
          <w:b/>
          <w:sz w:val="28"/>
          <w:szCs w:val="28"/>
        </w:rPr>
        <w:t>за 201</w:t>
      </w:r>
      <w:r w:rsidR="00A37473">
        <w:rPr>
          <w:rFonts w:ascii="Times New Roman" w:hAnsi="Times New Roman" w:cs="Times New Roman"/>
          <w:b/>
          <w:sz w:val="28"/>
          <w:szCs w:val="28"/>
        </w:rPr>
        <w:t>8</w:t>
      </w:r>
      <w:r w:rsidRPr="00066A46">
        <w:rPr>
          <w:rFonts w:ascii="Times New Roman" w:hAnsi="Times New Roman" w:cs="Times New Roman"/>
          <w:b/>
          <w:sz w:val="28"/>
          <w:szCs w:val="28"/>
        </w:rPr>
        <w:t>-201</w:t>
      </w:r>
      <w:r w:rsidR="00A37473">
        <w:rPr>
          <w:rFonts w:ascii="Times New Roman" w:hAnsi="Times New Roman" w:cs="Times New Roman"/>
          <w:b/>
          <w:sz w:val="28"/>
          <w:szCs w:val="28"/>
        </w:rPr>
        <w:t>9</w:t>
      </w:r>
      <w:r w:rsidRPr="00066A4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0CBB" w:rsidRDefault="00420CBB" w:rsidP="00BE167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809" w:rsidRDefault="00116809" w:rsidP="00BE167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290" w:rsidRDefault="00955290" w:rsidP="0095529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9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16809" w:rsidRPr="00955290" w:rsidRDefault="00116809" w:rsidP="0095529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CBB" w:rsidRPr="007729EF" w:rsidRDefault="00420CBB" w:rsidP="00D138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9EF">
        <w:rPr>
          <w:rFonts w:ascii="Times New Roman" w:hAnsi="Times New Roman" w:cs="Times New Roman"/>
          <w:sz w:val="24"/>
          <w:szCs w:val="24"/>
        </w:rPr>
        <w:t>Общая характеристика Центра.</w:t>
      </w:r>
    </w:p>
    <w:p w:rsidR="00955290" w:rsidRPr="007729EF" w:rsidRDefault="00955290" w:rsidP="00D138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9EF">
        <w:rPr>
          <w:rFonts w:ascii="Times New Roman" w:hAnsi="Times New Roman" w:cs="Times New Roman"/>
          <w:sz w:val="24"/>
          <w:szCs w:val="24"/>
        </w:rPr>
        <w:t>Показатели деятельности по Адаптированн</w:t>
      </w:r>
      <w:r w:rsidR="007202A2" w:rsidRPr="007729EF">
        <w:rPr>
          <w:rFonts w:ascii="Times New Roman" w:hAnsi="Times New Roman" w:cs="Times New Roman"/>
          <w:sz w:val="24"/>
          <w:szCs w:val="24"/>
        </w:rPr>
        <w:t>ой</w:t>
      </w:r>
      <w:r w:rsidRPr="007729EF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7202A2" w:rsidRPr="007729EF">
        <w:rPr>
          <w:rFonts w:ascii="Times New Roman" w:hAnsi="Times New Roman" w:cs="Times New Roman"/>
          <w:sz w:val="24"/>
          <w:szCs w:val="24"/>
        </w:rPr>
        <w:t>ой</w:t>
      </w:r>
      <w:r w:rsidRPr="007729EF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7202A2" w:rsidRPr="007729EF">
        <w:rPr>
          <w:rFonts w:ascii="Times New Roman" w:hAnsi="Times New Roman" w:cs="Times New Roman"/>
          <w:sz w:val="24"/>
          <w:szCs w:val="24"/>
        </w:rPr>
        <w:t xml:space="preserve">ой </w:t>
      </w:r>
      <w:r w:rsidRPr="007729EF">
        <w:rPr>
          <w:rFonts w:ascii="Times New Roman" w:hAnsi="Times New Roman" w:cs="Times New Roman"/>
          <w:sz w:val="24"/>
          <w:szCs w:val="24"/>
        </w:rPr>
        <w:t>программ</w:t>
      </w:r>
      <w:r w:rsidR="007202A2" w:rsidRPr="007729EF">
        <w:rPr>
          <w:rFonts w:ascii="Times New Roman" w:hAnsi="Times New Roman" w:cs="Times New Roman"/>
          <w:sz w:val="24"/>
          <w:szCs w:val="24"/>
        </w:rPr>
        <w:t>ы</w:t>
      </w:r>
      <w:r w:rsidRPr="007729EF">
        <w:rPr>
          <w:rFonts w:ascii="Times New Roman" w:hAnsi="Times New Roman" w:cs="Times New Roman"/>
          <w:sz w:val="24"/>
          <w:szCs w:val="24"/>
        </w:rPr>
        <w:t xml:space="preserve"> образования обучающихся 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proofErr w:type="gramEnd"/>
    </w:p>
    <w:p w:rsidR="007202A2" w:rsidRPr="007729EF" w:rsidRDefault="007202A2" w:rsidP="00D138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EF">
        <w:rPr>
          <w:rFonts w:ascii="Times New Roman" w:hAnsi="Times New Roman" w:cs="Times New Roman"/>
          <w:sz w:val="24"/>
          <w:szCs w:val="24"/>
        </w:rPr>
        <w:t>Показатели деятельности по Адаптированной образовательной программе дошкольного образования для детей с умственной отсталостью (сложный дефект)</w:t>
      </w:r>
    </w:p>
    <w:p w:rsidR="00587243" w:rsidRPr="007729EF" w:rsidRDefault="00587243" w:rsidP="00D138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EF">
        <w:rPr>
          <w:rFonts w:ascii="Times New Roman" w:hAnsi="Times New Roman" w:cs="Times New Roman"/>
          <w:sz w:val="24"/>
          <w:szCs w:val="24"/>
        </w:rPr>
        <w:t xml:space="preserve">Показатели деятельности </w:t>
      </w:r>
      <w:r w:rsidR="00777A1C" w:rsidRPr="007729EF">
        <w:rPr>
          <w:rFonts w:ascii="Times New Roman" w:hAnsi="Times New Roman" w:cs="Times New Roman"/>
          <w:sz w:val="24"/>
          <w:szCs w:val="24"/>
        </w:rPr>
        <w:t xml:space="preserve">по </w:t>
      </w:r>
      <w:r w:rsidRPr="007729EF">
        <w:rPr>
          <w:rFonts w:ascii="Times New Roman" w:hAnsi="Times New Roman" w:cs="Times New Roman"/>
          <w:sz w:val="24"/>
          <w:szCs w:val="24"/>
        </w:rPr>
        <w:t xml:space="preserve">Адаптированной  дополнительной  общеобразовательной программы, </w:t>
      </w:r>
      <w:proofErr w:type="gramStart"/>
      <w:r w:rsidRPr="007729EF">
        <w:rPr>
          <w:rFonts w:ascii="Times New Roman" w:hAnsi="Times New Roman" w:cs="Times New Roman"/>
          <w:sz w:val="24"/>
          <w:szCs w:val="24"/>
        </w:rPr>
        <w:t>способствующая</w:t>
      </w:r>
      <w:proofErr w:type="gramEnd"/>
      <w:r w:rsidRPr="007729EF">
        <w:rPr>
          <w:rFonts w:ascii="Times New Roman" w:hAnsi="Times New Roman" w:cs="Times New Roman"/>
          <w:sz w:val="24"/>
          <w:szCs w:val="24"/>
        </w:rPr>
        <w:t xml:space="preserve"> 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</w:t>
      </w:r>
    </w:p>
    <w:p w:rsidR="00777A1C" w:rsidRPr="007729EF" w:rsidRDefault="00777A1C" w:rsidP="00D138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EF">
        <w:rPr>
          <w:rFonts w:ascii="Times New Roman" w:hAnsi="Times New Roman" w:cs="Times New Roman"/>
          <w:sz w:val="24"/>
          <w:szCs w:val="24"/>
        </w:rPr>
        <w:t xml:space="preserve">Показатели деятельности по </w:t>
      </w:r>
      <w:r w:rsidRPr="007729EF">
        <w:rPr>
          <w:rFonts w:ascii="Times New Roman" w:hAnsi="Times New Roman" w:cs="Times New Roman"/>
          <w:sz w:val="24"/>
        </w:rPr>
        <w:t xml:space="preserve">Дополнительной </w:t>
      </w:r>
      <w:r w:rsidR="009F2F16">
        <w:rPr>
          <w:rFonts w:ascii="Times New Roman" w:hAnsi="Times New Roman" w:cs="Times New Roman"/>
          <w:sz w:val="24"/>
        </w:rPr>
        <w:t>обще</w:t>
      </w:r>
      <w:r w:rsidRPr="007729EF">
        <w:rPr>
          <w:rFonts w:ascii="Times New Roman" w:hAnsi="Times New Roman" w:cs="Times New Roman"/>
          <w:sz w:val="24"/>
        </w:rPr>
        <w:t>образовательной программе социально-педагогической направленности</w:t>
      </w:r>
    </w:p>
    <w:p w:rsidR="007729EF" w:rsidRPr="007729EF" w:rsidRDefault="007729EF" w:rsidP="00D138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9EF">
        <w:rPr>
          <w:rFonts w:ascii="Times New Roman" w:hAnsi="Times New Roman" w:cs="Times New Roman"/>
          <w:sz w:val="24"/>
          <w:szCs w:val="24"/>
        </w:rPr>
        <w:t>Организация Службы ранней помощи</w:t>
      </w:r>
    </w:p>
    <w:p w:rsidR="007729EF" w:rsidRPr="007729EF" w:rsidRDefault="007729EF" w:rsidP="00D138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9EF">
        <w:rPr>
          <w:rFonts w:ascii="Times New Roman" w:hAnsi="Times New Roman" w:cs="Times New Roman"/>
          <w:sz w:val="24"/>
          <w:szCs w:val="24"/>
        </w:rPr>
        <w:t>Деятельность Ресурсного центра примирения</w:t>
      </w:r>
    </w:p>
    <w:p w:rsidR="00420CBB" w:rsidRPr="007729EF" w:rsidRDefault="00420CBB" w:rsidP="00D138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9EF">
        <w:rPr>
          <w:rFonts w:ascii="Times New Roman" w:hAnsi="Times New Roman" w:cs="Times New Roman"/>
          <w:sz w:val="24"/>
          <w:szCs w:val="24"/>
        </w:rPr>
        <w:t xml:space="preserve">Психолого-педагогическое и </w:t>
      </w:r>
      <w:proofErr w:type="gramStart"/>
      <w:r w:rsidRPr="007729EF">
        <w:rPr>
          <w:rFonts w:ascii="Times New Roman" w:hAnsi="Times New Roman" w:cs="Times New Roman"/>
          <w:sz w:val="24"/>
          <w:szCs w:val="24"/>
        </w:rPr>
        <w:t>медико-социальное</w:t>
      </w:r>
      <w:proofErr w:type="gramEnd"/>
      <w:r w:rsidRPr="007729EF">
        <w:rPr>
          <w:rFonts w:ascii="Times New Roman" w:hAnsi="Times New Roman" w:cs="Times New Roman"/>
          <w:sz w:val="24"/>
          <w:szCs w:val="24"/>
        </w:rPr>
        <w:t xml:space="preserve"> сопровождение.</w:t>
      </w:r>
    </w:p>
    <w:p w:rsidR="007729EF" w:rsidRPr="007729EF" w:rsidRDefault="007729EF" w:rsidP="00D13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9EF">
        <w:rPr>
          <w:rFonts w:ascii="Times New Roman" w:hAnsi="Times New Roman" w:cs="Times New Roman"/>
          <w:sz w:val="24"/>
          <w:szCs w:val="24"/>
        </w:rPr>
        <w:t>Материальные и Кадровые условия.</w:t>
      </w:r>
    </w:p>
    <w:p w:rsidR="007729EF" w:rsidRDefault="007729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29EF" w:rsidRPr="007729EF" w:rsidRDefault="007729EF" w:rsidP="007729EF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82A0E" w:rsidRDefault="00382A0E" w:rsidP="00D1382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CBB">
        <w:rPr>
          <w:rFonts w:ascii="Times New Roman" w:hAnsi="Times New Roman" w:cs="Times New Roman"/>
          <w:b/>
          <w:sz w:val="24"/>
          <w:szCs w:val="24"/>
        </w:rPr>
        <w:t>Общая характеристика Центра</w:t>
      </w:r>
    </w:p>
    <w:p w:rsidR="00CE595D" w:rsidRPr="00CE595D" w:rsidRDefault="00CE595D" w:rsidP="00CE595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7"/>
        <w:gridCol w:w="6803"/>
      </w:tblGrid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по Уставу 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городского округа Заречный «Центр психолого-педагогической, медицинской и социальной помощи»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087" w:type="dxa"/>
          </w:tcPr>
          <w:p w:rsidR="00382A0E" w:rsidRDefault="00382A0E" w:rsidP="0092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(34377)72548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7087" w:type="dxa"/>
          </w:tcPr>
          <w:p w:rsidR="00382A0E" w:rsidRPr="00101FA9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Cpprik2010@mail.ru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087" w:type="dxa"/>
          </w:tcPr>
          <w:p w:rsidR="00382A0E" w:rsidRPr="00101FA9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Zar-centr.ru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7087" w:type="dxa"/>
          </w:tcPr>
          <w:p w:rsidR="00382A0E" w:rsidRPr="002609E5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Надежда Александровна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7087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637">
              <w:rPr>
                <w:rFonts w:ascii="Times New Roman" w:hAnsi="Times New Roman" w:cs="Times New Roman"/>
                <w:sz w:val="24"/>
                <w:szCs w:val="24"/>
              </w:rPr>
              <w:t>егистрационный</w:t>
            </w:r>
            <w:proofErr w:type="gramEnd"/>
            <w:r w:rsidRPr="00EB5637">
              <w:rPr>
                <w:rFonts w:ascii="Times New Roman" w:hAnsi="Times New Roman" w:cs="Times New Roman"/>
                <w:sz w:val="24"/>
                <w:szCs w:val="24"/>
              </w:rPr>
              <w:t xml:space="preserve"> №18380, серия 66Л01 №0005043 от 16.03.2016г.,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63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общего и профессионального образования Свердловской области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АООП</w:t>
            </w:r>
          </w:p>
        </w:tc>
        <w:tc>
          <w:tcPr>
            <w:tcW w:w="7087" w:type="dxa"/>
          </w:tcPr>
          <w:p w:rsidR="00382A0E" w:rsidRDefault="009272FE" w:rsidP="00A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2A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воспитанников по 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87" w:type="dxa"/>
          </w:tcPr>
          <w:p w:rsidR="00382A0E" w:rsidRDefault="00382A0E" w:rsidP="00C1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обучающихся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7087" w:type="dxa"/>
          </w:tcPr>
          <w:p w:rsidR="00382A0E" w:rsidRDefault="009272FE" w:rsidP="00C1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E4D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382A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административного персонала</w:t>
            </w:r>
          </w:p>
        </w:tc>
        <w:tc>
          <w:tcPr>
            <w:tcW w:w="7087" w:type="dxa"/>
          </w:tcPr>
          <w:p w:rsidR="00382A0E" w:rsidRDefault="00A37473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2A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7087" w:type="dxa"/>
          </w:tcPr>
          <w:p w:rsidR="00382A0E" w:rsidRDefault="00E62264" w:rsidP="0017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2A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медицинского персонала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учебно-вспомогательного персонала</w:t>
            </w:r>
          </w:p>
        </w:tc>
        <w:tc>
          <w:tcPr>
            <w:tcW w:w="7087" w:type="dxa"/>
          </w:tcPr>
          <w:p w:rsidR="00382A0E" w:rsidRDefault="009272F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A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382A0E" w:rsidRDefault="00382A0E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CBB" w:rsidRDefault="00420CBB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027" w:rsidRDefault="00420CBB" w:rsidP="00D1382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58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6E1258" w:rsidRPr="006E1258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деятельности по Адаптированной основной общеобразовательной программы образования обучающихся 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proofErr w:type="gramEnd"/>
    </w:p>
    <w:p w:rsidR="00AD3A87" w:rsidRPr="004D780A" w:rsidRDefault="00AD289D" w:rsidP="004D7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педагогического коллектива в 201</w:t>
      </w:r>
      <w:r w:rsidR="009F26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F26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 Формирование социально-значимых навыков   в процессе  обучения  детей с умеренной и тяжелой умственной отсталостью (интеллектуальными нарушениями) через реализацию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связей.</w:t>
      </w:r>
    </w:p>
    <w:p w:rsidR="00503711" w:rsidRDefault="00503711" w:rsidP="0050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 осуществляется в форме  индивидуального обучения на дому – у всех имеются справки врачебной комиссии.</w:t>
      </w:r>
    </w:p>
    <w:p w:rsidR="004D780A" w:rsidRPr="004D780A" w:rsidRDefault="00503711" w:rsidP="00007B7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 учащегося  составлена специальная  образовател</w:t>
      </w:r>
      <w:r w:rsidR="009F263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программа  развития (СИПР)</w:t>
      </w:r>
      <w:r w:rsidR="004D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80A"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ребенка составлены СИПР, которые учитывают особые образовательные потребности:</w:t>
      </w:r>
    </w:p>
    <w:p w:rsidR="004D780A" w:rsidRPr="004D780A" w:rsidRDefault="004D780A" w:rsidP="00D138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</w:t>
      </w:r>
    </w:p>
    <w:p w:rsidR="004D780A" w:rsidRPr="004D780A" w:rsidRDefault="004D780A" w:rsidP="00D138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путей развития</w:t>
      </w:r>
    </w:p>
    <w:p w:rsidR="004D780A" w:rsidRPr="004D780A" w:rsidRDefault="004D780A" w:rsidP="00D138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спец</w:t>
      </w:r>
      <w:r w:rsidR="0090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иальных </w:t>
      </w: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и средств обучения</w:t>
      </w:r>
    </w:p>
    <w:p w:rsidR="004D780A" w:rsidRPr="004D780A" w:rsidRDefault="004D780A" w:rsidP="00D138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дифференцированное, пошаговое</w:t>
      </w:r>
    </w:p>
    <w:p w:rsidR="004D780A" w:rsidRPr="004D780A" w:rsidRDefault="004D780A" w:rsidP="00D138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обучения</w:t>
      </w:r>
    </w:p>
    <w:p w:rsidR="004D780A" w:rsidRPr="004D780A" w:rsidRDefault="004D780A" w:rsidP="00D138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социально-бытовых навыков</w:t>
      </w:r>
    </w:p>
    <w:p w:rsidR="004D780A" w:rsidRPr="004D780A" w:rsidRDefault="004D780A" w:rsidP="00D138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 и уход</w:t>
      </w:r>
    </w:p>
    <w:p w:rsidR="004D780A" w:rsidRPr="004D780A" w:rsidRDefault="004D780A" w:rsidP="00D138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образовательного пространства</w:t>
      </w:r>
    </w:p>
    <w:p w:rsidR="004D780A" w:rsidRPr="004D780A" w:rsidRDefault="004D780A" w:rsidP="00D1382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специалистов</w:t>
      </w:r>
    </w:p>
    <w:p w:rsidR="004D780A" w:rsidRPr="004D780A" w:rsidRDefault="004D780A" w:rsidP="00007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развития ребенка отражается в документе «Паспорт развития ребенка».</w:t>
      </w:r>
    </w:p>
    <w:p w:rsidR="004D780A" w:rsidRPr="004D780A" w:rsidRDefault="004D780A" w:rsidP="00007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результативности достижений обучающихся учитывается степень самостоятельности ребенка, ведется электронный дневник.  </w:t>
      </w:r>
    </w:p>
    <w:p w:rsidR="004D780A" w:rsidRPr="004D780A" w:rsidRDefault="004D780A" w:rsidP="004D78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итоги по предметам, в соответствии с учебным планом (%успеваемости, %посещаемости, % выполнения программы и т.д.)</w:t>
      </w:r>
    </w:p>
    <w:p w:rsidR="00503711" w:rsidRDefault="00503711" w:rsidP="0050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Составлено расписание  учебных занятий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</w:t>
      </w:r>
      <w:r w:rsidR="005161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516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1FF" w:rsidRDefault="005161FF" w:rsidP="0050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документы, регламентирующие осуществление  текущего контроля успеваемости и промежуточной  аттестации обучающихся, установление их форм, периодичности и порядке поведения.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успеваемостью осуществляется в электронных и классных журналах.</w:t>
      </w:r>
    </w:p>
    <w:p w:rsidR="008B0202" w:rsidRDefault="008B0202" w:rsidP="0050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9F26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F26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обучалось </w:t>
      </w:r>
      <w:r w:rsidR="008D7C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26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756B82" w:rsidRDefault="00756B82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E7" w:rsidRDefault="00F47EE7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15"/>
        <w:gridCol w:w="2216"/>
        <w:gridCol w:w="2216"/>
        <w:gridCol w:w="2709"/>
      </w:tblGrid>
      <w:tr w:rsidR="00F47EE7" w:rsidTr="00F47EE7">
        <w:tc>
          <w:tcPr>
            <w:tcW w:w="2215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6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216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709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F47EE7" w:rsidTr="00F47EE7">
        <w:tc>
          <w:tcPr>
            <w:tcW w:w="2215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216" w:type="dxa"/>
          </w:tcPr>
          <w:p w:rsidR="00F47EE7" w:rsidRDefault="009F2634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709" w:type="dxa"/>
            <w:vMerge w:val="restart"/>
          </w:tcPr>
          <w:p w:rsidR="00F47EE7" w:rsidRPr="00F47EE7" w:rsidRDefault="00F47EE7" w:rsidP="00F47EE7">
            <w:pPr>
              <w:ind w:left="49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</w:t>
            </w:r>
            <w:r w:rsidRP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gramStart"/>
            <w:r w:rsidRP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умеренной, тяжелой и глубокой умственной отсталостью (интеллектуальными нарушениями), тяжелыми и множественными нарушениями развития. </w:t>
            </w:r>
          </w:p>
          <w:p w:rsidR="00F47EE7" w:rsidRDefault="00F47EE7" w:rsidP="00F47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CDE" w:rsidTr="00F47EE7">
        <w:tc>
          <w:tcPr>
            <w:tcW w:w="2215" w:type="dxa"/>
          </w:tcPr>
          <w:p w:rsidR="008D7CDE" w:rsidRDefault="008D7CDE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класс</w:t>
            </w:r>
          </w:p>
        </w:tc>
        <w:tc>
          <w:tcPr>
            <w:tcW w:w="2216" w:type="dxa"/>
          </w:tcPr>
          <w:p w:rsidR="008D7CDE" w:rsidRDefault="009F2634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</w:tcPr>
          <w:p w:rsidR="008D7CDE" w:rsidRDefault="008D7CDE" w:rsidP="00D87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709" w:type="dxa"/>
            <w:vMerge/>
          </w:tcPr>
          <w:p w:rsidR="008D7CDE" w:rsidRDefault="008D7CDE" w:rsidP="00F47EE7">
            <w:pPr>
              <w:ind w:left="49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634" w:rsidTr="00F47EE7">
        <w:tc>
          <w:tcPr>
            <w:tcW w:w="2215" w:type="dxa"/>
          </w:tcPr>
          <w:p w:rsidR="009F2634" w:rsidRDefault="009F2634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216" w:type="dxa"/>
          </w:tcPr>
          <w:p w:rsidR="009F2634" w:rsidRDefault="009F2634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</w:tcPr>
          <w:p w:rsidR="009F2634" w:rsidRDefault="006D3D41" w:rsidP="00D87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709" w:type="dxa"/>
            <w:vMerge/>
          </w:tcPr>
          <w:p w:rsidR="009F2634" w:rsidRDefault="009F2634" w:rsidP="00F47EE7">
            <w:pPr>
              <w:ind w:left="49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CDE" w:rsidTr="00F47EE7">
        <w:tc>
          <w:tcPr>
            <w:tcW w:w="2215" w:type="dxa"/>
          </w:tcPr>
          <w:p w:rsidR="008D7CDE" w:rsidRDefault="009F2634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16" w:type="dxa"/>
          </w:tcPr>
          <w:p w:rsidR="008D7CDE" w:rsidRDefault="008D7CDE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6" w:type="dxa"/>
          </w:tcPr>
          <w:p w:rsidR="008D7CDE" w:rsidRDefault="008D7CDE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709" w:type="dxa"/>
            <w:vMerge/>
          </w:tcPr>
          <w:p w:rsidR="008D7CDE" w:rsidRDefault="008D7CDE" w:rsidP="00F47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CDE" w:rsidTr="00F47EE7">
        <w:tc>
          <w:tcPr>
            <w:tcW w:w="2215" w:type="dxa"/>
          </w:tcPr>
          <w:p w:rsidR="008D7CDE" w:rsidRDefault="009F2634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16" w:type="dxa"/>
          </w:tcPr>
          <w:p w:rsidR="008D7CDE" w:rsidRDefault="008D7CDE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6" w:type="dxa"/>
          </w:tcPr>
          <w:p w:rsidR="008D7CDE" w:rsidRDefault="008D7CDE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709" w:type="dxa"/>
            <w:vMerge/>
          </w:tcPr>
          <w:p w:rsidR="008D7CDE" w:rsidRDefault="008D7CDE" w:rsidP="00F47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D53" w:rsidRDefault="00CD7D53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36E" w:rsidRDefault="00AA536E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36E" w:rsidRDefault="00AA536E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0F1" w:rsidRPr="009650F1" w:rsidRDefault="009650F1" w:rsidP="009650F1">
      <w:pPr>
        <w:spacing w:before="225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Показатели деятельности общеобразовательной организации, подлежащей </w:t>
      </w:r>
      <w:proofErr w:type="spellStart"/>
      <w:r w:rsidRPr="009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</w:p>
    <w:tbl>
      <w:tblPr>
        <w:tblW w:w="9603" w:type="dxa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8"/>
        <w:gridCol w:w="6922"/>
        <w:gridCol w:w="1933"/>
      </w:tblGrid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5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65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</w:t>
            </w: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человек/60 %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человек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человек/</w:t>
            </w:r>
            <w:r w:rsidR="003B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человек/</w:t>
            </w:r>
            <w:r w:rsidR="003B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человек/81%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человек/25%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человек/56%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3B013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650F1"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9650F1"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человек/13%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человек/60%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1.31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человек/%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человек/66%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человек/</w:t>
            </w:r>
            <w:r w:rsidR="003B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</w:t>
            </w:r>
            <w:r w:rsidR="003B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15человек/100%</w:t>
            </w:r>
          </w:p>
        </w:tc>
      </w:tr>
      <w:tr w:rsidR="009650F1" w:rsidRPr="009650F1" w:rsidTr="00C63875">
        <w:trPr>
          <w:jc w:val="center"/>
        </w:trPr>
        <w:tc>
          <w:tcPr>
            <w:tcW w:w="748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2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33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proofErr w:type="spellStart"/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9650F1" w:rsidRDefault="009650F1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0F1" w:rsidRDefault="009650F1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0F1" w:rsidRPr="009650F1" w:rsidRDefault="009650F1" w:rsidP="009650F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Показатели деятельности по Адаптированной образовательной программе дошкольного образования для детей с умственной отсталостью (сложный дефект)</w:t>
      </w:r>
    </w:p>
    <w:p w:rsidR="009650F1" w:rsidRDefault="009650F1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0F1" w:rsidRPr="009650F1" w:rsidRDefault="009650F1" w:rsidP="00965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Контингент воспитанников в группе полного дня в текущем учебном году обучалось в начале учебного года 6 человек, в конце года-5 человек: 1 ребенок с синдромом Дауна, 1 ребенок с ОП ЦНС, выраженным недоразвитием когнитивных и речевых функций, 1 ребенок с врожденной частичной расщелиной неба, сенсорной </w:t>
      </w:r>
      <w:proofErr w:type="spellStart"/>
      <w:r w:rsidRPr="009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тугогухостью</w:t>
      </w:r>
      <w:proofErr w:type="spellEnd"/>
      <w:r w:rsidRPr="009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 ребенка с ДЦП (самостоятельно не ходят), все воспитанники с </w:t>
      </w:r>
      <w:r w:rsidRPr="009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умственной отсталостью.</w:t>
      </w:r>
      <w:proofErr w:type="gramEnd"/>
      <w:r w:rsidRPr="009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Группа разновозрастная: от 2 до 7 лет. В режиме кратковременного пребывания обучалось 5 человек: 3 ребенка с ДЦП (самостоятельно не ходят),1 ребенок с РАС, 1 ребенок с синдромом Дауна. На начало учебного года было 11 воспитанников, в конце учебного года- 10 человек (1 ребенок переведен </w:t>
      </w:r>
      <w:proofErr w:type="gramStart"/>
      <w:r w:rsidRPr="009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другое ДОУ для детей с речевыми нарушениями).</w:t>
      </w:r>
    </w:p>
    <w:p w:rsidR="009650F1" w:rsidRDefault="009650F1" w:rsidP="0096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0F1" w:rsidRPr="009650F1" w:rsidRDefault="009650F1" w:rsidP="0096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посещаемости в </w:t>
      </w:r>
      <w:proofErr w:type="gramStart"/>
      <w:r w:rsidRPr="009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группе полного дня</w:t>
      </w:r>
      <w:proofErr w:type="gramEnd"/>
      <w:r w:rsidRPr="009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(средний показатель)</w:t>
      </w:r>
    </w:p>
    <w:p w:rsidR="009650F1" w:rsidRPr="009650F1" w:rsidRDefault="009650F1" w:rsidP="0096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182 дня=100%</w:t>
      </w:r>
    </w:p>
    <w:tbl>
      <w:tblPr>
        <w:tblStyle w:val="a8"/>
        <w:tblW w:w="0" w:type="auto"/>
        <w:tblInd w:w="318" w:type="dxa"/>
        <w:tblLook w:val="04A0" w:firstRow="1" w:lastRow="0" w:firstColumn="1" w:lastColumn="0" w:noHBand="0" w:noVBand="1"/>
      </w:tblPr>
      <w:tblGrid>
        <w:gridCol w:w="5176"/>
        <w:gridCol w:w="4076"/>
      </w:tblGrid>
      <w:tr w:rsidR="000B0280" w:rsidRPr="009650F1" w:rsidTr="007057FF">
        <w:trPr>
          <w:trHeight w:val="562"/>
        </w:trPr>
        <w:tc>
          <w:tcPr>
            <w:tcW w:w="5177" w:type="dxa"/>
          </w:tcPr>
          <w:p w:rsidR="000B0280" w:rsidRPr="009650F1" w:rsidRDefault="000B0280" w:rsidP="00965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присутствие</w:t>
            </w:r>
          </w:p>
        </w:tc>
        <w:tc>
          <w:tcPr>
            <w:tcW w:w="4077" w:type="dxa"/>
          </w:tcPr>
          <w:p w:rsidR="000B0280" w:rsidRPr="009650F1" w:rsidRDefault="000B0280" w:rsidP="00965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0280" w:rsidRPr="009650F1" w:rsidRDefault="000B0280" w:rsidP="00965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</w:t>
            </w:r>
          </w:p>
        </w:tc>
      </w:tr>
      <w:tr w:rsidR="000B0280" w:rsidRPr="009650F1" w:rsidTr="000B0280">
        <w:tc>
          <w:tcPr>
            <w:tcW w:w="5177" w:type="dxa"/>
          </w:tcPr>
          <w:p w:rsidR="000B0280" w:rsidRPr="009650F1" w:rsidRDefault="000B0280" w:rsidP="00965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  <w:r w:rsidRPr="00965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77" w:type="dxa"/>
          </w:tcPr>
          <w:p w:rsidR="000B0280" w:rsidRPr="009650F1" w:rsidRDefault="000B0280" w:rsidP="00965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13%</w:t>
            </w:r>
          </w:p>
        </w:tc>
      </w:tr>
      <w:tr w:rsidR="000B0280" w:rsidRPr="009650F1" w:rsidTr="000B0280">
        <w:tc>
          <w:tcPr>
            <w:tcW w:w="5177" w:type="dxa"/>
          </w:tcPr>
          <w:p w:rsidR="000B0280" w:rsidRPr="009650F1" w:rsidRDefault="000B0280" w:rsidP="00965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  <w:r w:rsidRPr="00965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4077" w:type="dxa"/>
          </w:tcPr>
          <w:p w:rsidR="000B0280" w:rsidRPr="009650F1" w:rsidRDefault="000B0280" w:rsidP="009650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дня</w:t>
            </w:r>
          </w:p>
        </w:tc>
      </w:tr>
    </w:tbl>
    <w:p w:rsidR="009650F1" w:rsidRPr="009650F1" w:rsidRDefault="009650F1" w:rsidP="009650F1">
      <w:pPr>
        <w:spacing w:before="225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дошкольной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</w:p>
    <w:tbl>
      <w:tblPr>
        <w:tblW w:w="9370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4"/>
        <w:gridCol w:w="6552"/>
        <w:gridCol w:w="2124"/>
      </w:tblGrid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5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65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человек/100%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человек/100%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человек/72%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человек/72%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человека/28%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человека/28%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человек/100%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3человека/43%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4человека/57%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человек/100%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человек/100%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7человек/10человек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  <w:proofErr w:type="spellStart"/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650F1" w:rsidRPr="009650F1" w:rsidTr="00C63875">
        <w:trPr>
          <w:jc w:val="center"/>
        </w:trPr>
        <w:tc>
          <w:tcPr>
            <w:tcW w:w="69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792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84" w:type="dxa"/>
            <w:vAlign w:val="center"/>
            <w:hideMark/>
          </w:tcPr>
          <w:p w:rsidR="009650F1" w:rsidRPr="009650F1" w:rsidRDefault="009650F1" w:rsidP="0096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650F1" w:rsidRDefault="009650F1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0F1" w:rsidRPr="005817FF" w:rsidRDefault="005817FF" w:rsidP="005817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581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Показатели деятельности по Адаптированной  дополнительной  общеобразовательной программы, </w:t>
      </w:r>
      <w:proofErr w:type="gramStart"/>
      <w:r w:rsidRPr="00581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способствующая</w:t>
      </w:r>
      <w:proofErr w:type="gramEnd"/>
      <w:r w:rsidRPr="00581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</w:t>
      </w:r>
    </w:p>
    <w:p w:rsidR="005817FF" w:rsidRDefault="005817FF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учебном году в Центре функционировали 4 группы присмотра и ухода, которые посещали 23 </w:t>
      </w:r>
      <w:proofErr w:type="gramStart"/>
      <w:r w:rsidRPr="00AA53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обучающихся</w:t>
      </w:r>
      <w:proofErr w:type="gramEnd"/>
      <w:r w:rsidRPr="00AA53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развития: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- 1 группа (воспитатель Саркисова Н.П.) – 7 детей;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- 2 группа (воспитатель Волкова Е.А.) – 5 детей;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- 3 группа (воспитатель Панова Е.В.) – 6 детей;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- 4 группа (воспитатель Рубцова О.В.) – 5 детей.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Средняя посещаемость </w:t>
      </w:r>
      <w:proofErr w:type="gramStart"/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 присмотра и ухода в 2018-2019 учебном году составляет – 85%, из них: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- 1 группа (воспитатель Саркисова Н.П.) – 86%;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- 2 группа (воспитатель Волкова Е.А.) – 75%;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- 3 группа (воспитатель Панова Е.В.) – 92%;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- 4 группа (воспитатель Рубцова О.В.) – 76%.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обучающимися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62"/>
        <w:gridCol w:w="1254"/>
        <w:gridCol w:w="1254"/>
        <w:gridCol w:w="1254"/>
        <w:gridCol w:w="1254"/>
        <w:gridCol w:w="1360"/>
      </w:tblGrid>
      <w:tr w:rsidR="00AA536E" w:rsidRPr="00AA536E" w:rsidTr="00AA536E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AA5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AA5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Причины пропусков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 днях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среднее значение (в днях)</w:t>
            </w:r>
          </w:p>
        </w:tc>
      </w:tr>
      <w:tr w:rsidR="00AA536E" w:rsidRPr="00AA536E" w:rsidTr="00AA53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Группа 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Группа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Группа 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Группа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A536E" w:rsidRPr="00AA536E" w:rsidTr="00AA536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 по болезни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A536E" w:rsidRPr="00AA536E" w:rsidTr="00AA536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дни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A536E" w:rsidRPr="00AA536E" w:rsidTr="00AA536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Пропуски по другим причинам </w:t>
            </w:r>
            <w:r w:rsidRPr="00AA53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AA53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санаторно-курортное лечение, дневные стационары, медицинские консультации, лечение в </w:t>
            </w:r>
            <w:proofErr w:type="spellStart"/>
            <w:r w:rsidRPr="00AA53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Бонум</w:t>
            </w:r>
            <w:proofErr w:type="spellEnd"/>
            <w:r w:rsidRPr="00AA53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 др</w:t>
            </w:r>
            <w:r w:rsidRPr="00AA53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A536E" w:rsidRPr="00AA536E" w:rsidTr="00AA536E"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179,25</w:t>
            </w:r>
          </w:p>
        </w:tc>
      </w:tr>
    </w:tbl>
    <w:p w:rsidR="00AA536E" w:rsidRPr="00AA536E" w:rsidRDefault="00AA536E" w:rsidP="00AA53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Образовательная деятельность в группах присмотра и ухода осуществлялась в соответствии с </w:t>
      </w:r>
      <w:r w:rsidRPr="00AA53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Адаптированной дополнительной общеобразовательной программой</w:t>
      </w:r>
      <w:r w:rsidRPr="00AA536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AA53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социально-педагогической направленности </w:t>
      </w:r>
      <w:r w:rsidRPr="00AA536E">
        <w:rPr>
          <w:rFonts w:ascii="Times New Roman" w:eastAsia="Times New Roman" w:hAnsi="Times New Roman" w:cs="Times New Roman"/>
          <w:bCs/>
          <w:szCs w:val="24"/>
          <w:lang w:eastAsia="ru-RU"/>
        </w:rPr>
        <w:t>«В</w:t>
      </w:r>
      <w:r w:rsidRPr="00AA53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оспитание</w:t>
      </w:r>
      <w:r w:rsidRPr="00AA536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AA53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</w:t>
      </w:r>
      <w:r w:rsidRPr="00AA536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AA53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социализация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в группе присмотра и ухода (7-18 лет)</w:t>
      </w:r>
      <w:r w:rsidRPr="00AA536E">
        <w:rPr>
          <w:rFonts w:ascii="Times New Roman" w:eastAsia="Times New Roman" w:hAnsi="Times New Roman" w:cs="Times New Roman"/>
          <w:bCs/>
          <w:szCs w:val="24"/>
          <w:lang w:eastAsia="ru-RU"/>
        </w:rPr>
        <w:t>»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Основная цель </w:t>
      </w: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– формирование общей культуры, обеспечивающей разностороннее развитие личности (нравственно-эстетическое, социально-личностное, интеллектуальное, физическое), расширение возможностей и жизненной компетенции.</w:t>
      </w:r>
    </w:p>
    <w:p w:rsidR="00AA536E" w:rsidRPr="00AA536E" w:rsidRDefault="00AA536E" w:rsidP="00AA5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A53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AA536E">
        <w:rPr>
          <w:rFonts w:ascii="Times New Roman" w:eastAsia="Times New Roman" w:hAnsi="Times New Roman" w:cs="Times New Roman"/>
          <w:sz w:val="24"/>
          <w:szCs w:val="28"/>
        </w:rPr>
        <w:t xml:space="preserve">Для реализации поставленной цели в рамках программы решались следующие </w:t>
      </w:r>
      <w:r w:rsidRPr="00AA536E">
        <w:rPr>
          <w:rFonts w:ascii="Times New Roman" w:eastAsia="Times New Roman" w:hAnsi="Times New Roman" w:cs="Times New Roman"/>
          <w:i/>
          <w:sz w:val="24"/>
          <w:szCs w:val="28"/>
        </w:rPr>
        <w:t>задачи</w:t>
      </w:r>
      <w:r w:rsidRPr="00AA536E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AA536E" w:rsidRPr="00AA536E" w:rsidRDefault="00AA536E" w:rsidP="00AA536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Охрана и укрепление физического и психологического здоровья, в том числе их социального и эмоционального благополучия.</w:t>
      </w:r>
    </w:p>
    <w:p w:rsidR="00AA536E" w:rsidRPr="00AA536E" w:rsidRDefault="00AA536E" w:rsidP="00AA536E">
      <w:pPr>
        <w:tabs>
          <w:tab w:val="left" w:pos="57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ar-SA"/>
        </w:rPr>
      </w:pPr>
      <w:r w:rsidRPr="00AA536E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ar-SA"/>
        </w:rPr>
        <w:t>2) Создание специальных условий для получения образования в соответствии с возрастными и индивидуальными особенностями и склонностями, развитие способностей и творческого потенциала каждого обучающегося;</w:t>
      </w:r>
    </w:p>
    <w:p w:rsidR="00AA536E" w:rsidRPr="00AA536E" w:rsidRDefault="00AA536E" w:rsidP="00AA536E">
      <w:pPr>
        <w:tabs>
          <w:tab w:val="left" w:pos="57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ar-SA"/>
        </w:rPr>
      </w:pPr>
      <w:r w:rsidRPr="00AA536E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ar-SA"/>
        </w:rPr>
        <w:t>3) Формирование социокультурной и образовательной среды с учетом общих и специфических образовательных потребностей разных групп, обучающихся с умственной отсталостью (интеллектуальными нарушениями);</w:t>
      </w:r>
    </w:p>
    <w:p w:rsidR="00AA536E" w:rsidRPr="00AA536E" w:rsidRDefault="00AA536E" w:rsidP="00AA536E">
      <w:pPr>
        <w:tabs>
          <w:tab w:val="left" w:pos="57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ar-SA"/>
        </w:rPr>
      </w:pPr>
      <w:r w:rsidRPr="00AA536E"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lang w:eastAsia="ar-SA"/>
        </w:rPr>
        <w:t>4) Организация и проведение специальных внеурочных мероприятий, направленных на развитие личности обучающихся.</w:t>
      </w:r>
    </w:p>
    <w:p w:rsidR="00AA536E" w:rsidRPr="00AA536E" w:rsidRDefault="00AA536E" w:rsidP="00AA5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A536E">
        <w:rPr>
          <w:rFonts w:ascii="Times New Roman" w:eastAsia="Times New Roman" w:hAnsi="Times New Roman" w:cs="Times New Roman"/>
          <w:sz w:val="24"/>
          <w:szCs w:val="28"/>
        </w:rPr>
        <w:t xml:space="preserve">Основными формами организации образовательной деятельности </w:t>
      </w:r>
      <w:proofErr w:type="gramStart"/>
      <w:r w:rsidRPr="00AA536E">
        <w:rPr>
          <w:rFonts w:ascii="Times New Roman" w:eastAsia="Times New Roman" w:hAnsi="Times New Roman" w:cs="Times New Roman"/>
          <w:sz w:val="24"/>
          <w:szCs w:val="28"/>
        </w:rPr>
        <w:t>с</w:t>
      </w:r>
      <w:proofErr w:type="gramEnd"/>
      <w:r w:rsidRPr="00AA536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AA536E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proofErr w:type="gramEnd"/>
      <w:r w:rsidRPr="00AA536E">
        <w:rPr>
          <w:rFonts w:ascii="Times New Roman" w:eastAsia="Times New Roman" w:hAnsi="Times New Roman" w:cs="Times New Roman"/>
          <w:sz w:val="24"/>
          <w:szCs w:val="28"/>
        </w:rPr>
        <w:t xml:space="preserve"> в ГПУ являлись индивидуальные занятия  во внеурочное время, а также игры и общение. В течение недели каждый обучающийся осваивал материал по следующим направлениям:</w:t>
      </w:r>
    </w:p>
    <w:p w:rsidR="00AA536E" w:rsidRPr="00AA536E" w:rsidRDefault="00AA536E" w:rsidP="00AA5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A536E">
        <w:rPr>
          <w:rFonts w:ascii="Times New Roman" w:eastAsia="Times New Roman" w:hAnsi="Times New Roman" w:cs="Times New Roman"/>
          <w:sz w:val="24"/>
          <w:szCs w:val="28"/>
        </w:rPr>
        <w:t>1. Спортивно-оздоровительное – усвоение норм и правил безопасного поведения социально-бытового характера и здорового образа жизни каждого учащегося.</w:t>
      </w:r>
    </w:p>
    <w:p w:rsidR="00AA536E" w:rsidRPr="00AA536E" w:rsidRDefault="00AA536E" w:rsidP="00AA5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AA536E">
        <w:rPr>
          <w:rFonts w:ascii="Times New Roman" w:eastAsia="Times New Roman" w:hAnsi="Times New Roman" w:cs="Times New Roman"/>
          <w:sz w:val="24"/>
          <w:szCs w:val="28"/>
        </w:rPr>
        <w:t>2. Творческое – формирование способностей</w:t>
      </w:r>
      <w:r w:rsidRPr="00AA536E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AA536E">
        <w:rPr>
          <w:rFonts w:ascii="Times New Roman" w:eastAsia="Times New Roman" w:hAnsi="Times New Roman" w:cs="Times New Roman"/>
          <w:sz w:val="24"/>
          <w:szCs w:val="28"/>
        </w:rPr>
        <w:t xml:space="preserve"> к</w:t>
      </w:r>
      <w:r w:rsidRPr="00AA536E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AA536E">
        <w:rPr>
          <w:rFonts w:ascii="Times New Roman" w:eastAsia="Times New Roman" w:hAnsi="Times New Roman" w:cs="Times New Roman"/>
          <w:sz w:val="24"/>
          <w:szCs w:val="28"/>
        </w:rPr>
        <w:t xml:space="preserve"> творчеству, ручной умелости</w:t>
      </w:r>
      <w:r w:rsidRPr="00AA536E">
        <w:rPr>
          <w:rFonts w:ascii="Times New Roman" w:eastAsia="Times New Roman" w:hAnsi="Times New Roman" w:cs="Times New Roman"/>
          <w:szCs w:val="28"/>
        </w:rPr>
        <w:t>.</w:t>
      </w:r>
    </w:p>
    <w:p w:rsidR="00AA536E" w:rsidRPr="00AA536E" w:rsidRDefault="00AA536E" w:rsidP="00AA5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AA536E">
        <w:rPr>
          <w:rFonts w:ascii="Times New Roman" w:eastAsia="Times New Roman" w:hAnsi="Times New Roman" w:cs="Times New Roman"/>
          <w:sz w:val="24"/>
          <w:szCs w:val="28"/>
        </w:rPr>
        <w:t xml:space="preserve">3. </w:t>
      </w:r>
      <w:proofErr w:type="gramStart"/>
      <w:r w:rsidRPr="00AA536E">
        <w:rPr>
          <w:rFonts w:ascii="Times New Roman" w:eastAsia="Times New Roman" w:hAnsi="Times New Roman" w:cs="Times New Roman"/>
          <w:sz w:val="24"/>
          <w:szCs w:val="28"/>
        </w:rPr>
        <w:t>Нравственное</w:t>
      </w:r>
      <w:proofErr w:type="gramEnd"/>
      <w:r w:rsidRPr="00AA536E">
        <w:rPr>
          <w:rFonts w:ascii="Times New Roman" w:eastAsia="Times New Roman" w:hAnsi="Times New Roman" w:cs="Times New Roman"/>
          <w:sz w:val="24"/>
          <w:szCs w:val="28"/>
        </w:rPr>
        <w:t xml:space="preserve"> – выработка социально-адаптивного поведения обучающихся на основе таких ценностных ориентаций как Семья, Дом, Жизнь, Родина.</w:t>
      </w:r>
    </w:p>
    <w:p w:rsidR="00AA536E" w:rsidRPr="00AA536E" w:rsidRDefault="00AA536E" w:rsidP="00AA5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36E">
        <w:rPr>
          <w:rFonts w:ascii="Times New Roman" w:eastAsia="Times New Roman" w:hAnsi="Times New Roman" w:cs="Times New Roman"/>
          <w:sz w:val="24"/>
          <w:szCs w:val="28"/>
        </w:rPr>
        <w:t xml:space="preserve">4. Познавательное – </w:t>
      </w:r>
      <w:r w:rsidRPr="00AA536E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об окружающей действительности.</w:t>
      </w:r>
    </w:p>
    <w:p w:rsidR="00AA536E" w:rsidRPr="00AA536E" w:rsidRDefault="00AA536E" w:rsidP="00AA5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A536E">
        <w:rPr>
          <w:rFonts w:ascii="Times New Roman" w:eastAsia="Times New Roman" w:hAnsi="Times New Roman" w:cs="Times New Roman"/>
          <w:sz w:val="24"/>
          <w:szCs w:val="28"/>
        </w:rPr>
        <w:t>5. Общекультурное –</w:t>
      </w:r>
      <w:r w:rsidRPr="00AA5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36E">
        <w:rPr>
          <w:rFonts w:ascii="Times New Roman" w:eastAsia="Times New Roman" w:hAnsi="Times New Roman" w:cs="Times New Roman"/>
          <w:sz w:val="24"/>
          <w:szCs w:val="28"/>
        </w:rPr>
        <w:t>развитие речевых навыков, альтернативной</w:t>
      </w:r>
      <w:r w:rsidRPr="00AA536E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  <w:r w:rsidRPr="00AA536E">
        <w:rPr>
          <w:rFonts w:ascii="Times New Roman" w:eastAsia="Times New Roman" w:hAnsi="Times New Roman" w:cs="Times New Roman"/>
          <w:sz w:val="24"/>
          <w:szCs w:val="28"/>
        </w:rPr>
        <w:t>коммуникации, ознакомление с художественной литературой</w:t>
      </w:r>
      <w:r w:rsidRPr="00AA53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536E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AA536E" w:rsidRPr="00AA536E" w:rsidRDefault="00AA536E" w:rsidP="00AA5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Неотъемлемой частью образовательного процесса в группах присмотра и ухода является с</w:t>
      </w:r>
      <w:r w:rsidRPr="00AA536E">
        <w:rPr>
          <w:rFonts w:ascii="Times New Roman" w:eastAsia="Times New Roman" w:hAnsi="Times New Roman" w:cs="Times New Roman"/>
          <w:sz w:val="24"/>
          <w:szCs w:val="28"/>
        </w:rPr>
        <w:t>оциально</w:t>
      </w:r>
      <w:r w:rsidRPr="00AA536E">
        <w:rPr>
          <w:rFonts w:ascii="Times New Roman" w:eastAsia="Times New Roman" w:hAnsi="Times New Roman" w:cs="Times New Roman"/>
          <w:b/>
          <w:sz w:val="24"/>
          <w:szCs w:val="28"/>
        </w:rPr>
        <w:t>-</w:t>
      </w:r>
      <w:r w:rsidRPr="00AA536E">
        <w:rPr>
          <w:rFonts w:ascii="Times New Roman" w:eastAsia="Times New Roman" w:hAnsi="Times New Roman" w:cs="Times New Roman"/>
          <w:sz w:val="24"/>
          <w:szCs w:val="28"/>
        </w:rPr>
        <w:t>эмоциональное сопровождение обучающихся и формирование культурно-гигиенических навыков (самообслуживание, поведение за столом, туалет и умывание, одевание и пр.).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образовательной деятельности учитывались:</w:t>
      </w:r>
    </w:p>
    <w:p w:rsidR="00AA536E" w:rsidRPr="00AA536E" w:rsidRDefault="00AA536E" w:rsidP="00AA53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специфические особенности моторно-двигательного, эмоционального, сенсорного, умственного развития </w:t>
      </w:r>
      <w:proofErr w:type="gramStart"/>
      <w:r w:rsidRPr="00A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A536E" w:rsidRPr="00AA536E" w:rsidRDefault="00AA536E" w:rsidP="00AA53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ведущие мотивы и потребности школьника; </w:t>
      </w:r>
    </w:p>
    <w:p w:rsidR="00AA536E" w:rsidRPr="00AA536E" w:rsidRDefault="00AA536E" w:rsidP="00AA53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социальная ситуация развития.</w:t>
      </w:r>
    </w:p>
    <w:p w:rsidR="00AA536E" w:rsidRPr="00AA536E" w:rsidRDefault="00AA536E" w:rsidP="00AA53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A536E">
        <w:rPr>
          <w:rFonts w:ascii="Times New Roman" w:eastAsia="Times New Roman" w:hAnsi="Times New Roman" w:cs="Times New Roman"/>
          <w:sz w:val="24"/>
          <w:szCs w:val="28"/>
        </w:rPr>
        <w:t>Мониторинг качества и эффективности освоения программы оценивался на основании сравнения начальной и итоговой диагностики обучающихся (сентябрь – май) с использованием Карты наблюдений «</w:t>
      </w:r>
      <w:proofErr w:type="spellStart"/>
      <w:r w:rsidRPr="00AA536E">
        <w:rPr>
          <w:rFonts w:ascii="Times New Roman" w:eastAsia="Times New Roman" w:hAnsi="Times New Roman" w:cs="Times New Roman"/>
          <w:sz w:val="24"/>
          <w:szCs w:val="28"/>
        </w:rPr>
        <w:t>Социограмма</w:t>
      </w:r>
      <w:proofErr w:type="spellEnd"/>
      <w:r w:rsidRPr="00AA536E">
        <w:rPr>
          <w:rFonts w:ascii="Times New Roman" w:eastAsia="Times New Roman" w:hAnsi="Times New Roman" w:cs="Times New Roman"/>
          <w:sz w:val="24"/>
          <w:szCs w:val="28"/>
        </w:rPr>
        <w:t xml:space="preserve">» (форма РАС - 1) по методике Х.С. </w:t>
      </w:r>
      <w:proofErr w:type="spellStart"/>
      <w:r w:rsidRPr="00AA536E">
        <w:rPr>
          <w:rFonts w:ascii="Times New Roman" w:eastAsia="Times New Roman" w:hAnsi="Times New Roman" w:cs="Times New Roman"/>
          <w:sz w:val="24"/>
          <w:szCs w:val="28"/>
        </w:rPr>
        <w:t>Гюнцбурга</w:t>
      </w:r>
      <w:proofErr w:type="spellEnd"/>
      <w:r w:rsidRPr="00AA536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A536E" w:rsidRPr="00AA536E" w:rsidRDefault="00AA536E" w:rsidP="00AA53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AA536E" w:rsidRPr="00AA536E" w:rsidRDefault="00AA536E" w:rsidP="00AA53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A536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Группа</w:t>
      </w:r>
      <w:r w:rsidRPr="00AA536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AA536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1. </w:t>
      </w:r>
    </w:p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6"/>
        <w:gridCol w:w="850"/>
        <w:gridCol w:w="709"/>
        <w:gridCol w:w="850"/>
        <w:gridCol w:w="851"/>
        <w:gridCol w:w="850"/>
        <w:gridCol w:w="992"/>
        <w:gridCol w:w="993"/>
        <w:gridCol w:w="850"/>
        <w:gridCol w:w="709"/>
      </w:tblGrid>
      <w:tr w:rsidR="00AA536E" w:rsidRPr="00AA536E" w:rsidTr="00AA536E">
        <w:trPr>
          <w:trHeight w:hRule="exact"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 ребенка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Направления, %</w:t>
            </w:r>
          </w:p>
        </w:tc>
      </w:tr>
      <w:tr w:rsidR="00AA536E" w:rsidRPr="00AA536E" w:rsidTr="00AA536E">
        <w:trPr>
          <w:trHeight w:val="7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Самообслуживание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Речь и познавательные способности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Социальная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приспособленность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Моторика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Средний балл </w:t>
            </w:r>
          </w:p>
        </w:tc>
      </w:tr>
      <w:tr w:rsidR="00AA536E" w:rsidRPr="00AA536E" w:rsidTr="00AA536E">
        <w:trPr>
          <w:trHeight w:hRule="exact" w:val="5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Начало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Конец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Начало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Конец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Начало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Конец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Начало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Конец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AA536E" w:rsidRPr="00AA536E" w:rsidTr="00AA536E">
        <w:trPr>
          <w:trHeight w:hRule="exact"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AA536E" w:rsidRPr="00AA536E" w:rsidTr="00AA536E">
        <w:trPr>
          <w:trHeight w:hRule="exact"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  <w:tr w:rsidR="00AA536E" w:rsidRPr="00AA536E" w:rsidTr="00AA536E">
        <w:trPr>
          <w:trHeight w:hRule="exact"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AA536E" w:rsidRPr="00AA536E" w:rsidTr="00AA536E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  <w:tr w:rsidR="00AA536E" w:rsidRPr="00AA536E" w:rsidTr="00AA536E">
        <w:trPr>
          <w:trHeight w:hRule="exact"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60,4</w:t>
            </w:r>
          </w:p>
        </w:tc>
      </w:tr>
      <w:tr w:rsidR="00AA536E" w:rsidRPr="00AA536E" w:rsidTr="00AA536E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  <w:tr w:rsidR="00AA536E" w:rsidRPr="00AA536E" w:rsidTr="00AA536E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AA536E" w:rsidRPr="00AA536E" w:rsidTr="00AA536E">
        <w:trPr>
          <w:trHeight w:hRule="exact" w:val="28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AA536E" w:rsidRPr="00AA536E" w:rsidTr="00AA536E">
        <w:trPr>
          <w:trHeight w:hRule="exact" w:val="28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</w:t>
            </w:r>
            <w:r w:rsidRPr="00AA5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5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536E" w:rsidRDefault="00AA536E" w:rsidP="00AA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536E" w:rsidRDefault="00AA536E" w:rsidP="00AA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30AC5" w:rsidRDefault="00330AC5" w:rsidP="00AA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536E" w:rsidRDefault="00AA536E" w:rsidP="00AA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536E" w:rsidRPr="00AA536E" w:rsidRDefault="00AA536E" w:rsidP="00AA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A536E" w:rsidRPr="00AA536E" w:rsidRDefault="00AA536E" w:rsidP="00AA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Группа 2.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399"/>
        <w:gridCol w:w="802"/>
        <w:gridCol w:w="802"/>
        <w:gridCol w:w="802"/>
        <w:gridCol w:w="802"/>
        <w:gridCol w:w="935"/>
        <w:gridCol w:w="936"/>
        <w:gridCol w:w="987"/>
        <w:gridCol w:w="850"/>
        <w:gridCol w:w="709"/>
      </w:tblGrid>
      <w:tr w:rsidR="00AA536E" w:rsidRPr="00AA536E" w:rsidTr="00AA536E">
        <w:trPr>
          <w:trHeight w:val="24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 ребенка</w:t>
            </w:r>
          </w:p>
        </w:tc>
        <w:tc>
          <w:tcPr>
            <w:tcW w:w="7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Направления, %</w:t>
            </w:r>
          </w:p>
        </w:tc>
      </w:tr>
      <w:tr w:rsidR="00AA536E" w:rsidRPr="00AA536E" w:rsidTr="00AA536E">
        <w:trPr>
          <w:trHeight w:val="144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Самообслуживание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Речь и познавательные способности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Социальная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приспособленность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Моторика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Средний балл</w:t>
            </w:r>
          </w:p>
        </w:tc>
      </w:tr>
      <w:tr w:rsidR="00AA536E" w:rsidRPr="00AA536E" w:rsidTr="00AA536E">
        <w:trPr>
          <w:trHeight w:val="144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Начало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Конец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Начало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Конец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Начало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Конец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Начало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Конец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AA536E" w:rsidRPr="00AA536E" w:rsidTr="00AA536E">
        <w:trPr>
          <w:trHeight w:val="2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 Д.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17,3</w:t>
            </w:r>
          </w:p>
        </w:tc>
      </w:tr>
      <w:tr w:rsidR="00AA536E" w:rsidRPr="00AA536E" w:rsidTr="00AA536E">
        <w:trPr>
          <w:trHeight w:val="2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 С.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41,3</w:t>
            </w:r>
          </w:p>
        </w:tc>
      </w:tr>
      <w:tr w:rsidR="00AA536E" w:rsidRPr="00AA536E" w:rsidTr="00AA536E">
        <w:trPr>
          <w:trHeight w:val="2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</w:t>
            </w:r>
          </w:p>
        </w:tc>
      </w:tr>
      <w:tr w:rsidR="00AA536E" w:rsidRPr="00AA536E" w:rsidTr="00AA536E">
        <w:trPr>
          <w:trHeight w:val="2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26,8</w:t>
            </w:r>
          </w:p>
        </w:tc>
      </w:tr>
      <w:tr w:rsidR="00AA536E" w:rsidRPr="00AA536E" w:rsidTr="00AA536E">
        <w:trPr>
          <w:trHeight w:val="2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Арсений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AA536E" w:rsidRPr="00AA536E" w:rsidTr="00AA536E">
        <w:trPr>
          <w:trHeight w:val="272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29,5</w:t>
            </w:r>
          </w:p>
        </w:tc>
      </w:tr>
      <w:tr w:rsidR="00AA536E" w:rsidRPr="00AA536E" w:rsidTr="00AA536E">
        <w:trPr>
          <w:trHeight w:val="285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A536E" w:rsidRPr="00AA536E" w:rsidRDefault="00AA536E" w:rsidP="00AA53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A536E" w:rsidRPr="00AA536E" w:rsidRDefault="00AA536E" w:rsidP="00AA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AA536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Группа</w:t>
      </w:r>
      <w:r w:rsidRPr="00AA536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AA536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3. 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329"/>
        <w:gridCol w:w="798"/>
        <w:gridCol w:w="874"/>
        <w:gridCol w:w="850"/>
        <w:gridCol w:w="851"/>
        <w:gridCol w:w="850"/>
        <w:gridCol w:w="992"/>
        <w:gridCol w:w="993"/>
        <w:gridCol w:w="850"/>
        <w:gridCol w:w="709"/>
      </w:tblGrid>
      <w:tr w:rsidR="00AA536E" w:rsidRPr="00AA536E" w:rsidTr="00AA536E">
        <w:trPr>
          <w:trHeight w:hRule="exact" w:val="386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 ребенка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Направления, %</w:t>
            </w:r>
          </w:p>
        </w:tc>
      </w:tr>
      <w:tr w:rsidR="00AA536E" w:rsidRPr="00AA536E" w:rsidTr="00AA536E">
        <w:trPr>
          <w:trHeight w:val="794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Самообслуживание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Речь и познавательные способности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Социальная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приспособленность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Моторика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Средний балл</w:t>
            </w:r>
          </w:p>
        </w:tc>
      </w:tr>
      <w:tr w:rsidR="00AA536E" w:rsidRPr="00AA536E" w:rsidTr="00AA536E">
        <w:trPr>
          <w:trHeight w:hRule="exact" w:val="524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Начало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Конец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Начало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Конец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Начало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Конец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Начало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Конец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AA536E" w:rsidRPr="00AA536E" w:rsidTr="00AA536E">
        <w:trPr>
          <w:trHeight w:hRule="exact" w:val="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proofErr w:type="gramStart"/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69,5</w:t>
            </w:r>
          </w:p>
        </w:tc>
      </w:tr>
      <w:tr w:rsidR="00AA536E" w:rsidRPr="00AA536E" w:rsidTr="00AA536E">
        <w:trPr>
          <w:trHeight w:hRule="exact" w:val="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 К.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37,3</w:t>
            </w:r>
          </w:p>
        </w:tc>
      </w:tr>
      <w:tr w:rsidR="00AA536E" w:rsidRPr="00AA536E" w:rsidTr="00AA536E">
        <w:trPr>
          <w:trHeight w:hRule="exact" w:val="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 Г.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50,3</w:t>
            </w:r>
          </w:p>
        </w:tc>
      </w:tr>
      <w:tr w:rsidR="00AA536E" w:rsidRPr="00AA536E" w:rsidTr="00AA536E">
        <w:trPr>
          <w:trHeight w:hRule="exact" w:val="2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К.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52,8</w:t>
            </w:r>
          </w:p>
        </w:tc>
      </w:tr>
      <w:tr w:rsidR="00AA536E" w:rsidRPr="00AA536E" w:rsidTr="00AA536E">
        <w:trPr>
          <w:trHeight w:hRule="exact" w:val="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К.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AA536E" w:rsidRPr="00AA536E" w:rsidTr="00AA536E">
        <w:trPr>
          <w:trHeight w:hRule="exact" w:val="28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 П.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31,5</w:t>
            </w:r>
          </w:p>
        </w:tc>
      </w:tr>
      <w:tr w:rsidR="00AA536E" w:rsidRPr="00AA536E" w:rsidTr="00AA536E">
        <w:trPr>
          <w:trHeight w:hRule="exact" w:val="284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AA536E" w:rsidRPr="00AA536E" w:rsidTr="00AA536E">
        <w:trPr>
          <w:trHeight w:hRule="exact" w:val="284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536E" w:rsidRPr="00AA536E" w:rsidRDefault="00AA536E" w:rsidP="00AA53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AA536E" w:rsidRPr="00AA536E" w:rsidRDefault="00AA536E" w:rsidP="00AA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AA536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Группа</w:t>
      </w:r>
      <w:r w:rsidRPr="00AA536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AA536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4. </w:t>
      </w:r>
    </w:p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849"/>
        <w:gridCol w:w="851"/>
        <w:gridCol w:w="850"/>
        <w:gridCol w:w="851"/>
        <w:gridCol w:w="850"/>
        <w:gridCol w:w="992"/>
        <w:gridCol w:w="993"/>
        <w:gridCol w:w="850"/>
        <w:gridCol w:w="709"/>
      </w:tblGrid>
      <w:tr w:rsidR="00AA536E" w:rsidRPr="00AA536E" w:rsidTr="00AA536E">
        <w:trPr>
          <w:trHeight w:hRule="exact" w:val="3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 ребенка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Направления,  %</w:t>
            </w:r>
          </w:p>
        </w:tc>
      </w:tr>
      <w:tr w:rsidR="00AA536E" w:rsidRPr="00AA536E" w:rsidTr="00AA536E">
        <w:trPr>
          <w:trHeight w:val="79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Самообслуживание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Речь и познавательные способности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Социальная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приспособленность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Моторика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Средний балл</w:t>
            </w:r>
          </w:p>
        </w:tc>
      </w:tr>
      <w:tr w:rsidR="00AA536E" w:rsidRPr="00AA536E" w:rsidTr="00AA536E">
        <w:trPr>
          <w:trHeight w:hRule="exact" w:val="52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Начало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Конец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Начало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Конец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Начало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Конец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Начало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Конец</w:t>
            </w:r>
          </w:p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AA536E" w:rsidRPr="00AA536E" w:rsidTr="00AA536E">
        <w:trPr>
          <w:trHeight w:hRule="exact"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Фируз</w:t>
            </w:r>
            <w:proofErr w:type="spellEnd"/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85,4</w:t>
            </w:r>
          </w:p>
        </w:tc>
      </w:tr>
      <w:tr w:rsidR="00AA536E" w:rsidRPr="00AA536E" w:rsidTr="00AA536E">
        <w:trPr>
          <w:trHeight w:hRule="exact"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83,7</w:t>
            </w:r>
          </w:p>
        </w:tc>
      </w:tr>
      <w:tr w:rsidR="00AA536E" w:rsidRPr="00AA536E" w:rsidTr="00AA536E">
        <w:trPr>
          <w:trHeight w:hRule="exact"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 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49,9</w:t>
            </w:r>
          </w:p>
        </w:tc>
      </w:tr>
      <w:tr w:rsidR="00AA536E" w:rsidRPr="00AA536E" w:rsidTr="00AA536E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 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38,7</w:t>
            </w:r>
          </w:p>
        </w:tc>
      </w:tr>
      <w:tr w:rsidR="00AA536E" w:rsidRPr="00AA536E" w:rsidTr="00AA536E">
        <w:trPr>
          <w:trHeight w:hRule="exact"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 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27,8</w:t>
            </w:r>
          </w:p>
        </w:tc>
      </w:tr>
      <w:tr w:rsidR="00AA536E" w:rsidRPr="00AA536E" w:rsidTr="00AA536E">
        <w:trPr>
          <w:trHeight w:hRule="exact" w:val="27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68,3</w:t>
            </w:r>
          </w:p>
        </w:tc>
      </w:tr>
      <w:tr w:rsidR="00AA536E" w:rsidRPr="00AA536E" w:rsidTr="00AA536E">
        <w:trPr>
          <w:trHeight w:hRule="exact" w:val="27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536E" w:rsidRPr="00AA536E" w:rsidRDefault="00AA536E" w:rsidP="00AA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6E" w:rsidRPr="00AA536E" w:rsidRDefault="00AA536E" w:rsidP="00A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A536E" w:rsidRPr="00AA536E" w:rsidRDefault="00AA536E" w:rsidP="00AA5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AA536E" w:rsidRPr="00AA536E" w:rsidRDefault="00AA536E" w:rsidP="00AA53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ходе освоения </w:t>
      </w:r>
      <w:r w:rsidRPr="00AA53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Адаптированной дополнительной общеобразовательной программы</w:t>
      </w:r>
      <w:r w:rsidRPr="00AA536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обучающихся отмечается положительная динамика общих показателей, что указывает на эффективность используемых методик, технологий, приемов в освоении программы. 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 2018-2019 учебном году </w:t>
      </w:r>
      <w:proofErr w:type="gramStart"/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обучающиеся</w:t>
      </w:r>
      <w:proofErr w:type="gramEnd"/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приняли активное участие в мероприятиях Центра: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- Единый час духовности «Голубь мира» (</w:t>
      </w:r>
      <w:r w:rsidRPr="00AA53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честь празднования  международного «Дня мира»</w:t>
      </w: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), 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«День знаний», 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«День учителя», 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«Новый год», 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спортивный праздник «Веселые старты», посвященный Дню Защитника Отечества, 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«Международный женский день», 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- «Окончание учебного года».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течение года были:</w:t>
      </w:r>
    </w:p>
    <w:p w:rsidR="00AA536E" w:rsidRPr="00AA536E" w:rsidRDefault="00AA536E" w:rsidP="00AA536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оформлены выставки творческих работ обучающихся: «Осень в гости к нам пришла», «Оградим себя от пожара»» (</w:t>
      </w:r>
      <w:r w:rsidRPr="00AA53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 пожарной безопасности</w:t>
      </w: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), «Зимние узоры», «Масленица», «Пасха», «Праздники весны», «Чтобы не было беды» (</w:t>
      </w:r>
      <w:r w:rsidRPr="00AA53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 дорожной безопасности</w:t>
      </w: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</w:p>
    <w:p w:rsidR="00AA536E" w:rsidRPr="00AA536E" w:rsidRDefault="00AA536E" w:rsidP="00AA536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проведены тематические занятия: «День народного единства», «День матери», «Творчество писателя  П. П. Бажова», «День защитника Отечества», «День космонавтики», «Масленица», «Пасха», «День Победы».</w:t>
      </w:r>
      <w:r w:rsidRPr="00AA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2 и 3 групп (</w:t>
      </w:r>
      <w:r w:rsidRPr="00AA5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воспитатели Волкова Е.А., Панова Е.В.</w:t>
      </w:r>
      <w:r w:rsidRPr="00AA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выступали с театрализованными представлениями перед родителями и обучающими Центра (дошкольная группа, группы присмотра и ухода). Их вниманию были представлены сказки </w:t>
      </w: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«Колобок», «Теремок», «Волк и семеро козлят», сценка «Два веселых гуся».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Участие обучающихся в конкурсах и фестивалях в 2018-2019 учебном году представлено участием во Всероссийском фестивале творчества «И снова золотая осень…», организованным Центром гражданских и молодежных инициатив «Идея» г. Оренбург, диплом </w:t>
      </w:r>
      <w:r w:rsidRPr="00AA536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степени (обучающийся – </w:t>
      </w:r>
      <w:proofErr w:type="spellStart"/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Виталина</w:t>
      </w:r>
      <w:proofErr w:type="spellEnd"/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Ж., воспитатель – Панова Е.В.)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декаду пожарной безопасности были проведены следующие мероприятия: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беседы с </w:t>
      </w:r>
      <w:proofErr w:type="gramStart"/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мерах пожарной безопасности;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оформлены выставки детских рисунков на тему «Оградим себя от пожара»;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распространили информационные листовки среди обучающихся и их родителей «О мерах пожарной безопасности»;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проведены тематические занятия.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течение учебного года были проведены родительские собрания: </w:t>
      </w:r>
    </w:p>
    <w:p w:rsidR="00AA536E" w:rsidRPr="00AA536E" w:rsidRDefault="00AA536E" w:rsidP="00AA536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Организационное общешкольное родительское собрание. «Подготовка детей к началу учебного года»; Утверждение родительского комитета (август 2018г.).</w:t>
      </w:r>
    </w:p>
    <w:p w:rsidR="00AA536E" w:rsidRPr="00AA536E" w:rsidRDefault="00AA536E" w:rsidP="00AA536E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«Образовательная деятельность в группе присмотра и </w:t>
      </w:r>
      <w:proofErr w:type="gramStart"/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ухода</w:t>
      </w:r>
      <w:proofErr w:type="gramEnd"/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с ОВЗ» (февраль 2019г.). </w:t>
      </w:r>
    </w:p>
    <w:p w:rsidR="00AA536E" w:rsidRPr="00AA536E" w:rsidRDefault="00AA536E" w:rsidP="00AA536E">
      <w:pPr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«Безопасность на дорогах» (встреча с представителями  ГИБДД) (апрель 2019г.).</w:t>
      </w:r>
    </w:p>
    <w:p w:rsidR="00AA536E" w:rsidRPr="00AA536E" w:rsidRDefault="00AA536E" w:rsidP="00AA536E">
      <w:pPr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«Итоги года. Подготовка к летней оздоровительной кампании» (май 2019г.).</w:t>
      </w:r>
    </w:p>
    <w:p w:rsidR="00AA536E" w:rsidRPr="00AA536E" w:rsidRDefault="00AA536E" w:rsidP="00AA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2018-2019гг. родители (законные представители) приняли активное участие в проектах, мероприятиях, конкурсах, проводимых в Центре. Также участвовали в акции «Родительский патруль», целью которой было выявить наличие </w:t>
      </w:r>
      <w:proofErr w:type="spellStart"/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световозвращающих</w:t>
      </w:r>
      <w:proofErr w:type="spellEnd"/>
      <w:r w:rsidRPr="00AA53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элементов в одежде для того, чтобы стать заметнее на дорогах.</w:t>
      </w:r>
    </w:p>
    <w:p w:rsidR="00C63875" w:rsidRPr="003B0131" w:rsidRDefault="00C63875" w:rsidP="00C63875">
      <w:pPr>
        <w:rPr>
          <w:highlight w:val="yellow"/>
        </w:rPr>
      </w:pPr>
    </w:p>
    <w:p w:rsidR="00C63875" w:rsidRPr="00C63875" w:rsidRDefault="00C63875" w:rsidP="00D0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деятельности по Дополнительной </w:t>
      </w:r>
      <w:r w:rsidR="00B4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C6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программе социально-педагогической направленности</w:t>
      </w:r>
    </w:p>
    <w:tbl>
      <w:tblPr>
        <w:tblW w:w="9966" w:type="dxa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0"/>
        <w:gridCol w:w="7143"/>
        <w:gridCol w:w="2133"/>
      </w:tblGrid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 человек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человек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человек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441 человек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296 человек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человек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человек/40%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86человек/</w:t>
            </w:r>
            <w:r w:rsidR="00A0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</w:t>
            </w:r>
            <w:r w:rsidR="00A0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</w:t>
            </w:r>
            <w:r w:rsidR="00A0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человек/</w:t>
            </w:r>
            <w:r w:rsidR="00A0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человек/</w:t>
            </w:r>
            <w:r w:rsidR="00A0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человек/</w:t>
            </w:r>
            <w:r w:rsidR="00A0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человек/</w:t>
            </w:r>
            <w:r w:rsidR="00A0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1.10.2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человек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человек/</w:t>
            </w:r>
            <w:r w:rsidR="00A0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человек/</w:t>
            </w:r>
            <w:r w:rsidR="00A0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A0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</w:t>
            </w:r>
            <w:r w:rsidR="00A0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A0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</w:t>
            </w:r>
            <w:r w:rsidR="00A0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A0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человек/</w:t>
            </w:r>
            <w:r w:rsidR="00A0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</w:t>
            </w:r>
            <w:r w:rsidR="00A0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</w:t>
            </w:r>
            <w:r w:rsidR="00A0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человек/</w:t>
            </w:r>
            <w:r w:rsidR="003B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3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</w:t>
            </w:r>
            <w:r w:rsidR="003B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</w:t>
            </w:r>
            <w:r w:rsidR="003B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</w:t>
            </w:r>
            <w:r w:rsidR="003B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человек/</w:t>
            </w:r>
            <w:r w:rsidR="003B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человек/</w:t>
            </w:r>
            <w:r w:rsidR="003B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63875" w:rsidRPr="00C63875" w:rsidTr="00C63875">
        <w:trPr>
          <w:jc w:val="center"/>
        </w:trPr>
        <w:tc>
          <w:tcPr>
            <w:tcW w:w="690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143" w:type="dxa"/>
            <w:vAlign w:val="center"/>
            <w:hideMark/>
          </w:tcPr>
          <w:p w:rsidR="00C63875" w:rsidRPr="00C63875" w:rsidRDefault="00C63875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33" w:type="dxa"/>
            <w:vAlign w:val="center"/>
            <w:hideMark/>
          </w:tcPr>
          <w:p w:rsidR="00C63875" w:rsidRPr="00C63875" w:rsidRDefault="003B0131" w:rsidP="00C6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  <w:r w:rsidR="00C63875" w:rsidRPr="00C6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72DE8" w:rsidRDefault="00C72DE8" w:rsidP="00C72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AC5" w:rsidRDefault="00330AC5" w:rsidP="00C72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AC5" w:rsidRDefault="00330AC5" w:rsidP="00C72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AC5" w:rsidRDefault="00330AC5" w:rsidP="00C72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AC5" w:rsidRDefault="00330AC5" w:rsidP="00C72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DE8" w:rsidRPr="00204342" w:rsidRDefault="00C72DE8" w:rsidP="00C72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04342" w:rsidRPr="00204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налитический отчет по программе  </w:t>
      </w:r>
      <w:r w:rsidRPr="00204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«Твоя будущая профессия»</w:t>
      </w:r>
    </w:p>
    <w:p w:rsidR="00C72DE8" w:rsidRPr="00204342" w:rsidRDefault="00C72DE8" w:rsidP="00C72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2018-2019 учебный год</w:t>
      </w:r>
    </w:p>
    <w:p w:rsidR="00C72DE8" w:rsidRPr="00C72DE8" w:rsidRDefault="00C72DE8" w:rsidP="00C72DE8">
      <w:pPr>
        <w:spacing w:after="0" w:line="240" w:lineRule="auto"/>
        <w:ind w:lef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– 2019 учебном году учащиеся</w:t>
      </w:r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9-ых классов школ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№3, №4, №7</w:t>
      </w:r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участие в психологическом факультативе-тренинге «Твоя будущая профессия».  </w:t>
      </w:r>
    </w:p>
    <w:p w:rsidR="00C72DE8" w:rsidRPr="00C72DE8" w:rsidRDefault="00C72DE8" w:rsidP="00C72DE8">
      <w:pPr>
        <w:spacing w:after="0" w:line="240" w:lineRule="auto"/>
        <w:ind w:lef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повышение уровня профессиональной зрелости, то есть способности сделать профессиональный выбор, используя собственные ресурсы и имеющуюся информацию. </w:t>
      </w:r>
    </w:p>
    <w:p w:rsidR="00C72DE8" w:rsidRPr="00C72DE8" w:rsidRDefault="00C72DE8" w:rsidP="00C72DE8">
      <w:pPr>
        <w:spacing w:after="0" w:line="240" w:lineRule="auto"/>
        <w:ind w:left="1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данной социально-педагогической программы - сформировать у </w:t>
      </w:r>
      <w:proofErr w:type="gramStart"/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осознанному социальному и профессиональному самоопределению. </w:t>
      </w: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DE8" w:rsidRPr="00C72DE8" w:rsidRDefault="00C72DE8" w:rsidP="00C72D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Для достижения поставленной цели необходимо решить следующие задачи:</w:t>
      </w:r>
    </w:p>
    <w:p w:rsidR="00C72DE8" w:rsidRPr="00C72DE8" w:rsidRDefault="00C72DE8" w:rsidP="00D13824">
      <w:pPr>
        <w:numPr>
          <w:ilvl w:val="0"/>
          <w:numId w:val="1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Помочь </w:t>
      </w:r>
      <w:proofErr w:type="gramStart"/>
      <w:r w:rsidRPr="00C72DE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C7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определить свои психологические особенности. </w:t>
      </w:r>
    </w:p>
    <w:p w:rsidR="00C72DE8" w:rsidRPr="00C72DE8" w:rsidRDefault="00C72DE8" w:rsidP="00D13824">
      <w:pPr>
        <w:numPr>
          <w:ilvl w:val="0"/>
          <w:numId w:val="1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Подготовить к осознанному выбору будущей профессии, используя полученные знания по психологии. </w:t>
      </w:r>
    </w:p>
    <w:p w:rsidR="00C72DE8" w:rsidRPr="00C72DE8" w:rsidRDefault="00C72DE8" w:rsidP="00D13824">
      <w:pPr>
        <w:numPr>
          <w:ilvl w:val="0"/>
          <w:numId w:val="1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Расширить знания учащихся о мире профессий, познакомив с их классификацией, типами профессий, возможностями подготовки к ним. </w:t>
      </w:r>
    </w:p>
    <w:p w:rsidR="00C72DE8" w:rsidRPr="00C72DE8" w:rsidRDefault="00C72DE8" w:rsidP="00D13824">
      <w:pPr>
        <w:numPr>
          <w:ilvl w:val="0"/>
          <w:numId w:val="1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Обучить выявлению соответствия требований выбранной профессии к индивидуальным способностям и возможностям. </w:t>
      </w:r>
    </w:p>
    <w:p w:rsidR="00C72DE8" w:rsidRPr="00C72DE8" w:rsidRDefault="00C72DE8" w:rsidP="00D13824">
      <w:pPr>
        <w:numPr>
          <w:ilvl w:val="0"/>
          <w:numId w:val="15"/>
        </w:num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Сформировать качества творческой, активной и легко адаптирующейся личности, способной реализовать себя в будущей профессии в современных социально-экономических условиях. </w:t>
      </w: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психологического мониторинга использовалась </w:t>
      </w:r>
      <w:r w:rsidRPr="00C7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 выявления уровня социальной зрелости</w:t>
      </w:r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учреждений основного общего и среднего (полного) общего образования, автором которой является </w:t>
      </w:r>
      <w:proofErr w:type="spellStart"/>
      <w:r w:rsidRPr="00C7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Стумбрис</w:t>
      </w:r>
      <w:proofErr w:type="spellEnd"/>
      <w:r w:rsidRPr="00C7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Н.А. </w:t>
      </w:r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данные приводятся в </w:t>
      </w:r>
      <w:proofErr w:type="gramStart"/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>%-</w:t>
      </w:r>
      <w:proofErr w:type="gramEnd"/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соотношении от количества учащихся, принятых за 100%.</w:t>
      </w:r>
    </w:p>
    <w:p w:rsidR="00C72DE8" w:rsidRPr="00C72DE8" w:rsidRDefault="00C72DE8" w:rsidP="00C72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Социальная зрелость</w:t>
      </w: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объективно необходимый этап развития личности, который характеризуется достижением самостоятельного социального положения человека, обусловленный техническими и социальными требованиями уровнем образования и профессиональной подготовки обеспечивает реализацию человеком его гражданских прав и обязанностей, </w:t>
      </w:r>
      <w:proofErr w:type="spellStart"/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интериоризацию</w:t>
      </w:r>
      <w:proofErr w:type="spellEnd"/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и ценностей общества, усвоение традиций и духовного богатства национальной и общечеловеческой культуры. Социальная зрелость наступает не в результате какого-либо одномоментного акта, а в процессе социального становления личности.</w:t>
      </w:r>
    </w:p>
    <w:p w:rsidR="00C72DE8" w:rsidRPr="00C72DE8" w:rsidRDefault="00C72DE8" w:rsidP="00C72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уровня социальном зрелости учащихся 9 классов учреждений основного общего и среднего (полного) общего образования можно выделить следующие основные показатели:</w:t>
      </w:r>
    </w:p>
    <w:p w:rsidR="00C72DE8" w:rsidRPr="00C72DE8" w:rsidRDefault="00C72DE8" w:rsidP="00C72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ценностные ориентации в сфере образования,</w:t>
      </w:r>
    </w:p>
    <w:p w:rsidR="00C72DE8" w:rsidRPr="00C72DE8" w:rsidRDefault="00C72DE8" w:rsidP="00C72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ценностные ориентации в профессиональной сфере,</w:t>
      </w:r>
    </w:p>
    <w:p w:rsidR="00C72DE8" w:rsidRPr="00C72DE8" w:rsidRDefault="00C72DE8" w:rsidP="00C72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мотивация учения,</w:t>
      </w:r>
    </w:p>
    <w:p w:rsidR="00C72DE8" w:rsidRPr="00C72DE8" w:rsidRDefault="00C72DE8" w:rsidP="00C72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мотивация профессионального выбора,</w:t>
      </w:r>
    </w:p>
    <w:p w:rsidR="00C72DE8" w:rsidRPr="00C72DE8" w:rsidRDefault="00C72DE8" w:rsidP="00C72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наличие представлений относительно своей жизненной перспективы,</w:t>
      </w:r>
    </w:p>
    <w:p w:rsidR="00C72DE8" w:rsidRPr="00C72DE8" w:rsidRDefault="00C72DE8" w:rsidP="00C72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самостоятельность жизненного выбора,</w:t>
      </w: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позиция по отношению к общественно-политическим, социально-культурным, экономическим явлениям и процессам, происходящим в стране.</w:t>
      </w:r>
    </w:p>
    <w:p w:rsidR="00C72DE8" w:rsidRPr="00C72DE8" w:rsidRDefault="00C72DE8" w:rsidP="00C72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характеристике этих показателей можно выявить три уровня:</w:t>
      </w:r>
    </w:p>
    <w:p w:rsidR="00C72DE8" w:rsidRPr="00C72DE8" w:rsidRDefault="00C72DE8" w:rsidP="00C72DE8">
      <w:pPr>
        <w:shd w:val="clear" w:color="auto" w:fill="FFFFFF"/>
        <w:autoSpaceDE w:val="0"/>
        <w:autoSpaceDN w:val="0"/>
        <w:adjustRightInd w:val="0"/>
        <w:spacing w:after="0" w:line="240" w:lineRule="auto"/>
        <w:ind w:left="95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оптимальный уровень - благоприятный;</w:t>
      </w:r>
    </w:p>
    <w:p w:rsidR="00C72DE8" w:rsidRPr="00C72DE8" w:rsidRDefault="00C72DE8" w:rsidP="00C72DE8">
      <w:pPr>
        <w:shd w:val="clear" w:color="auto" w:fill="FFFFFF"/>
        <w:autoSpaceDE w:val="0"/>
        <w:autoSpaceDN w:val="0"/>
        <w:adjustRightInd w:val="0"/>
        <w:spacing w:after="0" w:line="240" w:lineRule="auto"/>
        <w:ind w:left="95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допустимый уровень – возможный, позволенный;</w:t>
      </w:r>
    </w:p>
    <w:p w:rsidR="00C72DE8" w:rsidRPr="00C72DE8" w:rsidRDefault="00C72DE8" w:rsidP="00C72DE8">
      <w:pPr>
        <w:spacing w:after="0" w:line="240" w:lineRule="auto"/>
        <w:ind w:left="95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 критический уровень – опасный, кризисный.</w:t>
      </w:r>
    </w:p>
    <w:p w:rsidR="00C72DE8" w:rsidRPr="00C72DE8" w:rsidRDefault="00C72DE8" w:rsidP="00C72DE8">
      <w:pPr>
        <w:spacing w:after="0" w:line="240" w:lineRule="auto"/>
        <w:ind w:left="95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уровень социальной зрелости 9 оценивался исходя из трех уровней: </w:t>
      </w:r>
    </w:p>
    <w:p w:rsidR="00C72DE8" w:rsidRPr="00C72DE8" w:rsidRDefault="00C72DE8" w:rsidP="00C72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Оптимальный уровень социальной зрелости</w:t>
      </w: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предполагает сформированный непротиворечивый тип ценностных ориентации в сфере образования и в профессиональной сфере. Данная группа респондентов ориентирована на получение основательной образовательной подготовки, на развитие своих интеллектуальных способностей и реализацию творческого потенциала. Представления этих старшеклассников относительно своих жизненных перспектив реалистичны, принимаемые решения, как правило, самостоятельны, а профессиональный выбор конкретен. Кроме того, для данной группы учащихся характерно наличие устойчивого интереса к процессам и явлениям, происходящим в различных сферах общества.  Выпускники с оптимальным уровнем социальной   зрелости наиболее подготовлены к самостоятельной "взрослой жизни".</w:t>
      </w: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мотивации учения выпускников, обладающих </w:t>
      </w:r>
      <w:r w:rsidRPr="00C72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допустимым уровнем социальной зрелости</w:t>
      </w: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доминируют мотивы престижа и благополучия, что взаимосвязано со структурой их ценностных ориентации    в образовательной и профессиональной сферах.</w:t>
      </w:r>
      <w:proofErr w:type="gramEnd"/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школьников данной      группы характерна неопределенность или противоречивость жизненного  выбора, вследствие чего они подвержены ситуативному влиянию. Любое изменение социальных условий влечет за собой корректирование их ориентации и жизненных планов. Учащиеся данной группы полагают, что не в полной мере готовы к самостоятельной "взрослой" жизни, поэтому успех в жизни они связывают не только со своими способностями и личной </w:t>
      </w:r>
      <w:r w:rsidRPr="00C72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инициативой,</w:t>
      </w:r>
      <w:r w:rsidRPr="00C72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с внешними, не зависящими от них обстоятельствами.</w:t>
      </w: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учащихся, имеющих </w:t>
      </w:r>
      <w:r w:rsidRPr="00C72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критический уровень социальной зрелости</w:t>
      </w:r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характерно выраженное отсутствие интереса к учебе. В их системе мотивации учения доминируют мотивы обязанности и избегания неприятностей. В структуре ценностных ориентаций этих выпускников преобладают </w:t>
      </w:r>
      <w:proofErr w:type="spellStart"/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внеобразовательные</w:t>
      </w:r>
      <w:proofErr w:type="spellEnd"/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внепрофессиональные</w:t>
      </w:r>
      <w:proofErr w:type="spellEnd"/>
      <w:r w:rsidRPr="00C72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ценности, что свидетельствует о направленности их интересов в другие сферы жизнедеятельности. Кроме того, в большинстве своем эти старшеклассники не проявляют заинтересованности к событиям, происходящим в общественной жизни страны. Учащиеся данной группы психологически не готовы к самостоятельному решению вопросов, касающихся их будущего социального становления, и находятся в ситуации неопределенности жизненного выбора.</w:t>
      </w: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учащихся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276 </w:t>
      </w:r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Получили сертификаты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83%</w:t>
      </w: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получили сертификаты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17%</w:t>
      </w: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E8" w:rsidRPr="00C72DE8" w:rsidRDefault="00C72DE8" w:rsidP="00D13824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ориентации в сфере образования</w:t>
      </w:r>
    </w:p>
    <w:tbl>
      <w:tblPr>
        <w:tblStyle w:val="113"/>
        <w:tblW w:w="0" w:type="auto"/>
        <w:tblLook w:val="01E0" w:firstRow="1" w:lastRow="1" w:firstColumn="1" w:lastColumn="1" w:noHBand="0" w:noVBand="0"/>
      </w:tblPr>
      <w:tblGrid>
        <w:gridCol w:w="647"/>
        <w:gridCol w:w="3600"/>
        <w:gridCol w:w="2700"/>
        <w:gridCol w:w="2623"/>
      </w:tblGrid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Конец года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15%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77%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8%</w:t>
            </w:r>
          </w:p>
        </w:tc>
      </w:tr>
    </w:tbl>
    <w:p w:rsidR="00C72DE8" w:rsidRPr="00C72DE8" w:rsidRDefault="00C72DE8" w:rsidP="00C72DE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C72DE8" w:rsidRPr="00C72DE8" w:rsidRDefault="00C72DE8" w:rsidP="00C72DE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C72DE8" w:rsidRPr="00C72DE8" w:rsidRDefault="00C72DE8" w:rsidP="00D13824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ориентации в профессиональной сфере</w:t>
      </w:r>
    </w:p>
    <w:tbl>
      <w:tblPr>
        <w:tblStyle w:val="113"/>
        <w:tblW w:w="0" w:type="auto"/>
        <w:tblLook w:val="01E0" w:firstRow="1" w:lastRow="1" w:firstColumn="1" w:lastColumn="1" w:noHBand="0" w:noVBand="0"/>
      </w:tblPr>
      <w:tblGrid>
        <w:gridCol w:w="647"/>
        <w:gridCol w:w="3600"/>
        <w:gridCol w:w="2700"/>
        <w:gridCol w:w="2623"/>
      </w:tblGrid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Конец года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33%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61%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6%</w:t>
            </w:r>
          </w:p>
        </w:tc>
      </w:tr>
    </w:tbl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E8" w:rsidRPr="00C72DE8" w:rsidRDefault="00C72DE8" w:rsidP="00D13824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учения</w:t>
      </w:r>
    </w:p>
    <w:tbl>
      <w:tblPr>
        <w:tblStyle w:val="113"/>
        <w:tblW w:w="0" w:type="auto"/>
        <w:tblLook w:val="01E0" w:firstRow="1" w:lastRow="1" w:firstColumn="1" w:lastColumn="1" w:noHBand="0" w:noVBand="0"/>
      </w:tblPr>
      <w:tblGrid>
        <w:gridCol w:w="647"/>
        <w:gridCol w:w="3600"/>
        <w:gridCol w:w="2700"/>
        <w:gridCol w:w="2623"/>
      </w:tblGrid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Конец года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41%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55%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4%</w:t>
            </w:r>
          </w:p>
        </w:tc>
      </w:tr>
    </w:tbl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E8" w:rsidRPr="00C72DE8" w:rsidRDefault="00C72DE8" w:rsidP="00D13824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профессионального выбора</w:t>
      </w:r>
    </w:p>
    <w:tbl>
      <w:tblPr>
        <w:tblStyle w:val="113"/>
        <w:tblW w:w="0" w:type="auto"/>
        <w:tblLook w:val="01E0" w:firstRow="1" w:lastRow="1" w:firstColumn="1" w:lastColumn="1" w:noHBand="0" w:noVBand="0"/>
      </w:tblPr>
      <w:tblGrid>
        <w:gridCol w:w="647"/>
        <w:gridCol w:w="3600"/>
        <w:gridCol w:w="2700"/>
        <w:gridCol w:w="2623"/>
      </w:tblGrid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Конец года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63%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27%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10%</w:t>
            </w:r>
          </w:p>
        </w:tc>
      </w:tr>
    </w:tbl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E8" w:rsidRPr="00C72DE8" w:rsidRDefault="00C72DE8" w:rsidP="00D13824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представлений относительно своей жизненной перспективы</w:t>
      </w:r>
    </w:p>
    <w:tbl>
      <w:tblPr>
        <w:tblStyle w:val="113"/>
        <w:tblW w:w="0" w:type="auto"/>
        <w:tblLook w:val="01E0" w:firstRow="1" w:lastRow="1" w:firstColumn="1" w:lastColumn="1" w:noHBand="0" w:noVBand="0"/>
      </w:tblPr>
      <w:tblGrid>
        <w:gridCol w:w="647"/>
        <w:gridCol w:w="3600"/>
        <w:gridCol w:w="2700"/>
        <w:gridCol w:w="2623"/>
      </w:tblGrid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Конец года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42%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47%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11%</w:t>
            </w:r>
          </w:p>
        </w:tc>
      </w:tr>
    </w:tbl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E8" w:rsidRPr="00C72DE8" w:rsidRDefault="00C72DE8" w:rsidP="00D13824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Самостоятельность жизненного выбора</w:t>
      </w:r>
    </w:p>
    <w:tbl>
      <w:tblPr>
        <w:tblStyle w:val="113"/>
        <w:tblW w:w="0" w:type="auto"/>
        <w:tblLook w:val="01E0" w:firstRow="1" w:lastRow="1" w:firstColumn="1" w:lastColumn="1" w:noHBand="0" w:noVBand="0"/>
      </w:tblPr>
      <w:tblGrid>
        <w:gridCol w:w="647"/>
        <w:gridCol w:w="3600"/>
        <w:gridCol w:w="2700"/>
        <w:gridCol w:w="2623"/>
      </w:tblGrid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Конец года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C72DE8">
              <w:rPr>
                <w:sz w:val="24"/>
                <w:szCs w:val="24"/>
                <w:lang w:eastAsia="ru-RU"/>
              </w:rPr>
              <w:t>2%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28%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20%</w:t>
            </w:r>
          </w:p>
        </w:tc>
      </w:tr>
    </w:tbl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E8" w:rsidRPr="00C72DE8" w:rsidRDefault="00C72DE8" w:rsidP="00D13824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Позиция по отношению к общественно-политическим, культурным, экономическим явлениям и процессам, происходящим в стране</w:t>
      </w:r>
    </w:p>
    <w:tbl>
      <w:tblPr>
        <w:tblStyle w:val="113"/>
        <w:tblW w:w="0" w:type="auto"/>
        <w:tblLook w:val="01E0" w:firstRow="1" w:lastRow="1" w:firstColumn="1" w:lastColumn="1" w:noHBand="0" w:noVBand="0"/>
      </w:tblPr>
      <w:tblGrid>
        <w:gridCol w:w="647"/>
        <w:gridCol w:w="3600"/>
        <w:gridCol w:w="2700"/>
        <w:gridCol w:w="2623"/>
      </w:tblGrid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Конец года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34%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60%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6%</w:t>
            </w:r>
          </w:p>
        </w:tc>
      </w:tr>
    </w:tbl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E8" w:rsidRPr="00C72DE8" w:rsidRDefault="00C72DE8" w:rsidP="00D13824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уровень социальной зрелости</w:t>
      </w:r>
    </w:p>
    <w:tbl>
      <w:tblPr>
        <w:tblStyle w:val="113"/>
        <w:tblW w:w="0" w:type="auto"/>
        <w:tblLook w:val="01E0" w:firstRow="1" w:lastRow="1" w:firstColumn="1" w:lastColumn="1" w:noHBand="0" w:noVBand="0"/>
      </w:tblPr>
      <w:tblGrid>
        <w:gridCol w:w="647"/>
        <w:gridCol w:w="3600"/>
        <w:gridCol w:w="2700"/>
        <w:gridCol w:w="2623"/>
      </w:tblGrid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Конец года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 xml:space="preserve">Оптимальный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11%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70%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spacing w:line="360" w:lineRule="auto"/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19%</w:t>
            </w:r>
          </w:p>
        </w:tc>
      </w:tr>
    </w:tbl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ходе занятий оптимальный уровень социальной зрелости вырос на 6%, допустимый снизился на 3%, критический на 3%. По всем показателям выявлена положительная динамика развития социальной зрелости обучающихся. </w:t>
      </w: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уровня усвоения знаний по профессиональной ориентации</w:t>
      </w:r>
    </w:p>
    <w:tbl>
      <w:tblPr>
        <w:tblStyle w:val="113"/>
        <w:tblW w:w="0" w:type="auto"/>
        <w:tblLook w:val="01E0" w:firstRow="1" w:lastRow="1" w:firstColumn="1" w:lastColumn="1" w:noHBand="0" w:noVBand="0"/>
      </w:tblPr>
      <w:tblGrid>
        <w:gridCol w:w="648"/>
        <w:gridCol w:w="4499"/>
        <w:gridCol w:w="4423"/>
      </w:tblGrid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Количество</w:t>
            </w:r>
            <w:proofErr w:type="gramStart"/>
            <w:r w:rsidRPr="00C72DE8">
              <w:rPr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64%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35%</w:t>
            </w:r>
          </w:p>
        </w:tc>
      </w:tr>
      <w:tr w:rsidR="00C72DE8" w:rsidRPr="00C72DE8" w:rsidTr="00C72D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E8" w:rsidRPr="00C72DE8" w:rsidRDefault="00C72DE8" w:rsidP="00C72DE8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C72DE8">
              <w:rPr>
                <w:sz w:val="24"/>
                <w:szCs w:val="24"/>
                <w:lang w:eastAsia="ru-RU"/>
              </w:rPr>
              <w:t>1%</w:t>
            </w:r>
          </w:p>
        </w:tc>
      </w:tr>
    </w:tbl>
    <w:p w:rsidR="00C72DE8" w:rsidRPr="00C72DE8" w:rsidRDefault="00C72DE8" w:rsidP="00C72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7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C7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усвоения знаний выявлен у 64% обучающихся, средний у 35%, низкий у 1%. </w:t>
      </w:r>
      <w:proofErr w:type="gramEnd"/>
    </w:p>
    <w:p w:rsidR="00204342" w:rsidRDefault="00204342" w:rsidP="0020434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342" w:rsidRPr="00204342" w:rsidRDefault="00204342" w:rsidP="0020434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 отчет по программе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Уроки психологии</w:t>
      </w:r>
      <w:r w:rsidRPr="00204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04342" w:rsidRPr="00204342" w:rsidRDefault="00204342" w:rsidP="0020434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2018-2019 учебный год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учебном году учащиеся пятых классов школ № 2 г. Заречный прошли </w:t>
      </w:r>
      <w:proofErr w:type="gramStart"/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образовательной программе «Уроки психологии» в МБОУ ГО Заречный «ЦППМиСП».</w:t>
      </w:r>
    </w:p>
    <w:p w:rsidR="0050150D" w:rsidRPr="0050150D" w:rsidRDefault="0050150D" w:rsidP="0050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5015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интеллекта учащихся, формирование общих представлений о психологии как науке. Социализации младших подростков.</w:t>
      </w:r>
    </w:p>
    <w:p w:rsidR="0050150D" w:rsidRPr="0050150D" w:rsidRDefault="0050150D" w:rsidP="00501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Задачи программы:</w:t>
      </w:r>
    </w:p>
    <w:p w:rsidR="0050150D" w:rsidRPr="0050150D" w:rsidRDefault="0050150D" w:rsidP="0050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Формировать представления о своих возможностях, способностях, своем месте среди окружающих людей.</w:t>
      </w:r>
    </w:p>
    <w:p w:rsidR="0050150D" w:rsidRPr="0050150D" w:rsidRDefault="0050150D" w:rsidP="0050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сущность личностной направленности: (потребности, желания, цели, смыслы, идеалы, ценностные ориентации).</w:t>
      </w:r>
      <w:proofErr w:type="gramEnd"/>
    </w:p>
    <w:p w:rsidR="0050150D" w:rsidRPr="0050150D" w:rsidRDefault="0050150D" w:rsidP="0050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Активно привлекать к деятельности в рамках программы педагогов и родителей. 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группе проводились 1 раз в неделю по 1 часу (в общем объеме 32 часа). Программа содержит 32 занятия.</w:t>
      </w:r>
    </w:p>
    <w:p w:rsidR="0050150D" w:rsidRPr="0050150D" w:rsidRDefault="0050150D" w:rsidP="0050150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ученый год прошли обучение 40 учащихся.</w:t>
      </w:r>
    </w:p>
    <w:p w:rsidR="0050150D" w:rsidRPr="0050150D" w:rsidRDefault="0050150D" w:rsidP="0050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и эффективность</w:t>
      </w: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«Уроки психологии» отслеживается в процессе мониторинга. Мониторинг разделяется на три блока: </w:t>
      </w:r>
    </w:p>
    <w:p w:rsidR="0050150D" w:rsidRPr="0050150D" w:rsidRDefault="0050150D" w:rsidP="0050150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реализации;</w:t>
      </w:r>
    </w:p>
    <w:p w:rsidR="0050150D" w:rsidRPr="0050150D" w:rsidRDefault="0050150D" w:rsidP="0050150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исполнения программы;</w:t>
      </w:r>
    </w:p>
    <w:p w:rsidR="0050150D" w:rsidRPr="0050150D" w:rsidRDefault="0050150D" w:rsidP="0050150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эффективности</w:t>
      </w:r>
    </w:p>
    <w:p w:rsidR="0050150D" w:rsidRPr="0050150D" w:rsidRDefault="0050150D" w:rsidP="0050150D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0150D" w:rsidRPr="0050150D" w:rsidRDefault="0050150D" w:rsidP="0050150D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реализации программы «Уроки психологии».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позволяет объективно оценить сам факт выполнения мероприятий программы</w:t>
      </w:r>
    </w:p>
    <w:p w:rsidR="0050150D" w:rsidRPr="0050150D" w:rsidRDefault="0050150D" w:rsidP="0050150D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реализации являются:</w:t>
      </w:r>
    </w:p>
    <w:p w:rsidR="0050150D" w:rsidRPr="0050150D" w:rsidRDefault="0050150D" w:rsidP="0050150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</w:t>
      </w:r>
      <w:proofErr w:type="gramStart"/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50D" w:rsidRPr="0050150D" w:rsidRDefault="0050150D" w:rsidP="0050150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родителями;</w:t>
      </w:r>
    </w:p>
    <w:p w:rsidR="0050150D" w:rsidRPr="0050150D" w:rsidRDefault="0050150D" w:rsidP="0050150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Журнал;</w:t>
      </w:r>
    </w:p>
    <w:p w:rsidR="0050150D" w:rsidRPr="0050150D" w:rsidRDefault="0050150D" w:rsidP="0050150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тетрадь;</w:t>
      </w:r>
    </w:p>
    <w:p w:rsidR="0050150D" w:rsidRPr="0050150D" w:rsidRDefault="0050150D" w:rsidP="0050150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«Уроки психологии»;</w:t>
      </w:r>
    </w:p>
    <w:p w:rsidR="0050150D" w:rsidRPr="0050150D" w:rsidRDefault="0050150D" w:rsidP="0050150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ведущего</w:t>
      </w:r>
    </w:p>
    <w:p w:rsidR="0050150D" w:rsidRPr="0050150D" w:rsidRDefault="0050150D" w:rsidP="0050150D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50D" w:rsidRPr="0050150D" w:rsidRDefault="0050150D" w:rsidP="0050150D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качества исполнения программы.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качества исполнения программы позволяет объективно оценить качество исполнения мероприятий программы.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оценки качества являются:</w:t>
      </w:r>
    </w:p>
    <w:p w:rsidR="0050150D" w:rsidRPr="0050150D" w:rsidRDefault="0050150D" w:rsidP="0050150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Опросный лист</w:t>
      </w:r>
    </w:p>
    <w:p w:rsidR="0050150D" w:rsidRPr="0050150D" w:rsidRDefault="0050150D" w:rsidP="0050150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Урок-зачет</w:t>
      </w:r>
    </w:p>
    <w:p w:rsidR="0050150D" w:rsidRPr="0050150D" w:rsidRDefault="0050150D" w:rsidP="0050150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</w:t>
      </w:r>
    </w:p>
    <w:p w:rsidR="0050150D" w:rsidRPr="0050150D" w:rsidRDefault="0050150D" w:rsidP="005015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эффективности:</w:t>
      </w:r>
    </w:p>
    <w:p w:rsidR="0050150D" w:rsidRPr="0050150D" w:rsidRDefault="0050150D" w:rsidP="0050150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"Дерево" Д. </w:t>
      </w:r>
      <w:proofErr w:type="spellStart"/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Лампен</w:t>
      </w:r>
      <w:proofErr w:type="spellEnd"/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адаптации Л.П. Пономаренко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данных создается краткий анализ о субъективном восприятии обучающихся качества программы.</w:t>
      </w:r>
    </w:p>
    <w:p w:rsidR="0050150D" w:rsidRPr="0050150D" w:rsidRDefault="0050150D" w:rsidP="0050150D">
      <w:pPr>
        <w:spacing w:after="0" w:line="240" w:lineRule="auto"/>
        <w:ind w:left="29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мониторинга</w:t>
      </w:r>
    </w:p>
    <w:p w:rsidR="0050150D" w:rsidRPr="0050150D" w:rsidRDefault="0050150D" w:rsidP="00501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Полученные результаты приводятся в % соотношении от количества детей, принятых за 100%.</w:t>
      </w:r>
    </w:p>
    <w:p w:rsidR="0050150D" w:rsidRPr="0050150D" w:rsidRDefault="0050150D" w:rsidP="0050150D">
      <w:pPr>
        <w:spacing w:after="0" w:line="240" w:lineRule="auto"/>
        <w:ind w:left="29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исследования опросного листа</w:t>
      </w:r>
    </w:p>
    <w:p w:rsidR="0050150D" w:rsidRPr="0050150D" w:rsidRDefault="0050150D" w:rsidP="00501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Цель:</w:t>
      </w: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удовлетворенность учащимися уроками психологии.</w:t>
      </w:r>
    </w:p>
    <w:tbl>
      <w:tblPr>
        <w:tblW w:w="8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302"/>
        <w:gridCol w:w="1194"/>
        <w:gridCol w:w="1240"/>
        <w:gridCol w:w="1257"/>
      </w:tblGrid>
      <w:tr w:rsidR="0050150D" w:rsidRPr="0050150D" w:rsidTr="00F60472">
        <w:trPr>
          <w:trHeight w:val="4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удовлетворенности уроками психологии 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2018</w:t>
            </w:r>
          </w:p>
        </w:tc>
      </w:tr>
      <w:tr w:rsidR="0050150D" w:rsidRPr="0050150D" w:rsidTr="00F6047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 (35)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 (38)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50150D" w:rsidRPr="0050150D" w:rsidTr="00F60472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50150D" w:rsidRPr="0050150D" w:rsidTr="00F60472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0150D" w:rsidRPr="0050150D" w:rsidTr="00F60472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заключительном уроке был проведен зачет, где учащиеся смогли применить полученные знания. Все обучающиеся получили оценку «зачет». 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был проведен кроссворд, для выявления уровня </w:t>
      </w:r>
      <w:proofErr w:type="spellStart"/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понятийного аппарата.</w:t>
      </w:r>
    </w:p>
    <w:p w:rsidR="0050150D" w:rsidRDefault="0050150D" w:rsidP="0050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AC5" w:rsidRDefault="00330AC5" w:rsidP="0050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AC5" w:rsidRDefault="00330AC5" w:rsidP="0050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AC5" w:rsidRDefault="00330AC5" w:rsidP="0050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AC5" w:rsidRPr="0050150D" w:rsidRDefault="00330AC5" w:rsidP="0050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50D" w:rsidRPr="0050150D" w:rsidRDefault="0050150D" w:rsidP="0050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исследования уровня </w:t>
      </w:r>
      <w:proofErr w:type="spellStart"/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понятийного аппарата</w:t>
      </w:r>
    </w:p>
    <w:tbl>
      <w:tblPr>
        <w:tblW w:w="8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302"/>
        <w:gridCol w:w="1194"/>
        <w:gridCol w:w="1240"/>
        <w:gridCol w:w="1257"/>
      </w:tblGrid>
      <w:tr w:rsidR="0050150D" w:rsidRPr="0050150D" w:rsidTr="00F60472">
        <w:trPr>
          <w:trHeight w:val="26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понятийного аппарата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2018</w:t>
            </w:r>
          </w:p>
        </w:tc>
      </w:tr>
      <w:tr w:rsidR="0050150D" w:rsidRPr="0050150D" w:rsidTr="00F60472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 (35)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 (32)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50150D" w:rsidRPr="0050150D" w:rsidTr="00F60472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0150D" w:rsidRPr="0050150D" w:rsidTr="00F60472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0150D" w:rsidRPr="0050150D" w:rsidTr="00F60472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150D" w:rsidRPr="0050150D" w:rsidRDefault="0050150D" w:rsidP="0050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50D" w:rsidRPr="0050150D" w:rsidRDefault="0050150D" w:rsidP="0050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школьной адаптации</w:t>
      </w:r>
    </w:p>
    <w:p w:rsidR="0050150D" w:rsidRPr="0050150D" w:rsidRDefault="0050150D" w:rsidP="005015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Школьная адаптация</w:t>
      </w: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процесс формирования механизма приспособления ребенка к требованиям и условиям обучения. Ее результатом может стать как адекватный механизм, приводящий к </w:t>
      </w:r>
      <w:proofErr w:type="spellStart"/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обеспечивающей успешность последующей учебной деятельности, так и неадекватный механизм приспособления ребенка к школе - </w:t>
      </w:r>
      <w:proofErr w:type="spellStart"/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(нарушение учебы и поведения, конфликтные отношения).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</w:t>
      </w: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как </w:t>
      </w:r>
      <w:r w:rsidRPr="00501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приспособление человека к новой системе социальных условий, новым отношениям, требованиям, видам деятельности, режиму жизнедеятельности</w:t>
      </w: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Дезадаптация</w:t>
      </w:r>
      <w:proofErr w:type="spellEnd"/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невозможность для ребенка найти в пространстве школьного обучения "свое место", на котором он может быть принят таким, каков он есть, сохраняя и развивая свою идентичность для самореализации. </w:t>
      </w:r>
    </w:p>
    <w:p w:rsidR="0050150D" w:rsidRPr="0050150D" w:rsidRDefault="0050150D" w:rsidP="005015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95" w:type="dxa"/>
        <w:jc w:val="center"/>
        <w:tblInd w:w="-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706"/>
        <w:gridCol w:w="1707"/>
        <w:gridCol w:w="1625"/>
        <w:gridCol w:w="1626"/>
      </w:tblGrid>
      <w:tr w:rsidR="0050150D" w:rsidRPr="0050150D" w:rsidTr="00F60472">
        <w:trPr>
          <w:trHeight w:val="547"/>
          <w:jc w:val="center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школьной</w:t>
            </w:r>
            <w:proofErr w:type="gramEnd"/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адаптации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2017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2018</w:t>
            </w:r>
          </w:p>
        </w:tc>
      </w:tr>
      <w:tr w:rsidR="0050150D" w:rsidRPr="0050150D" w:rsidTr="00F60472">
        <w:trPr>
          <w:trHeight w:val="569"/>
          <w:jc w:val="center"/>
        </w:trPr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0D" w:rsidRPr="0050150D" w:rsidRDefault="0050150D" w:rsidP="005015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чел (35)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0D" w:rsidRPr="0050150D" w:rsidRDefault="0050150D" w:rsidP="005015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чел (34)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</w:tr>
      <w:tr w:rsidR="0050150D" w:rsidRPr="0050150D" w:rsidTr="00F60472">
        <w:trPr>
          <w:trHeight w:val="20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50150D" w:rsidRPr="0050150D" w:rsidTr="00F60472">
        <w:trPr>
          <w:trHeight w:val="20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Дезадаптация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0D" w:rsidRPr="0050150D" w:rsidRDefault="0050150D" w:rsidP="0050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50150D" w:rsidRPr="0050150D" w:rsidRDefault="0050150D" w:rsidP="0050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50D" w:rsidRPr="0050150D" w:rsidRDefault="0050150D" w:rsidP="0050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50150D" w:rsidRPr="0050150D" w:rsidRDefault="0050150D" w:rsidP="0050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0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Наметилась тенденция увеличения в необходимости уроков психологии.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Практическую значимость для </w:t>
      </w:r>
      <w:proofErr w:type="gramStart"/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приобрели следующие темы: «Сочувствие», «Правила договора», «Обида», «Человеческие ценности», «Мы и наши близкие», «Права и обязанности».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 уроке-зачете проявилась активность учащихся, что доказывает практическую значимость предложенных тем на уроках психологии.</w:t>
      </w:r>
      <w:r w:rsidRPr="0050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Пятиклассники смогли выявить проблемы и решить их практическим способом.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Уверенно можно говорить о </w:t>
      </w:r>
      <w:proofErr w:type="spellStart"/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понятийного аппарата, что подтверждается цифрами: высокий уровень вырос до 66%. </w:t>
      </w:r>
    </w:p>
    <w:p w:rsidR="0050150D" w:rsidRPr="0050150D" w:rsidRDefault="0050150D" w:rsidP="005015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86% детей смогли адаптироваться к новым отношениям, требованиям, видам деятельности, режиму жизнедеятельности; стали занимать в классе благоприятное статусное положение.</w:t>
      </w:r>
    </w:p>
    <w:p w:rsidR="0050150D" w:rsidRPr="0050150D" w:rsidRDefault="0050150D" w:rsidP="005015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14% учащихся не смогли адаптироваться к этим условиям: в поведении</w:t>
      </w:r>
    </w:p>
    <w:p w:rsidR="0050150D" w:rsidRPr="0050150D" w:rsidRDefault="0050150D" w:rsidP="00501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детей наблюдаются нарушения дисциплины, при выполнении самостоятельных учебных заданий не проявляют интереса, пассивны; близких друзей не имеют.</w:t>
      </w:r>
    </w:p>
    <w:p w:rsidR="0050150D" w:rsidRPr="0050150D" w:rsidRDefault="0050150D" w:rsidP="005015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04F0" w:rsidRDefault="00D32635" w:rsidP="00D32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   отчет</w:t>
      </w:r>
      <w:r w:rsidR="00204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работе</w:t>
      </w:r>
      <w:r w:rsidR="00513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программе</w:t>
      </w:r>
      <w:r w:rsidR="00204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основе песочной терапии</w:t>
      </w:r>
    </w:p>
    <w:p w:rsidR="00D32635" w:rsidRPr="00204342" w:rsidRDefault="00204342" w:rsidP="00D32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635" w:rsidRPr="00204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2018– 2019 учебный год 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дополнительная общеобразовательная программа социально – педагогической направленности  с нарушением эмоционально-волевой сферы на основе песочной терапии.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программе   в данном учебном году были сформированы 5 групп  детей дошкольного возраста и одна группа младшего школьного возраста. Общее количество учащихся на начало учебного года составило 31 человек, на конец учебного года 28 человека, 3 человек выбыли. Причины ухода были: частые болезни, не кому было водить детей на занятия.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Дети двухлетнего возраста занимались по программе «Вместе с мамой», «Здравствуй песок» дети 3 лет, «Веселые песчинки» дети 4лет, дети старшего дошкольного возраста (5-6 лет)  по </w:t>
      </w:r>
      <w:proofErr w:type="spell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proofErr w:type="gram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«Я</w:t>
      </w:r>
      <w:proofErr w:type="spellEnd"/>
      <w:proofErr w:type="gram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будущий первоклассник», обучающиеся младшего школьного возраста по программе «Путешествие по песочной стране» 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«Вместе с мамой».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программы: адаптация детей двухлетнего возраста к условиям дошкольного учреждения, содействие развитию личности ребенка через специально организованную образовательную деятельность при реализации модели взаимодействия «психолог-родитель-ребенок».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данного курса: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и укрепить физическое и психическое здоровье;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условия, обеспечивающие эмоциональное благополучие каждого ребенка и дальнейшую адаптацию (социальную, психологическую); 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условия для познавательно-речевого, социального, </w:t>
      </w:r>
      <w:proofErr w:type="spell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художественноэстетического</w:t>
      </w:r>
      <w:proofErr w:type="spell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развития детей; 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модель взаимодействия </w:t>
      </w:r>
      <w:proofErr w:type="spell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психолга</w:t>
      </w:r>
      <w:proofErr w:type="spell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семьи, способствующей повышению психолого-педагогической компетентности родителей, благоприятной адаптации ребенка в дошкольном учреждении.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«Здравствуй песок».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данной программы:      Развитие творческих способностей с помощью техники рисования песком. Развитие мелкой моторики пальцев рук. 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данного курса.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владеть навыками работы с сыпучим материалом – песок.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умения передавать форму, строение предмета и его частей, правильные пропорции частей. 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созданию статичных песочных картин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«Веселые песчинки"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программы: Развитие творческих способностей с помощью техники рисования песком. Развитие мелкой моторики пальцев рук.   Сопровождение развития детей дошкольного возраста.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данного курса.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владеть навыками работы с сыпучим материалом – песок.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умения передавать форму, строение предмета и его частей, правильные пропорции частей. 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созданию статичных песочных картин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создавать, разрабатывать и понимать песочный сюжет;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композиционные умения техникой рисование песком при изображении групп предметов или сюжета;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художественно-эстетический вкус.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«Я будущий первоклассник».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программы: Развитие социальной компетентности и подготовка ребенка к обучению в школе.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данного курса.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1.Развивать у ребенка предпосылки к учебной деятельности: коммуникативные и поведенческие навыки, познавательные процессы (внимание, мышление, память, речь, общую и мелкую моторику).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2.Формировать волевые качества, эмоционально – положительное отношение к школе.</w:t>
      </w:r>
    </w:p>
    <w:p w:rsidR="005817FF" w:rsidRDefault="005817FF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«Путешествие по песочной стране».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программы: 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 посредством использования метода «</w:t>
      </w:r>
      <w:proofErr w:type="spell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SandArt</w:t>
      </w:r>
      <w:proofErr w:type="spell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» у детей младшего школьного возраста.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данного курса: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качеств </w:t>
      </w:r>
      <w:proofErr w:type="gram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proofErr w:type="gram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мышлении, таких как гибкость и оригинальность, продуктивность и скорость, детализация творческой идеи.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материки руки и повышение тактильной чувствительности.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мышечного напряжения, тревоги.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Стабилищация</w:t>
      </w:r>
      <w:proofErr w:type="spell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состояния.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зрительно – пространственной ориентировки, речевые возможностей.</w:t>
      </w:r>
      <w:proofErr w:type="gramEnd"/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двух полушарий головного мозга (активизацию структур мозга, межполушарного взаимодействия).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проводились 2 раза в неделю. Посещаемость занятий составляет – 97%, занятия пропускались по уважительной причине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и последнее занятие были  посвящены процессу психодиагностики, за основу была взята для детей от 2-4лет «Диагностика </w:t>
      </w:r>
      <w:proofErr w:type="spell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к дошкольному учреждения» А. С. </w:t>
      </w:r>
      <w:proofErr w:type="spell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Роньжина</w:t>
      </w:r>
      <w:proofErr w:type="spell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детей 5-7 лет «Домик» Н.И. </w:t>
      </w:r>
      <w:proofErr w:type="spell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Гуткиной</w:t>
      </w:r>
      <w:proofErr w:type="spell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методика «Лесенка» автор </w:t>
      </w:r>
      <w:proofErr w:type="spell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В.Г.Щур</w:t>
      </w:r>
      <w:proofErr w:type="spell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младших школьников М. Панфиловой «Кактус», </w:t>
      </w:r>
      <w:proofErr w:type="spell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прективная</w:t>
      </w:r>
      <w:proofErr w:type="spell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«Человек под дождем». Сравнивая результаты, мы смогли определить эффективность нашей работы.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диагностики по программам «Вместе с мамой», «Здравствуй песок», «Веселые песчинки», «Путешествие по песочной стране» приводятся в % соотношении от количества детей, принятых за 100%</w:t>
      </w: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1.Общий эмоциональный фон, с каким настроение ребенок приходит на занятия и как его настроение меняется к концу занятия.</w:t>
      </w: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«Вместе с мамой»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(6 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(6чел)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 песок»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(7 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(6чел)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«Веселые песчинки»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(6 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(4чел)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2.Познавательная  игровая деятельность:</w:t>
      </w: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«Вместе с мамой»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(6чел)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(6чел)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Активен</w:t>
            </w:r>
            <w:proofErr w:type="gramEnd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поддержки взрослого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Пасивен</w:t>
            </w:r>
            <w:proofErr w:type="spellEnd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 Реакция протеста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 песок»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(7 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(6чел)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Активен</w:t>
            </w:r>
            <w:proofErr w:type="gramEnd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поддержки взрослого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Пасивен</w:t>
            </w:r>
            <w:proofErr w:type="spellEnd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 Реакция протеста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« Веселые песчинки»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(6чел)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(4чел)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32635" w:rsidRPr="00D32635" w:rsidTr="007057FF">
        <w:trPr>
          <w:trHeight w:val="601"/>
        </w:trPr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Активен</w:t>
            </w:r>
            <w:proofErr w:type="gramEnd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поддержки взрослого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Пасивен</w:t>
            </w:r>
            <w:proofErr w:type="spellEnd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 Реакция протеста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Взаимодействие </w:t>
      </w:r>
      <w:proofErr w:type="gram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«Вместе с мамой»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(6 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(5чел)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инициативу взрослого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от взаимодействий, реакция протеста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 песок»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(7 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(6чел)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инициативу взрослого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от взаимодействий, реакция протеста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«Веселые песчинки»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(6 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(4чел)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инициативу взрослого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от взаимодействий, реакция протеста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4.Взаимодействие с детьми.</w:t>
      </w: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«Вместе с мамой»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(6чел)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(6чел)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Вступает в контакт при поддержке </w:t>
            </w:r>
            <w:proofErr w:type="spell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вхрослого</w:t>
            </w:r>
            <w:proofErr w:type="spellEnd"/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            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Пассивен</w:t>
            </w:r>
            <w:proofErr w:type="gramEnd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Реакция протеста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AC5" w:rsidRDefault="00330AC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AC5" w:rsidRPr="00D32635" w:rsidRDefault="00330AC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 песок»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(7чел)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(6чел)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Вступает в контакт при поддержке </w:t>
            </w:r>
            <w:proofErr w:type="spell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вхрослого</w:t>
            </w:r>
            <w:proofErr w:type="spellEnd"/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           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Пассивен</w:t>
            </w:r>
            <w:proofErr w:type="gramEnd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Реакция протеста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«Веселые песчинки»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(6чел)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(4 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контакт при поддержке взрослого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Пассивен</w:t>
            </w:r>
            <w:proofErr w:type="gramEnd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Реакция протеста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диагностики по программе «Скоро в школу», приводятся в % соотношении от количества детей, принятых за 100%.</w:t>
      </w: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</w:t>
      </w:r>
      <w:proofErr w:type="gram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маторики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(12 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(12чел)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2.Самооценка.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(12 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(12чел)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диагностики по программе «Путешествие по песочной стране», приводятся в % соотношении от количества детей, принятых за 100%.</w:t>
      </w: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(10 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дети принимают активное участие в проведении занятий. Понимают речь педагога, выслушивают задания и стремятся выполнить их самостоятельно. Хорошо переключаются с одного вида деятельности на другой. Осваивают соответствующие возрасту социальные навыки, рамки поведения на занятии. Эмоционально и интеллектуально </w:t>
      </w:r>
      <w:proofErr w:type="gram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самостоятельным занятиям.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адаптированная дополнительная общеобразовательная программа, способствующая социально – психологической реабилитации детей с ограниченными возможностями на основе песочной терапии.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данном учебном году были сформированы  2 группы детей-инвалидов со сложными проблемами  по песочной терапии, а также проводились индивидуальные занятия. Общее количество детей на начало учебного года  младшая группа дошкольного возраста 10 человека, индивидуально занимались 5человек дошкольного возраста, старшая группа школьного возраста 14 человек, индивидуально занимался 1  человек  школьного возраста. На конец учебного года  количество детей Старшего возраста стало15 человек. Младшая группа занималась по программе «Вместе с мамой», старшая группа по программе «Веселые песчинки», индивидуальные занятия проводились по программе соответственно возрасту.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«Вместе с мамой».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«Вместе с мамой»:  адаптация детей  к условиям дошкольного учреждения, содействие развитию личности ребенка через специально организованную образовательную деятельность при реализации модели взаимодействия «психолог-ребенок».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необходимо решить следующие задачи: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и укрепить физическое и психическое здоровье;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условия, обеспечивающие эмоциональное благополучие каждого ребенка и дальнейшую адаптацию (социальную, психологическую);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условия для познавательно-речевого, социального, </w:t>
      </w:r>
      <w:proofErr w:type="spell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художественноэстетического</w:t>
      </w:r>
      <w:proofErr w:type="spell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развития детей;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модель взаимодействия </w:t>
      </w:r>
      <w:proofErr w:type="spell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психолга</w:t>
      </w:r>
      <w:proofErr w:type="spell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семьи, способствующей повышению психолого-педагогической компетентности родителей, благоприятной адаптации ребенка в дошкольном учреждении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«Веселые песчинки»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программы: Развитие творческих способностей с помощью техники рисования песком. Развитие мелкой моторики пальцев рук.   Сопровождение развития детей школьного возраста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данного курса</w:t>
      </w:r>
      <w:proofErr w:type="gram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владеть навыками работы с сыпучим материалом – песок.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умения передавать форму, строение предмета и его частей, правильные пропорции частей.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созданию статичных песочных картин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создавать, разрабатывать и понимать песочный сюжет;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композиционные умения техникой рисование песком при изображении групп предметов или сюжета;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художественно-эстетический вкус.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проводились 2 раза. Посещаемость занятий составляет – 95%, занятия пропускались по уважительной причине.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и последнее занятие были посвящены процессу психодиагностики, за основу в младшей группе была взята «Диагностика </w:t>
      </w:r>
      <w:proofErr w:type="spell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</w:t>
      </w:r>
      <w:proofErr w:type="gram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дошкольному учреждения» А. С. </w:t>
      </w:r>
      <w:proofErr w:type="spell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Роньжина</w:t>
      </w:r>
      <w:proofErr w:type="spell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старшей группе за основу была взята методика «Кактус» Марины Панфиловой, эта методика направлена для изучения </w:t>
      </w:r>
      <w:proofErr w:type="spell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эмоциональой</w:t>
      </w:r>
      <w:proofErr w:type="spell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сферы. Сравнивая результаты, мы смогли определить эффективность нашей работы.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приводятся в % соотношении от количества детей, принятых за 100%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</w:t>
      </w:r>
    </w:p>
    <w:p w:rsidR="00D32635" w:rsidRPr="00D32635" w:rsidRDefault="00D32635" w:rsidP="00D3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1.Общий эмоциональный фон, с каким настроение ребенок приходит на занятия и как его настроение меняется к концу занятия.</w:t>
      </w: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(10чел)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AC5" w:rsidRDefault="00330AC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AC5" w:rsidRDefault="00330AC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AC5" w:rsidRDefault="00330AC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AC5" w:rsidRDefault="00330AC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AC5" w:rsidRPr="00D32635" w:rsidRDefault="00330AC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2.Познавательная  игровая деятельность: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(10чел)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Активен</w:t>
            </w:r>
            <w:proofErr w:type="gramEnd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поддержки взрослого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Пасивен</w:t>
            </w:r>
            <w:proofErr w:type="spellEnd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 Реакция протеста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Взаимодействие </w:t>
      </w:r>
      <w:proofErr w:type="gram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(10чел)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инициативу взрослого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от взаимодействий, реакция протеста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4.Взаимодействие с детьми.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(10чел)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Вступает в контакт при поддержке </w:t>
            </w:r>
            <w:proofErr w:type="spell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вхрослого</w:t>
            </w:r>
            <w:proofErr w:type="spellEnd"/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Пассивен</w:t>
            </w:r>
            <w:proofErr w:type="gramEnd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Реакция протеста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группа.</w:t>
      </w: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эмоциональный фон, с каким настроение ребенок приходит на занятия и как его настроение меняется к концу занятия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(14чел)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(15чел)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2.Познавательная  игровая деятельность: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(14чел)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(15чел)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Активен</w:t>
            </w:r>
            <w:proofErr w:type="gramEnd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поддержки взрослого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Пасивен</w:t>
            </w:r>
            <w:proofErr w:type="spellEnd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 Реакция протеста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Взаимодействие </w:t>
      </w:r>
      <w:proofErr w:type="gram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(14чел)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(15чел)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инициативу взрослого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от взаимодействий, реакция протеста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4.Взаимодействие с детьми.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32635" w:rsidRPr="00D32635" w:rsidTr="007057FF">
        <w:tc>
          <w:tcPr>
            <w:tcW w:w="3110" w:type="dxa"/>
            <w:vMerge w:val="restart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(14 чел)</w:t>
            </w:r>
          </w:p>
        </w:tc>
        <w:tc>
          <w:tcPr>
            <w:tcW w:w="3111" w:type="dxa"/>
            <w:gridSpan w:val="2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 (15чел)</w:t>
            </w:r>
          </w:p>
        </w:tc>
      </w:tr>
      <w:tr w:rsidR="00D32635" w:rsidRPr="00D32635" w:rsidTr="007057FF">
        <w:tc>
          <w:tcPr>
            <w:tcW w:w="3110" w:type="dxa"/>
            <w:vMerge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32635" w:rsidRPr="00D32635" w:rsidTr="007057FF"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Вступает в контакт при поддержке </w:t>
            </w:r>
            <w:proofErr w:type="spell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вхрослого</w:t>
            </w:r>
            <w:proofErr w:type="spellEnd"/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32635" w:rsidRPr="00D32635" w:rsidTr="007057FF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Пассивен</w:t>
            </w:r>
            <w:proofErr w:type="gramEnd"/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Реакция протеста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5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D32635" w:rsidRPr="00D32635" w:rsidRDefault="00D32635" w:rsidP="00D3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635" w:rsidRPr="00D32635" w:rsidRDefault="00D32635" w:rsidP="00D3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 предлагаемой программе можно сделать следующие выводы:</w:t>
      </w:r>
    </w:p>
    <w:p w:rsidR="00D32635" w:rsidRPr="00D32635" w:rsidRDefault="00D32635" w:rsidP="00D138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состояние </w:t>
      </w:r>
      <w:proofErr w:type="gram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занимающихся на занятиях улучшилось</w:t>
      </w:r>
      <w:proofErr w:type="gram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2635" w:rsidRPr="00D32635" w:rsidRDefault="00D32635" w:rsidP="00D138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стремятся к общению, стараются принимать каждого участника </w:t>
      </w:r>
      <w:proofErr w:type="gram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proofErr w:type="gram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он есть;</w:t>
      </w:r>
    </w:p>
    <w:p w:rsidR="00D32635" w:rsidRPr="00D32635" w:rsidRDefault="00D32635" w:rsidP="00D138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вырос творческий потенциал;</w:t>
      </w:r>
    </w:p>
    <w:p w:rsidR="00D32635" w:rsidRPr="00D32635" w:rsidRDefault="00D32635" w:rsidP="00D138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стали более </w:t>
      </w:r>
      <w:proofErr w:type="gramStart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уверенными</w:t>
      </w:r>
      <w:proofErr w:type="gramEnd"/>
      <w:r w:rsidRPr="00D326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стремятся избавиться от отрицательных эмоции.</w:t>
      </w:r>
    </w:p>
    <w:p w:rsidR="00D32635" w:rsidRPr="00D32635" w:rsidRDefault="00D32635" w:rsidP="00D3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A0" w:rsidRPr="00D118A0" w:rsidRDefault="00D118A0" w:rsidP="00D11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налитический  отчет </w:t>
      </w: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 –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по программе на основе нейропсихологии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«</w:t>
      </w: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Дельфины</w:t>
      </w: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56.1н – д;</w:t>
      </w: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57.2н – д; 58.3н – д.</w:t>
      </w:r>
      <w:proofErr w:type="gramEnd"/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учебном году были набраны 3 группы детей дошкольного           возраста     5-7 лет.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на начало учебного года в группе 56.1н-д – 5 человек.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на конец учебного года – 5 человек.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на начало учебного года в группе 57.2н-д – 5 человек.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на конец учебного года – 4 человек.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на начало учебного года в группе 58.3н-д – 6 человек.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на конец учебного года – 5 человек.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D118A0" w:rsidRPr="00D118A0" w:rsidRDefault="00D118A0" w:rsidP="00D118A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базовых превербальных предпосылок речевого развития и инициацию потребности ребенка в активной коммуникации; </w:t>
      </w:r>
    </w:p>
    <w:p w:rsidR="00D118A0" w:rsidRPr="00D118A0" w:rsidRDefault="00D118A0" w:rsidP="00D118A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родителей методам и приемам работы с детьми, </w:t>
      </w:r>
    </w:p>
    <w:p w:rsidR="00D118A0" w:rsidRPr="00D118A0" w:rsidRDefault="00D118A0" w:rsidP="00D118A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гармонизация детско-родительских отношений.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D118A0" w:rsidRPr="00D118A0" w:rsidRDefault="00D118A0" w:rsidP="00D118A0">
      <w:pPr>
        <w:numPr>
          <w:ilvl w:val="0"/>
          <w:numId w:val="25"/>
        </w:numPr>
        <w:tabs>
          <w:tab w:val="left" w:pos="284"/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Элиминация дефекта и функциональная активация подкорковых образований: преодоление разного рода мышечных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дистоний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зажимов и патологических ригидных установок; оптимизация мышечного тонуса и повышение уровня психической активности; работа с локальными мышечными зажимами и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дистониями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подвижности и точности работы мышц мелкой и крупной моторики, формирование одновременных и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реципроктных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координаций; коррекция и развитие внимания, преодоление стереотипов.</w:t>
      </w:r>
      <w:proofErr w:type="gramEnd"/>
    </w:p>
    <w:p w:rsidR="00D118A0" w:rsidRPr="00D118A0" w:rsidRDefault="00D118A0" w:rsidP="00D118A0">
      <w:pPr>
        <w:numPr>
          <w:ilvl w:val="0"/>
          <w:numId w:val="25"/>
        </w:numPr>
        <w:tabs>
          <w:tab w:val="left" w:pos="284"/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Стабилизация межполушарных взаимодействий и функциональной специализации полушарий: развитие и коррекция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соматогностических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тактильных, кинестетических и кинетических процессов, пространственных представлений, зрительного и слухового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мнестических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</w:t>
      </w:r>
    </w:p>
    <w:p w:rsidR="00D118A0" w:rsidRPr="00D118A0" w:rsidRDefault="00D118A0" w:rsidP="00D118A0">
      <w:pPr>
        <w:numPr>
          <w:ilvl w:val="0"/>
          <w:numId w:val="25"/>
        </w:numPr>
        <w:tabs>
          <w:tab w:val="left" w:pos="284"/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контакт с собственным телом в виде снятия телесных напряжений.</w:t>
      </w:r>
    </w:p>
    <w:p w:rsidR="00D118A0" w:rsidRPr="00D118A0" w:rsidRDefault="00D118A0" w:rsidP="00D118A0">
      <w:pPr>
        <w:numPr>
          <w:ilvl w:val="0"/>
          <w:numId w:val="25"/>
        </w:numPr>
        <w:tabs>
          <w:tab w:val="left" w:pos="284"/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осознанию, пониманию чувств и эмоций.</w:t>
      </w:r>
    </w:p>
    <w:p w:rsidR="00D118A0" w:rsidRPr="00D118A0" w:rsidRDefault="00D118A0" w:rsidP="00D118A0">
      <w:pPr>
        <w:numPr>
          <w:ilvl w:val="0"/>
          <w:numId w:val="25"/>
        </w:numPr>
        <w:tabs>
          <w:tab w:val="left" w:pos="284"/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устойчивость эмоциональных состо</w:t>
      </w: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яний.</w:t>
      </w:r>
    </w:p>
    <w:p w:rsidR="00D118A0" w:rsidRPr="00D118A0" w:rsidRDefault="00D118A0" w:rsidP="00D118A0">
      <w:pPr>
        <w:numPr>
          <w:ilvl w:val="0"/>
          <w:numId w:val="25"/>
        </w:numPr>
        <w:tabs>
          <w:tab w:val="left" w:pos="284"/>
          <w:tab w:val="left" w:pos="15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психологической компетенции родителей в вопросах, актуальных для них в данный момент и соответствующих периоду развития ребенка, а также принятие родителями на себя определенной ответственности за коррекционно-развивающий процесс; расширение форм взаимодействия родителей с детьми.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проводились два раза в неделю по 1 часу вместе с родителями, всего 68 занятий и 0,5 часа отводилось на индивидуальную работу с родителями.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A0" w:rsidRPr="00D118A0" w:rsidRDefault="00D118A0" w:rsidP="00D11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структура программы.</w:t>
      </w:r>
    </w:p>
    <w:p w:rsidR="00D118A0" w:rsidRPr="00D118A0" w:rsidRDefault="00D118A0" w:rsidP="00D118A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</w:t>
      </w:r>
    </w:p>
    <w:p w:rsidR="00D118A0" w:rsidRPr="00D118A0" w:rsidRDefault="00D118A0" w:rsidP="00D118A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Растяжки.</w:t>
      </w:r>
    </w:p>
    <w:p w:rsidR="00D118A0" w:rsidRPr="00D118A0" w:rsidRDefault="00D118A0" w:rsidP="00D118A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«Море»</w:t>
      </w:r>
    </w:p>
    <w:p w:rsidR="00D118A0" w:rsidRPr="00D118A0" w:rsidRDefault="00D118A0" w:rsidP="00D118A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гимнастика.</w:t>
      </w:r>
    </w:p>
    <w:p w:rsidR="00D118A0" w:rsidRPr="00D118A0" w:rsidRDefault="00D118A0" w:rsidP="00D118A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коррекция базовых сенсомоторных взаимодействий (телесные упражнения).</w:t>
      </w:r>
    </w:p>
    <w:p w:rsidR="00D118A0" w:rsidRPr="00D118A0" w:rsidRDefault="00D118A0" w:rsidP="00D118A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Артикуляционный</w:t>
      </w:r>
      <w:proofErr w:type="gram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межсистемные   взаимодействия.</w:t>
      </w:r>
    </w:p>
    <w:p w:rsidR="00D118A0" w:rsidRPr="00D118A0" w:rsidRDefault="00D118A0" w:rsidP="00D118A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гимнастика для рук.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«</w:t>
      </w: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Умка</w:t>
      </w: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59.1н – </w:t>
      </w:r>
      <w:proofErr w:type="gramStart"/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учебном году была набрана 1 группа детей, в возрасте 6-7 лет.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на начало учебного года в группе 59.1</w:t>
      </w:r>
      <w:proofErr w:type="gram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н-у</w:t>
      </w:r>
      <w:proofErr w:type="gram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–4 человека.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на конец учебного года – 4 человека.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программы</w:t>
      </w: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базовых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предвербальных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речевого развития и инициацию потребности ребенка в активной коммуникации; обучение родителей методам и приемам работы с детьми, гармонизация детско-родительских отношений.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118A0" w:rsidRPr="00D118A0" w:rsidRDefault="00D118A0" w:rsidP="00D118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Элиминация дефекта и функциональная активация подкорковых образований: преодоление разного рода мышечных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дистоний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зажимов и патологических ригидных установок; оптимизация мышечного тонуса и повышение уровня психической активности; работа с локальными мышечными зажимами и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дистониями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подвижности и точности работы мышц мелкой и крупной моторики, формирование одновременных и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реципроктных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координаций; коррекция и развитие внимания, преодоление стереотипов.</w:t>
      </w:r>
      <w:proofErr w:type="gramEnd"/>
    </w:p>
    <w:p w:rsidR="00D118A0" w:rsidRPr="00D118A0" w:rsidRDefault="00D118A0" w:rsidP="00D118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Стабилизация межполушарных взаимодействий и функциональной специализации полушарий: развитие и коррекция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соматогностических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тактильных, кинестетических и кинетических процессов, пространственных представлений, зрительного и слухового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мнестических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</w:t>
      </w:r>
    </w:p>
    <w:p w:rsidR="00D118A0" w:rsidRPr="00D118A0" w:rsidRDefault="00D118A0" w:rsidP="00D118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воспитанника контакт с собственным телом в виде снятия телесных напряжений.</w:t>
      </w:r>
    </w:p>
    <w:p w:rsidR="00D118A0" w:rsidRPr="00D118A0" w:rsidRDefault="00D118A0" w:rsidP="00D118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осознанию, пониманию чувств и эмоций.</w:t>
      </w:r>
    </w:p>
    <w:p w:rsidR="00D118A0" w:rsidRPr="00D118A0" w:rsidRDefault="00D118A0" w:rsidP="00D118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устойчивость эмоциональных состо</w:t>
      </w: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яний.</w:t>
      </w:r>
    </w:p>
    <w:p w:rsidR="00D118A0" w:rsidRPr="00D118A0" w:rsidRDefault="00D118A0" w:rsidP="00D118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психологической компетенции родителей в вопросах, актуальных для них в данный момент и соответствующих периоду развития ребенка, а также принятие родителями на себя определенной ответственности за коррекционно-развивающий процесс; расширение форм взаимодействия родителей с детьми.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проводились в групповой форме 2 раза в неделю по 1 часу, 30 минут – индивидуальная работа с родителями. Содержание программы – 68 занятий.</w:t>
      </w:r>
    </w:p>
    <w:p w:rsidR="00D118A0" w:rsidRPr="00D118A0" w:rsidRDefault="00D118A0" w:rsidP="00D118A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–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коллективная работа.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занятия</w:t>
      </w: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8A0" w:rsidRPr="00D118A0" w:rsidRDefault="00D118A0" w:rsidP="00D118A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растяжка (5-6 мин);</w:t>
      </w:r>
    </w:p>
    <w:p w:rsidR="00D118A0" w:rsidRPr="00D118A0" w:rsidRDefault="00D118A0" w:rsidP="00D118A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 (5 мин);</w:t>
      </w:r>
    </w:p>
    <w:p w:rsidR="00D118A0" w:rsidRPr="00D118A0" w:rsidRDefault="00D118A0" w:rsidP="00D118A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глазодвигательные</w:t>
      </w:r>
      <w:proofErr w:type="gram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мин);</w:t>
      </w:r>
    </w:p>
    <w:p w:rsidR="00D118A0" w:rsidRPr="00D118A0" w:rsidRDefault="00D118A0" w:rsidP="00D118A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телесные</w:t>
      </w:r>
      <w:proofErr w:type="gram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мин);</w:t>
      </w:r>
    </w:p>
    <w:p w:rsidR="00D118A0" w:rsidRPr="00D118A0" w:rsidRDefault="00D118A0" w:rsidP="00D118A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(10 мин);</w:t>
      </w:r>
    </w:p>
    <w:p w:rsidR="00D118A0" w:rsidRPr="00D118A0" w:rsidRDefault="00D118A0" w:rsidP="00D118A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креативности (20 мин).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</w:t>
      </w: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Умные движения</w:t>
      </w: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60.2н – уд</w:t>
      </w: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учебном году была набрана 1 группа детей возраста 7-10 лет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детей – 8 человек.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Целью программы</w:t>
      </w: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целостной функциональной системы, которая позволит обучающимся самостоятельно овладеть различными умениями. 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118A0" w:rsidRPr="00D118A0" w:rsidRDefault="00D118A0" w:rsidP="00D118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Элиминация дефекта и функциональная активация подкорковых образований.</w:t>
      </w:r>
    </w:p>
    <w:p w:rsidR="00D118A0" w:rsidRPr="00D118A0" w:rsidRDefault="00D118A0" w:rsidP="00D118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обучающихся контакт с собственным телом в виде снятия телесных напряжений.</w:t>
      </w:r>
    </w:p>
    <w:p w:rsidR="00D118A0" w:rsidRPr="00D118A0" w:rsidRDefault="00D118A0" w:rsidP="00D118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осознанию, пониманию чувств и эмоций.</w:t>
      </w:r>
    </w:p>
    <w:p w:rsidR="00D118A0" w:rsidRPr="00D118A0" w:rsidRDefault="00D118A0" w:rsidP="00D118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устойчивость эмоциональных состо</w:t>
      </w: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яний.</w:t>
      </w:r>
    </w:p>
    <w:p w:rsidR="00D118A0" w:rsidRPr="00D118A0" w:rsidRDefault="00D118A0" w:rsidP="00D118A0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проводились два раза в неделю по 1 часу вместе с родителями, всего 20 занятий, из них 15 минут отводилось на индивидуальную работу с родителями. 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Структура занятия:</w:t>
      </w:r>
    </w:p>
    <w:p w:rsidR="00D118A0" w:rsidRPr="00D118A0" w:rsidRDefault="00D118A0" w:rsidP="00D118A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растяжка (5-6 мин);</w:t>
      </w:r>
    </w:p>
    <w:p w:rsidR="00D118A0" w:rsidRPr="00D118A0" w:rsidRDefault="00D118A0" w:rsidP="00D118A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 (5 мин);</w:t>
      </w:r>
    </w:p>
    <w:p w:rsidR="00D118A0" w:rsidRPr="00D118A0" w:rsidRDefault="00D118A0" w:rsidP="00D118A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глазодвигательные</w:t>
      </w:r>
      <w:proofErr w:type="gram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мин);</w:t>
      </w:r>
    </w:p>
    <w:p w:rsidR="00D118A0" w:rsidRPr="00D118A0" w:rsidRDefault="00D118A0" w:rsidP="00D118A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телесные</w:t>
      </w:r>
      <w:proofErr w:type="gram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мин);</w:t>
      </w:r>
    </w:p>
    <w:p w:rsidR="00D118A0" w:rsidRPr="00D118A0" w:rsidRDefault="00D118A0" w:rsidP="00D118A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(10 мин);</w:t>
      </w:r>
    </w:p>
    <w:p w:rsidR="00D118A0" w:rsidRPr="00D118A0" w:rsidRDefault="00D118A0" w:rsidP="00D118A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креативности (20 мин).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результатов данной программы использовалась нейропсихологическая диагностика определения уровня познавательных процессов (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А.В.Семенович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Полученные результаты приводятся в % соотношении от количества детей, принятых за 100%. 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Зрительный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гнозис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645"/>
        <w:gridCol w:w="905"/>
        <w:gridCol w:w="788"/>
        <w:gridCol w:w="905"/>
        <w:gridCol w:w="788"/>
        <w:gridCol w:w="905"/>
        <w:gridCol w:w="788"/>
        <w:gridCol w:w="905"/>
        <w:gridCol w:w="788"/>
        <w:gridCol w:w="905"/>
        <w:gridCol w:w="788"/>
      </w:tblGrid>
      <w:tr w:rsidR="00D118A0" w:rsidRPr="00D118A0" w:rsidTr="001F10A0">
        <w:tc>
          <w:tcPr>
            <w:tcW w:w="1147" w:type="dxa"/>
            <w:gridSpan w:val="2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56.1н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57.2н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58.3н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59.1н – у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60.2н – уд</w:t>
            </w:r>
          </w:p>
        </w:tc>
      </w:tr>
      <w:tr w:rsidR="00D118A0" w:rsidRPr="00D118A0" w:rsidTr="001F10A0">
        <w:tc>
          <w:tcPr>
            <w:tcW w:w="1147" w:type="dxa"/>
            <w:gridSpan w:val="2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низкий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высокий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</w:tr>
    </w:tbl>
    <w:p w:rsidR="00D118A0" w:rsidRPr="00D118A0" w:rsidRDefault="00D118A0" w:rsidP="00D11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Слухоречевая память.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645"/>
        <w:gridCol w:w="905"/>
        <w:gridCol w:w="788"/>
        <w:gridCol w:w="905"/>
        <w:gridCol w:w="788"/>
        <w:gridCol w:w="905"/>
        <w:gridCol w:w="788"/>
        <w:gridCol w:w="905"/>
        <w:gridCol w:w="788"/>
        <w:gridCol w:w="905"/>
        <w:gridCol w:w="788"/>
      </w:tblGrid>
      <w:tr w:rsidR="00D118A0" w:rsidRPr="00D118A0" w:rsidTr="001F10A0">
        <w:tc>
          <w:tcPr>
            <w:tcW w:w="1147" w:type="dxa"/>
            <w:gridSpan w:val="2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56.1н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57.2н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58.3н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59.1н – у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60.2н – уд</w:t>
            </w:r>
          </w:p>
        </w:tc>
      </w:tr>
      <w:tr w:rsidR="00D118A0" w:rsidRPr="00D118A0" w:rsidTr="001F10A0">
        <w:tc>
          <w:tcPr>
            <w:tcW w:w="1147" w:type="dxa"/>
            <w:gridSpan w:val="2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низкий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80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33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1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38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высокий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76</w:t>
            </w:r>
          </w:p>
        </w:tc>
      </w:tr>
    </w:tbl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Реципрокная координация.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645"/>
        <w:gridCol w:w="905"/>
        <w:gridCol w:w="788"/>
        <w:gridCol w:w="905"/>
        <w:gridCol w:w="788"/>
        <w:gridCol w:w="905"/>
        <w:gridCol w:w="788"/>
        <w:gridCol w:w="905"/>
        <w:gridCol w:w="788"/>
        <w:gridCol w:w="905"/>
        <w:gridCol w:w="788"/>
      </w:tblGrid>
      <w:tr w:rsidR="00D118A0" w:rsidRPr="00D118A0" w:rsidTr="001F10A0">
        <w:tc>
          <w:tcPr>
            <w:tcW w:w="1147" w:type="dxa"/>
            <w:gridSpan w:val="2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56.1н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57.2н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58.3н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59.1н – у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60.2н – уд</w:t>
            </w:r>
          </w:p>
        </w:tc>
      </w:tr>
      <w:tr w:rsidR="00D118A0" w:rsidRPr="00D118A0" w:rsidTr="001F10A0">
        <w:tc>
          <w:tcPr>
            <w:tcW w:w="1147" w:type="dxa"/>
            <w:gridSpan w:val="2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низкий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38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высокий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</w:tr>
    </w:tbl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Динамический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праксис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645"/>
        <w:gridCol w:w="905"/>
        <w:gridCol w:w="788"/>
        <w:gridCol w:w="905"/>
        <w:gridCol w:w="788"/>
        <w:gridCol w:w="905"/>
        <w:gridCol w:w="788"/>
        <w:gridCol w:w="905"/>
        <w:gridCol w:w="788"/>
        <w:gridCol w:w="905"/>
        <w:gridCol w:w="788"/>
      </w:tblGrid>
      <w:tr w:rsidR="00D118A0" w:rsidRPr="00D118A0" w:rsidTr="001F10A0">
        <w:tc>
          <w:tcPr>
            <w:tcW w:w="1147" w:type="dxa"/>
            <w:gridSpan w:val="2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56.1н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57.2н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58.3н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59.1н – у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60.2н – уд</w:t>
            </w:r>
          </w:p>
        </w:tc>
      </w:tr>
      <w:tr w:rsidR="00D118A0" w:rsidRPr="00D118A0" w:rsidTr="001F10A0">
        <w:tc>
          <w:tcPr>
            <w:tcW w:w="1147" w:type="dxa"/>
            <w:gridSpan w:val="2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низкий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88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38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высокий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62</w:t>
            </w:r>
          </w:p>
        </w:tc>
      </w:tr>
    </w:tbl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Копирование.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645"/>
        <w:gridCol w:w="905"/>
        <w:gridCol w:w="788"/>
        <w:gridCol w:w="905"/>
        <w:gridCol w:w="788"/>
        <w:gridCol w:w="905"/>
        <w:gridCol w:w="788"/>
        <w:gridCol w:w="905"/>
        <w:gridCol w:w="788"/>
        <w:gridCol w:w="905"/>
        <w:gridCol w:w="788"/>
      </w:tblGrid>
      <w:tr w:rsidR="00D118A0" w:rsidRPr="00D118A0" w:rsidTr="001F10A0">
        <w:tc>
          <w:tcPr>
            <w:tcW w:w="1147" w:type="dxa"/>
            <w:gridSpan w:val="2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56.1н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57.2н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58.3н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59.1н – у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60.2н – уд</w:t>
            </w:r>
          </w:p>
        </w:tc>
      </w:tr>
      <w:tr w:rsidR="00D118A0" w:rsidRPr="00D118A0" w:rsidTr="001F10A0">
        <w:tc>
          <w:tcPr>
            <w:tcW w:w="1147" w:type="dxa"/>
            <w:gridSpan w:val="2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 </w:t>
            </w: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Конец </w:t>
            </w: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Начало </w:t>
            </w: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Конец </w:t>
            </w: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Начало </w:t>
            </w: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Конец </w:t>
            </w: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Начало </w:t>
            </w: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Конец </w:t>
            </w: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Начало </w:t>
            </w: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Конец </w:t>
            </w: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низкий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38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высокий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38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62</w:t>
            </w:r>
          </w:p>
        </w:tc>
      </w:tr>
    </w:tbl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Интеллектуальные функции.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645"/>
        <w:gridCol w:w="905"/>
        <w:gridCol w:w="788"/>
        <w:gridCol w:w="905"/>
        <w:gridCol w:w="788"/>
        <w:gridCol w:w="905"/>
        <w:gridCol w:w="788"/>
        <w:gridCol w:w="905"/>
        <w:gridCol w:w="788"/>
        <w:gridCol w:w="905"/>
        <w:gridCol w:w="788"/>
      </w:tblGrid>
      <w:tr w:rsidR="00D118A0" w:rsidRPr="00D118A0" w:rsidTr="001F10A0">
        <w:tc>
          <w:tcPr>
            <w:tcW w:w="1147" w:type="dxa"/>
            <w:gridSpan w:val="2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56.1н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57.2н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58.3н – д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59.1н – у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60.2н – уд</w:t>
            </w:r>
          </w:p>
        </w:tc>
      </w:tr>
      <w:tr w:rsidR="00D118A0" w:rsidRPr="00D118A0" w:rsidTr="001F10A0">
        <w:tc>
          <w:tcPr>
            <w:tcW w:w="1147" w:type="dxa"/>
            <w:gridSpan w:val="2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низкий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</w:tr>
      <w:tr w:rsidR="00D118A0" w:rsidRPr="00D118A0" w:rsidTr="001F10A0">
        <w:tc>
          <w:tcPr>
            <w:tcW w:w="446" w:type="dxa"/>
            <w:vMerge w:val="restart"/>
            <w:shd w:val="clear" w:color="auto" w:fill="auto"/>
            <w:textDirection w:val="btLr"/>
          </w:tcPr>
          <w:p w:rsidR="00D118A0" w:rsidRPr="00D118A0" w:rsidRDefault="00D118A0" w:rsidP="00D11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высокий</w:t>
            </w: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</w:p>
        </w:tc>
      </w:tr>
      <w:tr w:rsidR="00D118A0" w:rsidRPr="00D118A0" w:rsidTr="001F10A0">
        <w:tc>
          <w:tcPr>
            <w:tcW w:w="446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89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</w:t>
            </w:r>
          </w:p>
        </w:tc>
      </w:tr>
    </w:tbl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18A0" w:rsidRPr="00D118A0" w:rsidRDefault="00D118A0" w:rsidP="00D11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D118A0" w:rsidRPr="00D118A0" w:rsidRDefault="00D118A0" w:rsidP="00D118A0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Группа 56.1н – д.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Количество дошкольников, имеющих на начало учебного года средний уровень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зрительного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составляло 60%. К концу учебного года это количество снизилось до 20%. Увеличилась численность ребят с высоким уровнем с 20% до 80%.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исследовании развития слухоречевой памяти выяснилось, что в начале года лишь 20% детей имели средний уровень развития. К концу учебного года количество ребят составило 80%.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Отмечается положительная динамика в развитии реципрокной координации:100% низкий уровень на начало учебного года снизился до 20%.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Низкий уровень развития динамического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составлял 100% и снизился к концу учебного года до 0% за счет увеличения среднего уровня с 0% до 60%. 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Низкий уровень развития копирования существенно снизился к концу учебного года с 100% до 0%. Увеличилась численность ребят со средним уровнем с 0% до 60% к концу учебного года.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Для исследования детско-родительских отношений был взят опросник для родителей «Анализ семейных взаимоотношений» (АСВ)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В.Юстицкий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Э. Г.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помогла установить некоторые психологические причины этих нарушений.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1469"/>
        <w:gridCol w:w="1850"/>
        <w:gridCol w:w="1635"/>
        <w:gridCol w:w="1465"/>
        <w:gridCol w:w="1502"/>
      </w:tblGrid>
      <w:tr w:rsidR="00D118A0" w:rsidRPr="00D118A0" w:rsidTr="001F10A0">
        <w:tc>
          <w:tcPr>
            <w:tcW w:w="1844" w:type="dxa"/>
            <w:gridSpan w:val="2"/>
            <w:vMerge w:val="restart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7921" w:type="dxa"/>
            <w:gridSpan w:val="5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сочетания особенностей  воспитательного процесса</w:t>
            </w:r>
          </w:p>
        </w:tc>
      </w:tr>
      <w:tr w:rsidR="00D118A0" w:rsidRPr="00D118A0" w:rsidTr="001F10A0">
        <w:tc>
          <w:tcPr>
            <w:tcW w:w="1844" w:type="dxa"/>
            <w:gridSpan w:val="2"/>
            <w:vMerge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протекции</w:t>
            </w:r>
          </w:p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(Г+, Г-)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удовлетворения потребностей</w:t>
            </w:r>
          </w:p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(У+, У</w:t>
            </w:r>
            <w:proofErr w:type="gram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предъявления требований</w:t>
            </w:r>
          </w:p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(Т+, Т</w:t>
            </w:r>
            <w:proofErr w:type="gram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запретов</w:t>
            </w:r>
          </w:p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(З+, З-)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Строгость санкций</w:t>
            </w:r>
          </w:p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(С+, С</w:t>
            </w:r>
            <w:proofErr w:type="gram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</w:tr>
      <w:tr w:rsidR="00D118A0" w:rsidRPr="00D118A0" w:rsidTr="001F10A0">
        <w:tc>
          <w:tcPr>
            <w:tcW w:w="1277" w:type="dxa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118A0" w:rsidRPr="00D118A0" w:rsidTr="001F10A0">
        <w:tc>
          <w:tcPr>
            <w:tcW w:w="1277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118A0" w:rsidRPr="00D118A0" w:rsidTr="001F10A0">
        <w:tc>
          <w:tcPr>
            <w:tcW w:w="1277" w:type="dxa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</w:t>
            </w:r>
            <w:proofErr w:type="spellEnd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18A0" w:rsidRPr="00D118A0" w:rsidTr="001F10A0">
        <w:tc>
          <w:tcPr>
            <w:tcW w:w="1277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D118A0" w:rsidRPr="00D118A0" w:rsidTr="001F10A0">
        <w:tc>
          <w:tcPr>
            <w:tcW w:w="1277" w:type="dxa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</w:t>
            </w:r>
            <w:proofErr w:type="spellEnd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</w:t>
            </w: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</w:t>
            </w: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118A0" w:rsidRPr="00D118A0" w:rsidTr="001F10A0">
        <w:tc>
          <w:tcPr>
            <w:tcW w:w="1277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118A0" w:rsidRPr="00D118A0" w:rsidTr="001F10A0">
        <w:tc>
          <w:tcPr>
            <w:tcW w:w="1277" w:type="dxa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</w:tr>
      <w:tr w:rsidR="00D118A0" w:rsidRPr="00D118A0" w:rsidTr="001F10A0">
        <w:tc>
          <w:tcPr>
            <w:tcW w:w="1277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D118A0" w:rsidRPr="00D118A0" w:rsidTr="001F10A0">
        <w:tc>
          <w:tcPr>
            <w:tcW w:w="1277" w:type="dxa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18A0" w:rsidRPr="00D118A0" w:rsidTr="001F10A0">
        <w:tc>
          <w:tcPr>
            <w:tcW w:w="1277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+   означает чрезмерную выраженность соответствующей особенности воспитания;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недостаточную выраженность;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условная норма.</w:t>
      </w:r>
      <w:proofErr w:type="gramEnd"/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Выводы:</w:t>
      </w: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воспитательные действия данных родителей относятся скорее к адекватным, нежели к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паталогизирующим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наблюдаются колебания в количестве требований, запретов и наказаний (за нарушение требований ребенком) предъявляемых ребенку в семье.</w:t>
      </w:r>
      <w:proofErr w:type="gramEnd"/>
    </w:p>
    <w:p w:rsidR="00D118A0" w:rsidRPr="00D118A0" w:rsidRDefault="00D118A0" w:rsidP="00D118A0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57.2н – д. </w:t>
      </w:r>
    </w:p>
    <w:p w:rsidR="00D118A0" w:rsidRPr="00D118A0" w:rsidRDefault="00D118A0" w:rsidP="00D118A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развития слухоречевой памяти выяснилось, что в начале года лишь 20% детей имели высокий уровень развития. К концу учебного года количество ребят составило 50%.</w:t>
      </w:r>
    </w:p>
    <w:p w:rsidR="00D118A0" w:rsidRPr="00D118A0" w:rsidRDefault="00D118A0" w:rsidP="00D118A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реципрокной координации существенно снизился к концу учебного года с 100% до 25%. Увеличилась численность ребят с высоким уровнем с 0% до 50% к концу учебного года.    </w:t>
      </w:r>
    </w:p>
    <w:p w:rsidR="00D118A0" w:rsidRPr="00D118A0" w:rsidRDefault="00D118A0" w:rsidP="00D118A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динамического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составлял 100% и снизился к концу учебного года до 0% за счет увеличения высокого уровня с 0% до 50%. </w:t>
      </w:r>
    </w:p>
    <w:p w:rsidR="00D118A0" w:rsidRPr="00D118A0" w:rsidRDefault="00D118A0" w:rsidP="00D118A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положительная динамика в развитии высокого уровня копирования (с 0 до 50% к концу учебного года).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исследования детско-родительских отношений был взят опросник для родителей «Анализ семейных взаимоотношений» (АСВ)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В.Юстицкий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Э. Г.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помогла установить некоторые психологические причины этих нарушений.</w:t>
      </w:r>
    </w:p>
    <w:tbl>
      <w:tblPr>
        <w:tblW w:w="9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1469"/>
        <w:gridCol w:w="1850"/>
        <w:gridCol w:w="1635"/>
        <w:gridCol w:w="1465"/>
        <w:gridCol w:w="1502"/>
      </w:tblGrid>
      <w:tr w:rsidR="00D118A0" w:rsidRPr="00D118A0" w:rsidTr="001F10A0">
        <w:tc>
          <w:tcPr>
            <w:tcW w:w="1844" w:type="dxa"/>
            <w:gridSpan w:val="2"/>
            <w:vMerge w:val="restart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7921" w:type="dxa"/>
            <w:gridSpan w:val="5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сочетания особенностей  воспитательного процесса</w:t>
            </w:r>
          </w:p>
        </w:tc>
      </w:tr>
      <w:tr w:rsidR="00D118A0" w:rsidRPr="00D118A0" w:rsidTr="001F10A0">
        <w:tc>
          <w:tcPr>
            <w:tcW w:w="1844" w:type="dxa"/>
            <w:gridSpan w:val="2"/>
            <w:vMerge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протекции</w:t>
            </w:r>
          </w:p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(Г+, Г-)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удовлетворения потребностей</w:t>
            </w:r>
          </w:p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(У+, У</w:t>
            </w:r>
            <w:proofErr w:type="gram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предъявления требований</w:t>
            </w:r>
          </w:p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(Т+, Т</w:t>
            </w:r>
            <w:proofErr w:type="gram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запретов</w:t>
            </w:r>
          </w:p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(З+, З-)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Строгость санкций</w:t>
            </w:r>
          </w:p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(С+, С</w:t>
            </w:r>
            <w:proofErr w:type="gram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</w:tr>
      <w:tr w:rsidR="00D118A0" w:rsidRPr="00D118A0" w:rsidTr="001F10A0">
        <w:tc>
          <w:tcPr>
            <w:tcW w:w="1277" w:type="dxa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D118A0" w:rsidRPr="00D118A0" w:rsidTr="001F10A0">
        <w:tc>
          <w:tcPr>
            <w:tcW w:w="1277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D118A0" w:rsidRPr="00D118A0" w:rsidTr="001F10A0">
        <w:tc>
          <w:tcPr>
            <w:tcW w:w="1277" w:type="dxa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</w:t>
            </w:r>
            <w:proofErr w:type="spellEnd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+/-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</w:t>
            </w: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118A0" w:rsidRPr="00D118A0" w:rsidTr="001F10A0">
        <w:tc>
          <w:tcPr>
            <w:tcW w:w="1277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118A0" w:rsidRPr="00D118A0" w:rsidTr="001F10A0">
        <w:tc>
          <w:tcPr>
            <w:tcW w:w="1277" w:type="dxa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</w:t>
            </w:r>
            <w:proofErr w:type="spellEnd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118A0" w:rsidRPr="00D118A0" w:rsidTr="001F10A0">
        <w:tc>
          <w:tcPr>
            <w:tcW w:w="1277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</w:tbl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+   означает чрезмерную выраженность соответствующей особенности воспитания;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недостаточную выраженность;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условная норма.</w:t>
      </w:r>
      <w:proofErr w:type="gramEnd"/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Выводы:</w:t>
      </w: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воспитательные действия данных родителей относятся скорее к </w:t>
      </w:r>
      <w:proofErr w:type="gram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адекватным</w:t>
      </w:r>
      <w:proofErr w:type="gram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нежели к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паталогизирующим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наблюдаются колебания в количестве требований, запретов и наказаний, предъявляемых ребенку в семье.</w:t>
      </w:r>
    </w:p>
    <w:p w:rsidR="00D118A0" w:rsidRPr="00D118A0" w:rsidRDefault="00D118A0" w:rsidP="00D1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A0" w:rsidRPr="00D118A0" w:rsidRDefault="00D118A0" w:rsidP="00D1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A0" w:rsidRPr="00D118A0" w:rsidRDefault="00D118A0" w:rsidP="00D118A0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58.3н – д.</w:t>
      </w:r>
    </w:p>
    <w:p w:rsidR="00D118A0" w:rsidRPr="00D118A0" w:rsidRDefault="00D118A0" w:rsidP="00D118A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дошкольников, имеющих на начало учебного года средний уровень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зрительного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составляло 50%. К концу учебного года это количество снизилось до 0%. Увеличилась численность ребят с высоким уровнем с 50% до 100%.</w:t>
      </w:r>
    </w:p>
    <w:p w:rsidR="00D118A0" w:rsidRPr="00D118A0" w:rsidRDefault="00D118A0" w:rsidP="00D118A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реципрокной координации существенно снизился к концу учебного года с 100% до 0%. Увеличилась численность ребят с высоким уровнем с 0% до 40% к концу учебного года.    </w:t>
      </w:r>
    </w:p>
    <w:p w:rsidR="00D118A0" w:rsidRPr="00D118A0" w:rsidRDefault="00D118A0" w:rsidP="00D118A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динамического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составлял 100% и снизился к концу учебного года до 0% за счет увеличения среднего уровня с 0% до 60%. </w:t>
      </w:r>
    </w:p>
    <w:p w:rsidR="00D118A0" w:rsidRPr="00D118A0" w:rsidRDefault="00D118A0" w:rsidP="00D118A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положительная динамика в развитии уровней копирования (высокий уровень - с 0 до 80% к концу учебного года).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исследования детско-родительских отношений был взят опросник для родителей «Анализ семейных взаимоотношений» (АСВ)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В.Юстицкий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Э. Г.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помогла установить некоторые психологические причины этих нарушений.</w:t>
      </w:r>
    </w:p>
    <w:tbl>
      <w:tblPr>
        <w:tblW w:w="9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1469"/>
        <w:gridCol w:w="1850"/>
        <w:gridCol w:w="1635"/>
        <w:gridCol w:w="1465"/>
        <w:gridCol w:w="1502"/>
      </w:tblGrid>
      <w:tr w:rsidR="00D118A0" w:rsidRPr="00D118A0" w:rsidTr="001F10A0">
        <w:tc>
          <w:tcPr>
            <w:tcW w:w="1844" w:type="dxa"/>
            <w:gridSpan w:val="2"/>
            <w:vMerge w:val="restart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7921" w:type="dxa"/>
            <w:gridSpan w:val="5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сочетания особенностей  воспитательного процесса</w:t>
            </w:r>
          </w:p>
        </w:tc>
      </w:tr>
      <w:tr w:rsidR="00D118A0" w:rsidRPr="00D118A0" w:rsidTr="001F10A0">
        <w:tc>
          <w:tcPr>
            <w:tcW w:w="1844" w:type="dxa"/>
            <w:gridSpan w:val="2"/>
            <w:vMerge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протекции</w:t>
            </w:r>
          </w:p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(Г+, Г-)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удовлетворения потребностей</w:t>
            </w:r>
          </w:p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(У+, У</w:t>
            </w:r>
            <w:proofErr w:type="gram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предъявления требований</w:t>
            </w:r>
          </w:p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(Т+, Т</w:t>
            </w:r>
            <w:proofErr w:type="gram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запретов</w:t>
            </w:r>
          </w:p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(З+, З-)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Строгость санкций</w:t>
            </w:r>
          </w:p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(С+, С</w:t>
            </w:r>
            <w:proofErr w:type="gram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</w:tr>
      <w:tr w:rsidR="00D118A0" w:rsidRPr="00D118A0" w:rsidTr="001F10A0">
        <w:tc>
          <w:tcPr>
            <w:tcW w:w="1277" w:type="dxa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D118A0" w:rsidRPr="00D118A0" w:rsidTr="001F10A0">
        <w:tc>
          <w:tcPr>
            <w:tcW w:w="1277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D118A0" w:rsidRPr="00D118A0" w:rsidTr="001F10A0">
        <w:tc>
          <w:tcPr>
            <w:tcW w:w="1277" w:type="dxa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</w:t>
            </w:r>
            <w:proofErr w:type="spellEnd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</w:t>
            </w: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+/-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D118A0" w:rsidRPr="00D118A0" w:rsidTr="001F10A0">
        <w:tc>
          <w:tcPr>
            <w:tcW w:w="1277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118A0" w:rsidRPr="00D118A0" w:rsidTr="001F10A0">
        <w:tc>
          <w:tcPr>
            <w:tcW w:w="1277" w:type="dxa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Арсений </w:t>
            </w: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</w:t>
            </w:r>
            <w:proofErr w:type="spellEnd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+/-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</w:t>
            </w: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</w:t>
            </w: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118A0" w:rsidRPr="00D118A0" w:rsidTr="001F10A0">
        <w:tc>
          <w:tcPr>
            <w:tcW w:w="1277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D118A0" w:rsidRPr="00D118A0" w:rsidTr="001F10A0">
        <w:tc>
          <w:tcPr>
            <w:tcW w:w="1277" w:type="dxa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</w:t>
            </w: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D118A0" w:rsidRPr="00D118A0" w:rsidTr="001F10A0">
        <w:tc>
          <w:tcPr>
            <w:tcW w:w="1277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D118A0" w:rsidRPr="00D118A0" w:rsidTr="001F10A0">
        <w:tc>
          <w:tcPr>
            <w:tcW w:w="1277" w:type="dxa"/>
            <w:vMerge w:val="restart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18A0" w:rsidRPr="00D118A0" w:rsidTr="001F10A0">
        <w:tc>
          <w:tcPr>
            <w:tcW w:w="1277" w:type="dxa"/>
            <w:vMerge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18A0" w:rsidRPr="00D118A0" w:rsidRDefault="00D118A0" w:rsidP="00D1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50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D118A0" w:rsidRPr="00D118A0" w:rsidRDefault="00D118A0" w:rsidP="00D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+   означает чрезмерную выраженность соответствующей особенности воспитания;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недостаточную выраженность;</w:t>
      </w:r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8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условная норма.</w:t>
      </w:r>
      <w:proofErr w:type="gramEnd"/>
    </w:p>
    <w:p w:rsidR="00D118A0" w:rsidRPr="00D118A0" w:rsidRDefault="00D118A0" w:rsidP="00D1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Выводы:</w:t>
      </w: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воспитательные действия данных родителей относятся скорее к </w:t>
      </w:r>
      <w:proofErr w:type="gram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адекватным</w:t>
      </w:r>
      <w:proofErr w:type="gram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нежели к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паталогизирующим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наблюдаются колебания в количестве требований, запретов и наказаний, предъявляемых ребенку в семье.</w:t>
      </w:r>
    </w:p>
    <w:p w:rsidR="00D118A0" w:rsidRPr="00D118A0" w:rsidRDefault="00D118A0" w:rsidP="00D118A0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59.1н – </w:t>
      </w:r>
      <w:proofErr w:type="gramStart"/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18A0" w:rsidRPr="00D118A0" w:rsidRDefault="00D118A0" w:rsidP="00D118A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исследовании развития слухоречевой памяти выяснилось, что в начале года лишь 50% детей имели высокий уровень развития. К концу учебного года количество ребят составило 75%.</w:t>
      </w:r>
    </w:p>
    <w:p w:rsidR="00D118A0" w:rsidRPr="00D118A0" w:rsidRDefault="00D118A0" w:rsidP="00D118A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реципрокной координации существенно снизился к концу учебного года с 100% до 25%. Увеличилась численность ребят с высоким уровнем с 0% до 75% к концу учебного года.    </w:t>
      </w:r>
    </w:p>
    <w:p w:rsidR="00D118A0" w:rsidRPr="00D118A0" w:rsidRDefault="00D118A0" w:rsidP="00D118A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динамического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составлял 75% и снизился к концу учебного года до 0% за счет увеличения высокого уровня с 0% до 100%. </w:t>
      </w:r>
    </w:p>
    <w:p w:rsidR="00D118A0" w:rsidRPr="00D118A0" w:rsidRDefault="00D118A0" w:rsidP="00D118A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положительная динамика в развитии уровней копирования (высокий уровень - с 0 до 75% к концу учебного года).</w:t>
      </w:r>
    </w:p>
    <w:p w:rsidR="00D118A0" w:rsidRPr="00D118A0" w:rsidRDefault="00D118A0" w:rsidP="00D118A0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60.2н – уд.</w:t>
      </w:r>
    </w:p>
    <w:p w:rsidR="00D118A0" w:rsidRPr="00D118A0" w:rsidRDefault="00D118A0" w:rsidP="00D118A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 исследовании развития слухоречевой памяти выяснилось, что в начале года лишь 50% детей имели высокий уровень развития. К концу учебного года количество ребят составило 76%.</w:t>
      </w:r>
    </w:p>
    <w:p w:rsidR="00D118A0" w:rsidRPr="00D118A0" w:rsidRDefault="00D118A0" w:rsidP="00D118A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реципрокной координации существенно снизился к концу учебного года с 75% до 12%. Увеличилась численность ребят с высоким уровнем с 0% до 50% к концу учебного года.    </w:t>
      </w:r>
    </w:p>
    <w:p w:rsidR="00D118A0" w:rsidRPr="00D118A0" w:rsidRDefault="00D118A0" w:rsidP="00D118A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динамического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составлял 88% и снизился к концу учебного года до 0% за счет увеличения высокого уровня с 0% до 62%. </w:t>
      </w:r>
    </w:p>
    <w:p w:rsidR="00D118A0" w:rsidRPr="00D118A0" w:rsidRDefault="00D118A0" w:rsidP="00D118A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положительная динамика в развитии уровней копирования (высокий уровень - с 38 до 62% к концу учебного года).</w:t>
      </w:r>
    </w:p>
    <w:p w:rsidR="00D118A0" w:rsidRPr="00D118A0" w:rsidRDefault="00D118A0" w:rsidP="00D118A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A0" w:rsidRPr="00D118A0" w:rsidRDefault="00D118A0" w:rsidP="00D118A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проводились встречи с родителями. На собраниях знакомила родителей с результатами работы, а также были проведены просветительские беседы и обучающий семинар. Во время всего учебного года проводились индивидуальные консультации с родителями (по запросу).</w:t>
      </w:r>
    </w:p>
    <w:p w:rsidR="00D118A0" w:rsidRPr="00D118A0" w:rsidRDefault="00D118A0" w:rsidP="00D118A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этой программы у детей повысились уровни зрительного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слухоречевой памяти, реципрокной координации, динамического </w:t>
      </w:r>
      <w:proofErr w:type="spellStart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D1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интеллектуальных функций.</w:t>
      </w:r>
    </w:p>
    <w:p w:rsidR="00D118A0" w:rsidRDefault="00D118A0" w:rsidP="0002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7E2" w:rsidRPr="000277E2" w:rsidRDefault="000277E2" w:rsidP="0002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нализ логопедических занятий </w:t>
      </w:r>
    </w:p>
    <w:p w:rsidR="000277E2" w:rsidRPr="000277E2" w:rsidRDefault="000277E2" w:rsidP="00027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2018-2019 учебный год</w:t>
      </w:r>
    </w:p>
    <w:p w:rsidR="000277E2" w:rsidRPr="000277E2" w:rsidRDefault="000277E2" w:rsidP="000277E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деятельность  в 2018-2019 учебном году была направлена на создание  условий для коррекционно-развивающей работы с детьми, имеющими дефекты речи и организацию  профилактики речевых  нарушений.</w:t>
      </w:r>
    </w:p>
    <w:p w:rsidR="000277E2" w:rsidRPr="000277E2" w:rsidRDefault="000277E2" w:rsidP="000277E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этой целью  решала следующие </w:t>
      </w:r>
      <w:r w:rsidRPr="0002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77E2" w:rsidRPr="000277E2" w:rsidRDefault="000277E2" w:rsidP="00D13824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 звукопроизношения у детей;</w:t>
      </w:r>
    </w:p>
    <w:p w:rsidR="000277E2" w:rsidRPr="000277E2" w:rsidRDefault="000277E2" w:rsidP="00D13824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связной речи.</w:t>
      </w:r>
    </w:p>
    <w:p w:rsidR="000277E2" w:rsidRPr="000277E2" w:rsidRDefault="000277E2" w:rsidP="00D13824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 консультативной  и практической  помощи родителям.</w:t>
      </w:r>
    </w:p>
    <w:p w:rsidR="000277E2" w:rsidRPr="000277E2" w:rsidRDefault="000277E2" w:rsidP="000277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 работу реализую по следующим  </w:t>
      </w:r>
      <w:r w:rsidRPr="0002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</w:t>
      </w: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77E2" w:rsidRPr="000277E2" w:rsidRDefault="000277E2" w:rsidP="00D13824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диагностическое;</w:t>
      </w:r>
    </w:p>
    <w:p w:rsidR="000277E2" w:rsidRPr="000277E2" w:rsidRDefault="000277E2" w:rsidP="00D13824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организационно-методическое;</w:t>
      </w:r>
    </w:p>
    <w:p w:rsidR="000277E2" w:rsidRPr="000277E2" w:rsidRDefault="000277E2" w:rsidP="00D13824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с родителями;</w:t>
      </w:r>
    </w:p>
    <w:p w:rsidR="000277E2" w:rsidRPr="000277E2" w:rsidRDefault="000277E2" w:rsidP="00D13824">
      <w:pPr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самообразование.</w:t>
      </w:r>
    </w:p>
    <w:p w:rsidR="000277E2" w:rsidRPr="000277E2" w:rsidRDefault="000277E2" w:rsidP="000277E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работа.</w:t>
      </w:r>
    </w:p>
    <w:p w:rsidR="000277E2" w:rsidRPr="000277E2" w:rsidRDefault="000277E2" w:rsidP="000277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 начала с   тщательного логопедического обследования детей с целью  точного  установления причин, структуры и степени  выраженности отклонений в их речевом развитии. В своей работе использовала диагностический материал </w:t>
      </w:r>
      <w:proofErr w:type="spellStart"/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Нищеевой</w:t>
      </w:r>
      <w:proofErr w:type="spellEnd"/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(младшие дошкольники), Ткаченко (дошкольники) и </w:t>
      </w:r>
      <w:proofErr w:type="spellStart"/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Фотековой</w:t>
      </w:r>
      <w:proofErr w:type="spellEnd"/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(старшие дошкольники). </w:t>
      </w:r>
    </w:p>
    <w:p w:rsidR="000277E2" w:rsidRPr="000277E2" w:rsidRDefault="000277E2" w:rsidP="000277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учебном году за консультацией на </w:t>
      </w:r>
      <w:proofErr w:type="spellStart"/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обратились 33 человек. Всем была оказана  практическая и методическая помощь. Логопедическую помощь получили 8человек: </w:t>
      </w:r>
    </w:p>
    <w:p w:rsidR="000277E2" w:rsidRPr="000277E2" w:rsidRDefault="000277E2" w:rsidP="00D138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ОНР – 2 человек;</w:t>
      </w:r>
    </w:p>
    <w:p w:rsidR="000277E2" w:rsidRPr="000277E2" w:rsidRDefault="000277E2" w:rsidP="00D138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ФФНР – 6 человек.</w:t>
      </w:r>
    </w:p>
    <w:p w:rsidR="000277E2" w:rsidRPr="000277E2" w:rsidRDefault="000277E2" w:rsidP="000277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 планировалась на основе  результатов обследования, с учетом  программного материала  дошкольных учреждений,  индивидуальных возможностей детей и их речевых  диагнозов.</w:t>
      </w:r>
    </w:p>
    <w:p w:rsidR="000277E2" w:rsidRPr="000277E2" w:rsidRDefault="000277E2" w:rsidP="000277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 отражаются  в речевых картах. </w:t>
      </w:r>
    </w:p>
    <w:p w:rsidR="000277E2" w:rsidRPr="000277E2" w:rsidRDefault="000277E2" w:rsidP="000277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 строила с учетом  индивидуальных особенностей детей и их  диагноза. На  занятиях  использовались  дидактические игры для развития и закрепления:</w:t>
      </w:r>
    </w:p>
    <w:p w:rsidR="000277E2" w:rsidRPr="000277E2" w:rsidRDefault="000277E2" w:rsidP="00D138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Фонематического восприятия.</w:t>
      </w:r>
    </w:p>
    <w:p w:rsidR="000277E2" w:rsidRPr="000277E2" w:rsidRDefault="000277E2" w:rsidP="00D138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Звукопроизношения.</w:t>
      </w:r>
    </w:p>
    <w:p w:rsidR="000277E2" w:rsidRPr="000277E2" w:rsidRDefault="000277E2" w:rsidP="00D138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 звукового анализа и синтеза.</w:t>
      </w:r>
    </w:p>
    <w:p w:rsidR="000277E2" w:rsidRPr="000277E2" w:rsidRDefault="000277E2" w:rsidP="00D138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Словарного запаса.</w:t>
      </w:r>
    </w:p>
    <w:p w:rsidR="000277E2" w:rsidRPr="000277E2" w:rsidRDefault="000277E2" w:rsidP="00D138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 навыков.</w:t>
      </w:r>
    </w:p>
    <w:p w:rsidR="000277E2" w:rsidRPr="000277E2" w:rsidRDefault="000277E2" w:rsidP="00D138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Связной речи.</w:t>
      </w:r>
    </w:p>
    <w:p w:rsidR="000277E2" w:rsidRPr="000277E2" w:rsidRDefault="000277E2" w:rsidP="00D138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моторики.</w:t>
      </w:r>
    </w:p>
    <w:p w:rsidR="000277E2" w:rsidRPr="000277E2" w:rsidRDefault="000277E2" w:rsidP="00D138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процессов.</w:t>
      </w:r>
    </w:p>
    <w:p w:rsidR="000277E2" w:rsidRPr="000277E2" w:rsidRDefault="000277E2" w:rsidP="000277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 учебного года  </w:t>
      </w:r>
      <w:proofErr w:type="spellStart"/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провеа</w:t>
      </w:r>
      <w:proofErr w:type="spellEnd"/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диагностику речевого развития детей по методике </w:t>
      </w:r>
      <w:proofErr w:type="spellStart"/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Фотековой</w:t>
      </w:r>
      <w:proofErr w:type="spellEnd"/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Нищеевой</w:t>
      </w:r>
      <w:proofErr w:type="spellEnd"/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Ткаченко.</w:t>
      </w:r>
    </w:p>
    <w:p w:rsidR="000277E2" w:rsidRPr="000277E2" w:rsidRDefault="000277E2" w:rsidP="000277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показали следующие результаты (см. график на учебный год).</w:t>
      </w:r>
    </w:p>
    <w:p w:rsidR="000277E2" w:rsidRPr="000277E2" w:rsidRDefault="000277E2" w:rsidP="000277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 логопедической диагностики выпушено 6 человек, оставлено для продолжения коррекционной работы 2 человека.</w:t>
      </w:r>
    </w:p>
    <w:p w:rsidR="000277E2" w:rsidRPr="000277E2" w:rsidRDefault="000277E2" w:rsidP="000277E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 проделанную работу можно наметить  пути  дальнейшей  реализации  поставленной цели:</w:t>
      </w:r>
    </w:p>
    <w:p w:rsidR="000277E2" w:rsidRPr="000277E2" w:rsidRDefault="000277E2" w:rsidP="00D138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с детьми.</w:t>
      </w:r>
    </w:p>
    <w:p w:rsidR="000277E2" w:rsidRPr="000277E2" w:rsidRDefault="000277E2" w:rsidP="00D138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 привлечение родителей к коррекционно-развивающей работе.</w:t>
      </w:r>
    </w:p>
    <w:p w:rsidR="000277E2" w:rsidRPr="000277E2" w:rsidRDefault="000277E2" w:rsidP="00D138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самообразованию (возможно посещение курсов). </w:t>
      </w:r>
    </w:p>
    <w:p w:rsidR="006F428F" w:rsidRPr="006F428F" w:rsidRDefault="006F428F" w:rsidP="006F428F">
      <w:pPr>
        <w:tabs>
          <w:tab w:val="left" w:pos="101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6F428F">
        <w:rPr>
          <w:rFonts w:ascii="Times New Roman" w:eastAsia="Times New Roman" w:hAnsi="Times New Roman" w:cs="Times New Roman"/>
          <w:sz w:val="24"/>
          <w:szCs w:val="24"/>
        </w:rPr>
        <w:t>Нарушение речи у детей с умственной отсталостью (интеллектуальными нарушениями) носит системный характер. Среди детей с нарушениями интеллекта имеются дети с разным уровнем речевого развития:</w:t>
      </w:r>
    </w:p>
    <w:p w:rsidR="006F428F" w:rsidRPr="006F428F" w:rsidRDefault="006F428F" w:rsidP="00D13824">
      <w:pPr>
        <w:numPr>
          <w:ilvl w:val="0"/>
          <w:numId w:val="18"/>
        </w:numPr>
        <w:tabs>
          <w:tab w:val="left" w:pos="980"/>
        </w:tabs>
        <w:spacing w:after="0" w:line="240" w:lineRule="auto"/>
        <w:ind w:left="1069" w:hanging="360"/>
        <w:rPr>
          <w:rFonts w:ascii="Symbol" w:eastAsia="Symbol" w:hAnsi="Symbol" w:cs="Symbol"/>
          <w:sz w:val="24"/>
          <w:szCs w:val="24"/>
        </w:rPr>
      </w:pPr>
      <w:r w:rsidRPr="006F428F">
        <w:rPr>
          <w:rFonts w:ascii="Times New Roman" w:eastAsia="Times New Roman" w:hAnsi="Times New Roman" w:cs="Times New Roman"/>
          <w:sz w:val="24"/>
          <w:szCs w:val="24"/>
        </w:rPr>
        <w:t>дети, не владеющие речью,</w:t>
      </w:r>
    </w:p>
    <w:p w:rsidR="006F428F" w:rsidRPr="006F428F" w:rsidRDefault="006F428F" w:rsidP="00D13824">
      <w:pPr>
        <w:numPr>
          <w:ilvl w:val="0"/>
          <w:numId w:val="18"/>
        </w:numPr>
        <w:tabs>
          <w:tab w:val="left" w:pos="980"/>
        </w:tabs>
        <w:spacing w:after="0" w:line="240" w:lineRule="auto"/>
        <w:ind w:left="1069" w:hanging="360"/>
        <w:rPr>
          <w:rFonts w:ascii="Symbol" w:eastAsia="Symbol" w:hAnsi="Symbol" w:cs="Symbol"/>
          <w:sz w:val="24"/>
          <w:szCs w:val="24"/>
        </w:rPr>
      </w:pPr>
      <w:r w:rsidRPr="006F428F">
        <w:rPr>
          <w:rFonts w:ascii="Times New Roman" w:eastAsia="Times New Roman" w:hAnsi="Times New Roman" w:cs="Times New Roman"/>
          <w:sz w:val="24"/>
          <w:szCs w:val="24"/>
        </w:rPr>
        <w:t>дети, владеющие небольшим словарным запасом и простой фразой,</w:t>
      </w:r>
    </w:p>
    <w:p w:rsidR="006F428F" w:rsidRPr="006F428F" w:rsidRDefault="006F428F" w:rsidP="00D13824">
      <w:pPr>
        <w:numPr>
          <w:ilvl w:val="0"/>
          <w:numId w:val="18"/>
        </w:numPr>
        <w:tabs>
          <w:tab w:val="left" w:pos="980"/>
        </w:tabs>
        <w:spacing w:after="0" w:line="240" w:lineRule="auto"/>
        <w:ind w:left="1069" w:hanging="360"/>
        <w:rPr>
          <w:rFonts w:ascii="Symbol" w:eastAsia="Symbol" w:hAnsi="Symbol" w:cs="Symbol"/>
          <w:sz w:val="24"/>
          <w:szCs w:val="24"/>
        </w:rPr>
      </w:pPr>
      <w:r w:rsidRPr="006F428F">
        <w:rPr>
          <w:rFonts w:ascii="Times New Roman" w:eastAsia="Times New Roman" w:hAnsi="Times New Roman" w:cs="Times New Roman"/>
          <w:sz w:val="24"/>
          <w:szCs w:val="24"/>
        </w:rPr>
        <w:t>дети с формально развитой речью.</w:t>
      </w:r>
    </w:p>
    <w:p w:rsidR="006F428F" w:rsidRPr="006F428F" w:rsidRDefault="006F428F" w:rsidP="006F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8F">
        <w:rPr>
          <w:rFonts w:ascii="Times New Roman" w:hAnsi="Times New Roman" w:cs="Times New Roman"/>
          <w:sz w:val="24"/>
          <w:szCs w:val="24"/>
        </w:rPr>
        <w:t>В 2018-2019 учебном году коррекционная работа велась с 8 детьми:</w:t>
      </w:r>
    </w:p>
    <w:p w:rsidR="006F428F" w:rsidRPr="006F428F" w:rsidRDefault="006F428F" w:rsidP="006F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8F">
        <w:rPr>
          <w:rFonts w:ascii="Times New Roman" w:hAnsi="Times New Roman" w:cs="Times New Roman"/>
          <w:sz w:val="24"/>
          <w:szCs w:val="24"/>
        </w:rPr>
        <w:t xml:space="preserve">- </w:t>
      </w:r>
      <w:r w:rsidRPr="006F428F">
        <w:rPr>
          <w:rFonts w:ascii="Times New Roman" w:hAnsi="Times New Roman" w:cs="Times New Roman"/>
          <w:sz w:val="24"/>
          <w:szCs w:val="24"/>
          <w:u w:val="single"/>
        </w:rPr>
        <w:t>1 ребенок с формально развитой речью</w:t>
      </w:r>
      <w:r w:rsidRPr="006F428F">
        <w:rPr>
          <w:rFonts w:ascii="Times New Roman" w:hAnsi="Times New Roman" w:cs="Times New Roman"/>
          <w:sz w:val="24"/>
          <w:szCs w:val="24"/>
        </w:rPr>
        <w:t>:</w:t>
      </w:r>
    </w:p>
    <w:p w:rsidR="006F428F" w:rsidRPr="006F428F" w:rsidRDefault="006F428F" w:rsidP="006F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8F">
        <w:rPr>
          <w:rFonts w:ascii="Times New Roman" w:hAnsi="Times New Roman" w:cs="Times New Roman"/>
          <w:sz w:val="24"/>
          <w:szCs w:val="24"/>
        </w:rPr>
        <w:t xml:space="preserve">* Егор З., 4 года, </w:t>
      </w:r>
    </w:p>
    <w:p w:rsidR="006F428F" w:rsidRPr="006F428F" w:rsidRDefault="006F428F" w:rsidP="006F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8F">
        <w:rPr>
          <w:rFonts w:ascii="Times New Roman" w:hAnsi="Times New Roman" w:cs="Times New Roman"/>
          <w:sz w:val="24"/>
          <w:szCs w:val="24"/>
        </w:rPr>
        <w:t xml:space="preserve">- </w:t>
      </w:r>
      <w:r w:rsidRPr="006F428F">
        <w:rPr>
          <w:rFonts w:ascii="Times New Roman" w:hAnsi="Times New Roman" w:cs="Times New Roman"/>
          <w:sz w:val="24"/>
          <w:szCs w:val="24"/>
          <w:u w:val="single"/>
        </w:rPr>
        <w:t xml:space="preserve">7 детей, не </w:t>
      </w:r>
      <w:proofErr w:type="gramStart"/>
      <w:r w:rsidRPr="006F428F">
        <w:rPr>
          <w:rFonts w:ascii="Times New Roman" w:hAnsi="Times New Roman" w:cs="Times New Roman"/>
          <w:sz w:val="24"/>
          <w:szCs w:val="24"/>
          <w:u w:val="single"/>
        </w:rPr>
        <w:t>владеющими</w:t>
      </w:r>
      <w:proofErr w:type="gramEnd"/>
      <w:r w:rsidRPr="006F428F">
        <w:rPr>
          <w:rFonts w:ascii="Times New Roman" w:hAnsi="Times New Roman" w:cs="Times New Roman"/>
          <w:sz w:val="24"/>
          <w:szCs w:val="24"/>
          <w:u w:val="single"/>
        </w:rPr>
        <w:t xml:space="preserve"> речью</w:t>
      </w:r>
      <w:r w:rsidRPr="006F428F">
        <w:rPr>
          <w:rFonts w:ascii="Times New Roman" w:hAnsi="Times New Roman" w:cs="Times New Roman"/>
          <w:sz w:val="24"/>
          <w:szCs w:val="24"/>
        </w:rPr>
        <w:t>:</w:t>
      </w:r>
    </w:p>
    <w:p w:rsidR="006F428F" w:rsidRPr="006F428F" w:rsidRDefault="006F428F" w:rsidP="006F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8F">
        <w:rPr>
          <w:rFonts w:ascii="Times New Roman" w:hAnsi="Times New Roman" w:cs="Times New Roman"/>
          <w:sz w:val="24"/>
          <w:szCs w:val="24"/>
        </w:rPr>
        <w:t>* Даниил А., 7 лет, синдром Дауна,</w:t>
      </w:r>
    </w:p>
    <w:p w:rsidR="006F428F" w:rsidRPr="006F428F" w:rsidRDefault="006F428F" w:rsidP="006F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8F">
        <w:rPr>
          <w:rFonts w:ascii="Times New Roman" w:hAnsi="Times New Roman" w:cs="Times New Roman"/>
          <w:sz w:val="24"/>
          <w:szCs w:val="24"/>
        </w:rPr>
        <w:t>* Степан Б., 4 года, синдром Дауна,</w:t>
      </w:r>
    </w:p>
    <w:p w:rsidR="006F428F" w:rsidRPr="006F428F" w:rsidRDefault="006F428F" w:rsidP="006F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8F">
        <w:rPr>
          <w:rFonts w:ascii="Times New Roman" w:hAnsi="Times New Roman" w:cs="Times New Roman"/>
          <w:sz w:val="24"/>
          <w:szCs w:val="24"/>
        </w:rPr>
        <w:t xml:space="preserve">* Мария Ж., 2 года,  врожденная частичная расщелина неба и тугоухость </w:t>
      </w:r>
      <w:r w:rsidRPr="006F42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F428F">
        <w:rPr>
          <w:rFonts w:ascii="Times New Roman" w:hAnsi="Times New Roman" w:cs="Times New Roman"/>
          <w:sz w:val="24"/>
          <w:szCs w:val="24"/>
        </w:rPr>
        <w:t xml:space="preserve"> степени,</w:t>
      </w:r>
    </w:p>
    <w:p w:rsidR="006F428F" w:rsidRPr="006F428F" w:rsidRDefault="006F428F" w:rsidP="006F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8F">
        <w:rPr>
          <w:rFonts w:ascii="Times New Roman" w:hAnsi="Times New Roman" w:cs="Times New Roman"/>
          <w:sz w:val="24"/>
          <w:szCs w:val="24"/>
        </w:rPr>
        <w:t xml:space="preserve">* Руслана К., 4 года, НОДА + тугоухость </w:t>
      </w:r>
      <w:r w:rsidRPr="006F42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428F">
        <w:rPr>
          <w:rFonts w:ascii="Times New Roman" w:hAnsi="Times New Roman" w:cs="Times New Roman"/>
          <w:sz w:val="24"/>
          <w:szCs w:val="24"/>
        </w:rPr>
        <w:t>-</w:t>
      </w:r>
      <w:r w:rsidRPr="006F42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F428F">
        <w:rPr>
          <w:rFonts w:ascii="Times New Roman" w:hAnsi="Times New Roman" w:cs="Times New Roman"/>
          <w:sz w:val="24"/>
          <w:szCs w:val="24"/>
        </w:rPr>
        <w:t xml:space="preserve"> степени,</w:t>
      </w:r>
    </w:p>
    <w:p w:rsidR="006F428F" w:rsidRPr="006F428F" w:rsidRDefault="006F428F" w:rsidP="006F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8F">
        <w:rPr>
          <w:rFonts w:ascii="Times New Roman" w:hAnsi="Times New Roman" w:cs="Times New Roman"/>
          <w:sz w:val="24"/>
          <w:szCs w:val="24"/>
        </w:rPr>
        <w:t>* Кирилл М., 5 лет, выраженное недоразвитие когнитивных и речевых функций,</w:t>
      </w:r>
    </w:p>
    <w:p w:rsidR="006F428F" w:rsidRPr="006F428F" w:rsidRDefault="006F428F" w:rsidP="006F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8F">
        <w:rPr>
          <w:rFonts w:ascii="Times New Roman" w:hAnsi="Times New Roman" w:cs="Times New Roman"/>
          <w:sz w:val="24"/>
          <w:szCs w:val="24"/>
        </w:rPr>
        <w:t>* Тимофей П., РАС,</w:t>
      </w:r>
    </w:p>
    <w:p w:rsidR="006F428F" w:rsidRPr="006F428F" w:rsidRDefault="006F428F" w:rsidP="006F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8F">
        <w:rPr>
          <w:rFonts w:ascii="Times New Roman" w:hAnsi="Times New Roman" w:cs="Times New Roman"/>
          <w:sz w:val="24"/>
          <w:szCs w:val="24"/>
        </w:rPr>
        <w:t xml:space="preserve">* Егор С., 8 лет, </w:t>
      </w:r>
    </w:p>
    <w:p w:rsidR="006F428F" w:rsidRPr="006F428F" w:rsidRDefault="006F428F" w:rsidP="006F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8F">
        <w:rPr>
          <w:rFonts w:ascii="Times New Roman" w:hAnsi="Times New Roman" w:cs="Times New Roman"/>
          <w:i/>
          <w:sz w:val="24"/>
          <w:szCs w:val="24"/>
        </w:rPr>
        <w:t>Цель логопедической коррекции</w:t>
      </w:r>
      <w:r w:rsidRPr="006F428F">
        <w:rPr>
          <w:rFonts w:ascii="Times New Roman" w:hAnsi="Times New Roman" w:cs="Times New Roman"/>
          <w:sz w:val="24"/>
          <w:szCs w:val="24"/>
        </w:rPr>
        <w:t xml:space="preserve"> – планомерное и поэтапное формирование у детей дошкольного возраста с умственной отсталостью (сложным дефектом) базовых предпосылок для развития речи (темпо-ритмико-мелодико-интонационная сторона речи, слуховое внимание и восприятие), </w:t>
      </w:r>
      <w:r w:rsidRPr="006F428F">
        <w:rPr>
          <w:rFonts w:ascii="Times New Roman" w:eastAsia="Calibri" w:hAnsi="Times New Roman" w:cs="Times New Roman"/>
          <w:sz w:val="24"/>
          <w:szCs w:val="24"/>
        </w:rPr>
        <w:t>формирование коммуникативных навыков, понимания связной речи, альтернативной коммуникации и коррекции речевого развития детей дошкольного возраста</w:t>
      </w:r>
    </w:p>
    <w:p w:rsidR="006F428F" w:rsidRPr="006F428F" w:rsidRDefault="006F428F" w:rsidP="006F428F">
      <w:pPr>
        <w:spacing w:after="0" w:line="240" w:lineRule="auto"/>
        <w:ind w:firstLine="709"/>
        <w:rPr>
          <w:i/>
          <w:sz w:val="24"/>
          <w:szCs w:val="24"/>
        </w:rPr>
      </w:pPr>
      <w:r w:rsidRPr="006F428F">
        <w:rPr>
          <w:rFonts w:ascii="Times New Roman" w:eastAsia="Times New Roman" w:hAnsi="Times New Roman" w:cs="Times New Roman"/>
          <w:i/>
          <w:sz w:val="24"/>
          <w:szCs w:val="24"/>
        </w:rPr>
        <w:t>Основные задачи обучения:</w:t>
      </w:r>
    </w:p>
    <w:p w:rsidR="006F428F" w:rsidRPr="006F428F" w:rsidRDefault="006F428F" w:rsidP="00D13824">
      <w:pPr>
        <w:pStyle w:val="a3"/>
        <w:numPr>
          <w:ilvl w:val="0"/>
          <w:numId w:val="19"/>
        </w:numPr>
        <w:tabs>
          <w:tab w:val="left" w:pos="1001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6F428F">
        <w:rPr>
          <w:rFonts w:ascii="Times New Roman" w:eastAsia="Times New Roman" w:hAnsi="Times New Roman" w:cs="Times New Roman"/>
          <w:sz w:val="24"/>
          <w:szCs w:val="24"/>
        </w:rPr>
        <w:t>Совершенствовать у детей невербальные формы коммуникации: умение фиксировать взгляд на лице партнера, смотреть в глаза партнера по общению, выполнять предметно-игровые действия со сверстником, пользоваться жестом, понимать и выполнять инструкции «Дай», «На», «Возьми», понимать и использовать указательные жесты.</w:t>
      </w:r>
    </w:p>
    <w:p w:rsidR="006F428F" w:rsidRPr="006F428F" w:rsidRDefault="006F428F" w:rsidP="00D13824">
      <w:pPr>
        <w:pStyle w:val="a3"/>
        <w:numPr>
          <w:ilvl w:val="0"/>
          <w:numId w:val="19"/>
        </w:numPr>
        <w:tabs>
          <w:tab w:val="left" w:pos="1001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6F428F">
        <w:rPr>
          <w:rFonts w:ascii="Times New Roman" w:eastAsia="Times New Roman" w:hAnsi="Times New Roman" w:cs="Times New Roman"/>
          <w:sz w:val="24"/>
          <w:szCs w:val="24"/>
        </w:rPr>
        <w:t>Продолжать учить детей пользоваться рукой как средством коммуникации, выполняя согласованные, направленные на другого человека движения рукой, телом и глазами.</w:t>
      </w:r>
    </w:p>
    <w:p w:rsidR="006F428F" w:rsidRPr="006F428F" w:rsidRDefault="006F428F" w:rsidP="00D13824">
      <w:pPr>
        <w:pStyle w:val="a3"/>
        <w:numPr>
          <w:ilvl w:val="0"/>
          <w:numId w:val="19"/>
        </w:numPr>
        <w:tabs>
          <w:tab w:val="left" w:pos="1001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6F428F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 детей потребность в речевом высказывании с целью общения </w:t>
      </w:r>
      <w:proofErr w:type="gramStart"/>
      <w:r w:rsidRPr="006F428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F428F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6F428F" w:rsidRPr="006F428F" w:rsidRDefault="006F428F" w:rsidP="00D13824">
      <w:pPr>
        <w:pStyle w:val="a3"/>
        <w:numPr>
          <w:ilvl w:val="0"/>
          <w:numId w:val="19"/>
        </w:numPr>
        <w:tabs>
          <w:tab w:val="left" w:pos="1001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6F428F">
        <w:rPr>
          <w:rFonts w:ascii="Times New Roman" w:eastAsia="Times New Roman" w:hAnsi="Times New Roman" w:cs="Times New Roman"/>
          <w:sz w:val="24"/>
          <w:szCs w:val="24"/>
        </w:rPr>
        <w:t>Воспитывать у детей интерес к окружающим людям, их именам, действиям с игрушками, предметами и к называнию этих действий.</w:t>
      </w:r>
    </w:p>
    <w:p w:rsidR="006F428F" w:rsidRPr="006F428F" w:rsidRDefault="006F428F" w:rsidP="00D13824">
      <w:pPr>
        <w:pStyle w:val="a3"/>
        <w:numPr>
          <w:ilvl w:val="0"/>
          <w:numId w:val="19"/>
        </w:numPr>
        <w:tabs>
          <w:tab w:val="left" w:pos="1001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6F428F">
        <w:rPr>
          <w:rFonts w:ascii="Times New Roman" w:eastAsia="Times New Roman" w:hAnsi="Times New Roman" w:cs="Times New Roman"/>
          <w:sz w:val="24"/>
          <w:szCs w:val="24"/>
        </w:rPr>
        <w:t>Формировать активную позицию ребенка по отношению к предметам и явлениям окружающего мира (рассматривать предмет с разных сторон, действовать, спрашивать, что с ним можно делать?).</w:t>
      </w:r>
    </w:p>
    <w:p w:rsidR="006F428F" w:rsidRPr="006F428F" w:rsidRDefault="006F428F" w:rsidP="006F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8F">
        <w:rPr>
          <w:rFonts w:ascii="Times New Roman" w:hAnsi="Times New Roman" w:cs="Times New Roman"/>
          <w:sz w:val="24"/>
          <w:szCs w:val="24"/>
        </w:rPr>
        <w:t>В основу мониторинга речевого развития дошкольников с умственной отсталостью положены:</w:t>
      </w:r>
    </w:p>
    <w:p w:rsidR="006F428F" w:rsidRPr="006F428F" w:rsidRDefault="006F428F" w:rsidP="006F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8F">
        <w:rPr>
          <w:rFonts w:ascii="Times New Roman" w:hAnsi="Times New Roman" w:cs="Times New Roman"/>
          <w:sz w:val="24"/>
          <w:szCs w:val="24"/>
        </w:rPr>
        <w:lastRenderedPageBreak/>
        <w:t>* Диагностическое обследование детей раннего и младшего дошкольного возраста под редакцией Н. В. Серебряковой;</w:t>
      </w:r>
    </w:p>
    <w:p w:rsidR="006F428F" w:rsidRPr="006F428F" w:rsidRDefault="006F428F" w:rsidP="006F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28F">
        <w:rPr>
          <w:rFonts w:ascii="Times New Roman" w:hAnsi="Times New Roman" w:cs="Times New Roman"/>
          <w:sz w:val="24"/>
          <w:szCs w:val="24"/>
        </w:rPr>
        <w:t xml:space="preserve">* Адаптированная тестовая методика Т. А. </w:t>
      </w:r>
      <w:proofErr w:type="spellStart"/>
      <w:r w:rsidRPr="006F428F">
        <w:rPr>
          <w:rFonts w:ascii="Times New Roman" w:hAnsi="Times New Roman" w:cs="Times New Roman"/>
          <w:sz w:val="24"/>
          <w:szCs w:val="24"/>
        </w:rPr>
        <w:t>Фотековой</w:t>
      </w:r>
      <w:proofErr w:type="spellEnd"/>
      <w:r w:rsidRPr="006F428F">
        <w:rPr>
          <w:rFonts w:ascii="Times New Roman" w:hAnsi="Times New Roman" w:cs="Times New Roman"/>
          <w:sz w:val="24"/>
          <w:szCs w:val="24"/>
        </w:rPr>
        <w:t xml:space="preserve"> для комплексного обследования устной речи детей с системным недоразвитием речи лёгкой и средней степени при умственной отсталости.</w:t>
      </w:r>
    </w:p>
    <w:p w:rsidR="006F428F" w:rsidRDefault="006F428F" w:rsidP="006F428F"/>
    <w:p w:rsidR="006F428F" w:rsidRDefault="006F428F" w:rsidP="006F428F">
      <w:pPr>
        <w:sectPr w:rsidR="006F428F" w:rsidSect="007057F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F428F" w:rsidRPr="007815D4" w:rsidRDefault="006F428F" w:rsidP="006F428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815D4">
        <w:rPr>
          <w:rFonts w:ascii="Times New Roman" w:hAnsi="Times New Roman" w:cs="Times New Roman"/>
          <w:sz w:val="24"/>
        </w:rPr>
        <w:lastRenderedPageBreak/>
        <w:t>Таблица</w:t>
      </w:r>
      <w:r>
        <w:rPr>
          <w:rFonts w:ascii="Times New Roman" w:hAnsi="Times New Roman" w:cs="Times New Roman"/>
          <w:sz w:val="24"/>
        </w:rPr>
        <w:t xml:space="preserve"> 1</w:t>
      </w:r>
    </w:p>
    <w:p w:rsidR="006F428F" w:rsidRDefault="006F428F" w:rsidP="006F428F">
      <w:pPr>
        <w:spacing w:after="0"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855"/>
        <w:gridCol w:w="1843"/>
        <w:gridCol w:w="1948"/>
        <w:gridCol w:w="1838"/>
        <w:gridCol w:w="1942"/>
        <w:gridCol w:w="1806"/>
        <w:gridCol w:w="2020"/>
      </w:tblGrid>
      <w:tr w:rsidR="006F428F" w:rsidTr="007057FF">
        <w:tc>
          <w:tcPr>
            <w:tcW w:w="534" w:type="dxa"/>
            <w:vMerge w:val="restart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C43">
              <w:rPr>
                <w:rFonts w:ascii="Times New Roman" w:hAnsi="Times New Roman" w:cs="Times New Roman"/>
                <w:b/>
              </w:rPr>
              <w:t>№</w:t>
            </w:r>
          </w:p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06C4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06C4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40" w:type="dxa"/>
            <w:vMerge w:val="restart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C43">
              <w:rPr>
                <w:rFonts w:ascii="Times New Roman" w:hAnsi="Times New Roman" w:cs="Times New Roman"/>
                <w:b/>
              </w:rPr>
              <w:t>ФИ ребенка</w:t>
            </w:r>
          </w:p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2" w:type="dxa"/>
            <w:gridSpan w:val="6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12D">
              <w:rPr>
                <w:rFonts w:ascii="Times New Roman" w:hAnsi="Times New Roman" w:cs="Times New Roman"/>
                <w:b/>
                <w:sz w:val="24"/>
              </w:rPr>
              <w:t>Неречевые психические функции</w:t>
            </w:r>
          </w:p>
        </w:tc>
      </w:tr>
      <w:tr w:rsidR="006F428F" w:rsidTr="007057FF">
        <w:tc>
          <w:tcPr>
            <w:tcW w:w="534" w:type="dxa"/>
            <w:vMerge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Общение </w:t>
            </w:r>
          </w:p>
        </w:tc>
        <w:tc>
          <w:tcPr>
            <w:tcW w:w="1948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Слуховое </w:t>
            </w:r>
          </w:p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внимание</w:t>
            </w:r>
          </w:p>
        </w:tc>
        <w:tc>
          <w:tcPr>
            <w:tcW w:w="1809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Зрительное </w:t>
            </w:r>
          </w:p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восприятие</w:t>
            </w:r>
          </w:p>
        </w:tc>
        <w:tc>
          <w:tcPr>
            <w:tcW w:w="1942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Зрительно-пространственный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гнозис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праксис</w:t>
            </w:r>
            <w:proofErr w:type="spellEnd"/>
          </w:p>
        </w:tc>
        <w:tc>
          <w:tcPr>
            <w:tcW w:w="1831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Общая </w:t>
            </w:r>
          </w:p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моторика</w:t>
            </w:r>
          </w:p>
        </w:tc>
        <w:tc>
          <w:tcPr>
            <w:tcW w:w="1836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Мелкая </w:t>
            </w:r>
          </w:p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моторика</w:t>
            </w:r>
          </w:p>
        </w:tc>
      </w:tr>
      <w:tr w:rsidR="006F428F" w:rsidTr="007057FF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Даниил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лет </w:t>
            </w:r>
          </w:p>
        </w:tc>
        <w:tc>
          <w:tcPr>
            <w:tcW w:w="1846" w:type="dxa"/>
          </w:tcPr>
          <w:p w:rsidR="006F428F" w:rsidRPr="00586C62" w:rsidRDefault="006F428F" w:rsidP="007057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6C62">
              <w:rPr>
                <w:rFonts w:ascii="Times New Roman" w:hAnsi="Times New Roman" w:cs="Times New Roman"/>
                <w:szCs w:val="24"/>
              </w:rPr>
              <w:t>Легко вступает в контакт, пассивен в общении. Внимание неустойчивое.</w:t>
            </w:r>
          </w:p>
        </w:tc>
        <w:tc>
          <w:tcPr>
            <w:tcW w:w="1948" w:type="dxa"/>
          </w:tcPr>
          <w:p w:rsidR="006F428F" w:rsidRPr="00586C62" w:rsidRDefault="006F428F" w:rsidP="007057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86C62">
              <w:rPr>
                <w:rFonts w:ascii="Times New Roman" w:hAnsi="Times New Roman" w:cs="Times New Roman"/>
                <w:szCs w:val="24"/>
              </w:rPr>
              <w:t xml:space="preserve">Дифференцирует </w:t>
            </w:r>
            <w:r>
              <w:rPr>
                <w:rFonts w:ascii="Times New Roman" w:hAnsi="Times New Roman" w:cs="Times New Roman"/>
                <w:szCs w:val="24"/>
              </w:rPr>
              <w:t>звучащие игрушки и определяет их направление</w:t>
            </w:r>
          </w:p>
        </w:tc>
        <w:tc>
          <w:tcPr>
            <w:tcW w:w="1809" w:type="dxa"/>
          </w:tcPr>
          <w:p w:rsidR="006F428F" w:rsidRPr="00586C62" w:rsidRDefault="006F428F" w:rsidP="007057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восприятие величины (большой - маленький).</w:t>
            </w:r>
          </w:p>
        </w:tc>
        <w:tc>
          <w:tcPr>
            <w:tcW w:w="1942" w:type="dxa"/>
          </w:tcPr>
          <w:p w:rsidR="006F428F" w:rsidRPr="00586C62" w:rsidRDefault="006F428F" w:rsidP="007057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Складывает картинки из 2-х частей.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в пространстве (вверху – внизу, впереди – сзади)</w:t>
            </w:r>
          </w:p>
        </w:tc>
        <w:tc>
          <w:tcPr>
            <w:tcW w:w="1831" w:type="dxa"/>
          </w:tcPr>
          <w:p w:rsidR="006F428F" w:rsidRPr="00586C62" w:rsidRDefault="006F428F" w:rsidP="007057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Соответствует условной возрастной норме</w:t>
            </w:r>
          </w:p>
        </w:tc>
        <w:tc>
          <w:tcPr>
            <w:tcW w:w="1836" w:type="dxa"/>
          </w:tcPr>
          <w:p w:rsidR="006F428F" w:rsidRPr="00586C62" w:rsidRDefault="006F428F" w:rsidP="007057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движений неполный, переключаемость неточная, незначительные нарушения координации</w:t>
            </w:r>
          </w:p>
        </w:tc>
      </w:tr>
      <w:tr w:rsidR="006F428F" w:rsidTr="007057FF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Степа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года </w:t>
            </w:r>
          </w:p>
        </w:tc>
        <w:tc>
          <w:tcPr>
            <w:tcW w:w="1846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62">
              <w:rPr>
                <w:rFonts w:ascii="Times New Roman" w:hAnsi="Times New Roman" w:cs="Times New Roman"/>
                <w:szCs w:val="24"/>
              </w:rPr>
              <w:t xml:space="preserve">Легко вступает в контакт, </w:t>
            </w:r>
            <w:r>
              <w:rPr>
                <w:rFonts w:ascii="Times New Roman" w:hAnsi="Times New Roman" w:cs="Times New Roman"/>
                <w:szCs w:val="24"/>
              </w:rPr>
              <w:t>активен</w:t>
            </w:r>
            <w:r w:rsidRPr="00586C62">
              <w:rPr>
                <w:rFonts w:ascii="Times New Roman" w:hAnsi="Times New Roman" w:cs="Times New Roman"/>
                <w:szCs w:val="24"/>
              </w:rPr>
              <w:t xml:space="preserve"> в общении. Внимание неустойчивое</w:t>
            </w:r>
          </w:p>
        </w:tc>
        <w:tc>
          <w:tcPr>
            <w:tcW w:w="1948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62">
              <w:rPr>
                <w:rFonts w:ascii="Times New Roman" w:hAnsi="Times New Roman" w:cs="Times New Roman"/>
                <w:szCs w:val="24"/>
              </w:rPr>
              <w:t xml:space="preserve">Дифференцирует </w:t>
            </w:r>
            <w:r>
              <w:rPr>
                <w:rFonts w:ascii="Times New Roman" w:hAnsi="Times New Roman" w:cs="Times New Roman"/>
                <w:szCs w:val="24"/>
              </w:rPr>
              <w:t>звучащие игрушки и определяет их направление</w:t>
            </w:r>
          </w:p>
        </w:tc>
        <w:tc>
          <w:tcPr>
            <w:tcW w:w="1809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восприятие величины (большой - маленький). Основные цвета соотносит</w:t>
            </w:r>
          </w:p>
        </w:tc>
        <w:tc>
          <w:tcPr>
            <w:tcW w:w="1942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Складывает картинки из 2-3-х частей.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в пространстве (вверху – внизу, впереди – сзади)</w:t>
            </w:r>
          </w:p>
        </w:tc>
        <w:tc>
          <w:tcPr>
            <w:tcW w:w="1831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Соответствует условной возрастной норме</w:t>
            </w:r>
          </w:p>
        </w:tc>
        <w:tc>
          <w:tcPr>
            <w:tcW w:w="1836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движений неполный, переключаемость неточная, незначительные нарушения координации</w:t>
            </w:r>
          </w:p>
        </w:tc>
      </w:tr>
      <w:tr w:rsidR="006F428F" w:rsidTr="007057FF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Мария 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года </w:t>
            </w:r>
          </w:p>
        </w:tc>
        <w:tc>
          <w:tcPr>
            <w:tcW w:w="1846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62">
              <w:rPr>
                <w:rFonts w:ascii="Times New Roman" w:hAnsi="Times New Roman" w:cs="Times New Roman"/>
                <w:szCs w:val="24"/>
              </w:rPr>
              <w:t xml:space="preserve">Легко вступает в контакт, </w:t>
            </w:r>
            <w:r>
              <w:rPr>
                <w:rFonts w:ascii="Times New Roman" w:hAnsi="Times New Roman" w:cs="Times New Roman"/>
                <w:szCs w:val="24"/>
              </w:rPr>
              <w:t>активен</w:t>
            </w:r>
            <w:r w:rsidRPr="00586C62">
              <w:rPr>
                <w:rFonts w:ascii="Times New Roman" w:hAnsi="Times New Roman" w:cs="Times New Roman"/>
                <w:szCs w:val="24"/>
              </w:rPr>
              <w:t xml:space="preserve"> в общении. Внимание неустойчивое</w:t>
            </w:r>
          </w:p>
        </w:tc>
        <w:tc>
          <w:tcPr>
            <w:tcW w:w="1948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586C62">
              <w:rPr>
                <w:rFonts w:ascii="Times New Roman" w:hAnsi="Times New Roman" w:cs="Times New Roman"/>
                <w:szCs w:val="24"/>
              </w:rPr>
              <w:t xml:space="preserve">ифференцирует </w:t>
            </w:r>
            <w:r>
              <w:rPr>
                <w:rFonts w:ascii="Times New Roman" w:hAnsi="Times New Roman" w:cs="Times New Roman"/>
                <w:szCs w:val="24"/>
              </w:rPr>
              <w:t>звучащие игрушки и не определяет их направление</w:t>
            </w:r>
          </w:p>
        </w:tc>
        <w:tc>
          <w:tcPr>
            <w:tcW w:w="1809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восприятие величины (большой - маленький). Основные цвета соотносит</w:t>
            </w:r>
          </w:p>
        </w:tc>
        <w:tc>
          <w:tcPr>
            <w:tcW w:w="1942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Складывает картинки из 2-3-х частей</w:t>
            </w:r>
          </w:p>
        </w:tc>
        <w:tc>
          <w:tcPr>
            <w:tcW w:w="1831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Соответствует условной возрастной норме</w:t>
            </w:r>
          </w:p>
        </w:tc>
        <w:tc>
          <w:tcPr>
            <w:tcW w:w="1836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Соответствует </w:t>
            </w:r>
          </w:p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условной </w:t>
            </w:r>
          </w:p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возрастной норме</w:t>
            </w:r>
          </w:p>
        </w:tc>
      </w:tr>
      <w:tr w:rsidR="006F428F" w:rsidTr="007057FF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6F428F" w:rsidRPr="0087416C" w:rsidRDefault="006F428F" w:rsidP="0070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З., </w:t>
            </w:r>
            <w:r w:rsidRPr="00191A7F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1846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62">
              <w:rPr>
                <w:rFonts w:ascii="Times New Roman" w:hAnsi="Times New Roman" w:cs="Times New Roman"/>
                <w:szCs w:val="24"/>
              </w:rPr>
              <w:t>Легко вступает в контакт, пассивен в общении. Внимание неустойчивое</w:t>
            </w:r>
          </w:p>
        </w:tc>
        <w:tc>
          <w:tcPr>
            <w:tcW w:w="1948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62">
              <w:rPr>
                <w:rFonts w:ascii="Times New Roman" w:hAnsi="Times New Roman" w:cs="Times New Roman"/>
                <w:szCs w:val="24"/>
              </w:rPr>
              <w:t xml:space="preserve">Дифференцирует </w:t>
            </w:r>
            <w:r>
              <w:rPr>
                <w:rFonts w:ascii="Times New Roman" w:hAnsi="Times New Roman" w:cs="Times New Roman"/>
                <w:szCs w:val="24"/>
              </w:rPr>
              <w:t>звучащие игрушки и определяет их направление</w:t>
            </w:r>
          </w:p>
        </w:tc>
        <w:tc>
          <w:tcPr>
            <w:tcW w:w="1809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восприятие величины (большой - маленький). Основные цвета называет, различает геометрические фигуры</w:t>
            </w:r>
          </w:p>
        </w:tc>
        <w:tc>
          <w:tcPr>
            <w:tcW w:w="1942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в пространстве (вверху – внизу, впереди – сзади)</w:t>
            </w:r>
          </w:p>
        </w:tc>
        <w:tc>
          <w:tcPr>
            <w:tcW w:w="1831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Моторно </w:t>
            </w:r>
          </w:p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неловок</w:t>
            </w:r>
          </w:p>
        </w:tc>
        <w:tc>
          <w:tcPr>
            <w:tcW w:w="1836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</w:t>
            </w:r>
          </w:p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ограниченность</w:t>
            </w:r>
          </w:p>
        </w:tc>
      </w:tr>
      <w:tr w:rsidR="006F428F" w:rsidTr="007057FF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0" w:type="dxa"/>
          </w:tcPr>
          <w:p w:rsidR="006F428F" w:rsidRPr="009C5AAD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Руслана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года </w:t>
            </w:r>
          </w:p>
        </w:tc>
        <w:tc>
          <w:tcPr>
            <w:tcW w:w="1846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62">
              <w:rPr>
                <w:rFonts w:ascii="Times New Roman" w:hAnsi="Times New Roman" w:cs="Times New Roman"/>
                <w:szCs w:val="24"/>
              </w:rPr>
              <w:t>Легко вступает в контакт, пассивен в общении. Внимание неустойчивое</w:t>
            </w:r>
          </w:p>
        </w:tc>
        <w:tc>
          <w:tcPr>
            <w:tcW w:w="1948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62">
              <w:rPr>
                <w:rFonts w:ascii="Times New Roman" w:hAnsi="Times New Roman" w:cs="Times New Roman"/>
                <w:szCs w:val="24"/>
              </w:rPr>
              <w:t xml:space="preserve">Дифференцирует </w:t>
            </w:r>
            <w:r>
              <w:rPr>
                <w:rFonts w:ascii="Times New Roman" w:hAnsi="Times New Roman" w:cs="Times New Roman"/>
                <w:szCs w:val="24"/>
              </w:rPr>
              <w:t>звучащие игрушки и определяет их направление (только при наличии слухового аппарата)</w:t>
            </w:r>
          </w:p>
        </w:tc>
        <w:tc>
          <w:tcPr>
            <w:tcW w:w="1809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восприятие величины (большой - маленький).</w:t>
            </w:r>
          </w:p>
        </w:tc>
        <w:tc>
          <w:tcPr>
            <w:tcW w:w="1942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Моторно </w:t>
            </w:r>
          </w:p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неловок</w:t>
            </w:r>
          </w:p>
        </w:tc>
        <w:tc>
          <w:tcPr>
            <w:tcW w:w="1836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</w:t>
            </w:r>
          </w:p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ограниченность</w:t>
            </w:r>
          </w:p>
        </w:tc>
      </w:tr>
      <w:tr w:rsidR="006F428F" w:rsidTr="007057FF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лет </w:t>
            </w:r>
          </w:p>
        </w:tc>
        <w:tc>
          <w:tcPr>
            <w:tcW w:w="1846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62">
              <w:rPr>
                <w:rFonts w:ascii="Times New Roman" w:hAnsi="Times New Roman" w:cs="Times New Roman"/>
                <w:szCs w:val="24"/>
              </w:rPr>
              <w:t>Легко вступает в контакт, пассивен в общении. Внимание неустойчивое</w:t>
            </w:r>
          </w:p>
        </w:tc>
        <w:tc>
          <w:tcPr>
            <w:tcW w:w="1948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направление звучащих игрушек, не дифференцирует их</w:t>
            </w:r>
          </w:p>
        </w:tc>
        <w:tc>
          <w:tcPr>
            <w:tcW w:w="1809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Моторно </w:t>
            </w:r>
          </w:p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неловок</w:t>
            </w:r>
          </w:p>
        </w:tc>
        <w:tc>
          <w:tcPr>
            <w:tcW w:w="1836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движений неполный, темп медленный, переключаемость неточная, незначительные нарушения координации</w:t>
            </w:r>
          </w:p>
        </w:tc>
      </w:tr>
      <w:tr w:rsidR="006F428F" w:rsidTr="007057FF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6F428F" w:rsidRPr="0087416C" w:rsidRDefault="006F428F" w:rsidP="0070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Тимофей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r w:rsidRPr="00874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года </w:t>
            </w:r>
          </w:p>
        </w:tc>
        <w:tc>
          <w:tcPr>
            <w:tcW w:w="1846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избирательное общение,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пассивен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общении. Внимание неустойчивое.</w:t>
            </w:r>
          </w:p>
        </w:tc>
        <w:tc>
          <w:tcPr>
            <w:tcW w:w="1948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62">
              <w:rPr>
                <w:rFonts w:ascii="Times New Roman" w:hAnsi="Times New Roman" w:cs="Times New Roman"/>
                <w:szCs w:val="24"/>
              </w:rPr>
              <w:t xml:space="preserve">Дифференцирует </w:t>
            </w:r>
            <w:r>
              <w:rPr>
                <w:rFonts w:ascii="Times New Roman" w:hAnsi="Times New Roman" w:cs="Times New Roman"/>
                <w:szCs w:val="24"/>
              </w:rPr>
              <w:t>звучащие игрушки и определяет их направление</w:t>
            </w:r>
          </w:p>
        </w:tc>
        <w:tc>
          <w:tcPr>
            <w:tcW w:w="1809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восприятие величины (большой - маленький). Основные цвета соотносит</w:t>
            </w:r>
          </w:p>
        </w:tc>
        <w:tc>
          <w:tcPr>
            <w:tcW w:w="1942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Складывает картинки из 2-3-х частей.</w:t>
            </w:r>
          </w:p>
        </w:tc>
        <w:tc>
          <w:tcPr>
            <w:tcW w:w="1831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Соответствует условной возрастной норме</w:t>
            </w:r>
          </w:p>
        </w:tc>
        <w:tc>
          <w:tcPr>
            <w:tcW w:w="1836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Соответствует </w:t>
            </w:r>
          </w:p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условной возрастной норме</w:t>
            </w:r>
          </w:p>
        </w:tc>
      </w:tr>
      <w:tr w:rsidR="006F428F" w:rsidTr="007057FF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лет </w:t>
            </w:r>
          </w:p>
        </w:tc>
        <w:tc>
          <w:tcPr>
            <w:tcW w:w="1846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негативизм.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Пассивен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общении. Внимание неустойчивое</w:t>
            </w:r>
          </w:p>
        </w:tc>
        <w:tc>
          <w:tcPr>
            <w:tcW w:w="1948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586C62">
              <w:rPr>
                <w:rFonts w:ascii="Times New Roman" w:hAnsi="Times New Roman" w:cs="Times New Roman"/>
                <w:szCs w:val="24"/>
              </w:rPr>
              <w:t xml:space="preserve">ифференцирует </w:t>
            </w:r>
            <w:r>
              <w:rPr>
                <w:rFonts w:ascii="Times New Roman" w:hAnsi="Times New Roman" w:cs="Times New Roman"/>
                <w:szCs w:val="24"/>
              </w:rPr>
              <w:t>звучащие игрушки и не определяет их направление</w:t>
            </w:r>
          </w:p>
        </w:tc>
        <w:tc>
          <w:tcPr>
            <w:tcW w:w="1809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Моторно </w:t>
            </w:r>
          </w:p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неловок</w:t>
            </w:r>
          </w:p>
        </w:tc>
        <w:tc>
          <w:tcPr>
            <w:tcW w:w="1836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</w:t>
            </w:r>
          </w:p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ограниченность</w:t>
            </w:r>
          </w:p>
        </w:tc>
      </w:tr>
    </w:tbl>
    <w:p w:rsidR="006F428F" w:rsidRDefault="006F428F" w:rsidP="006F428F">
      <w:pPr>
        <w:spacing w:after="0" w:line="240" w:lineRule="auto"/>
      </w:pPr>
    </w:p>
    <w:p w:rsidR="006F428F" w:rsidRDefault="006F428F" w:rsidP="006F428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F428F" w:rsidRPr="007815D4" w:rsidRDefault="006F428F" w:rsidP="006F428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815D4">
        <w:rPr>
          <w:rFonts w:ascii="Times New Roman" w:hAnsi="Times New Roman" w:cs="Times New Roman"/>
          <w:sz w:val="24"/>
        </w:rPr>
        <w:t>Таблица</w:t>
      </w:r>
      <w:r>
        <w:rPr>
          <w:rFonts w:ascii="Times New Roman" w:hAnsi="Times New Roman" w:cs="Times New Roman"/>
          <w:sz w:val="24"/>
        </w:rPr>
        <w:t xml:space="preserve"> 2</w:t>
      </w:r>
      <w:r w:rsidRPr="007815D4">
        <w:rPr>
          <w:rFonts w:ascii="Times New Roman" w:hAnsi="Times New Roman" w:cs="Times New Roman"/>
          <w:sz w:val="24"/>
        </w:rPr>
        <w:t xml:space="preserve"> </w:t>
      </w:r>
    </w:p>
    <w:p w:rsidR="006F428F" w:rsidRDefault="006F428F" w:rsidP="006F428F">
      <w:pPr>
        <w:spacing w:after="0" w:line="240" w:lineRule="auto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1449"/>
        <w:gridCol w:w="1528"/>
        <w:gridCol w:w="1628"/>
        <w:gridCol w:w="1774"/>
        <w:gridCol w:w="1559"/>
        <w:gridCol w:w="1920"/>
      </w:tblGrid>
      <w:tr w:rsidR="006F428F" w:rsidTr="00CC45C9">
        <w:tc>
          <w:tcPr>
            <w:tcW w:w="534" w:type="dxa"/>
            <w:vMerge w:val="restart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C43">
              <w:rPr>
                <w:rFonts w:ascii="Times New Roman" w:hAnsi="Times New Roman" w:cs="Times New Roman"/>
                <w:b/>
              </w:rPr>
              <w:t>№</w:t>
            </w:r>
          </w:p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06C4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06C4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3" w:type="dxa"/>
            <w:vMerge w:val="restart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C43">
              <w:rPr>
                <w:rFonts w:ascii="Times New Roman" w:hAnsi="Times New Roman" w:cs="Times New Roman"/>
                <w:b/>
              </w:rPr>
              <w:t>ФИ ребенка</w:t>
            </w:r>
          </w:p>
        </w:tc>
        <w:tc>
          <w:tcPr>
            <w:tcW w:w="11559" w:type="dxa"/>
            <w:gridSpan w:val="7"/>
          </w:tcPr>
          <w:p w:rsidR="006F428F" w:rsidRPr="005D012D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Фонетическая сторона речи</w:t>
            </w:r>
          </w:p>
        </w:tc>
      </w:tr>
      <w:tr w:rsidR="006F428F" w:rsidTr="00CC45C9">
        <w:tc>
          <w:tcPr>
            <w:tcW w:w="534" w:type="dxa"/>
            <w:vMerge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28F" w:rsidRPr="005D012D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D012D">
              <w:rPr>
                <w:rFonts w:ascii="Times New Roman" w:hAnsi="Times New Roman" w:cs="Times New Roman"/>
                <w:b/>
                <w:sz w:val="18"/>
              </w:rPr>
              <w:t>Воспроизведение зв</w:t>
            </w:r>
            <w:r>
              <w:rPr>
                <w:rFonts w:ascii="Times New Roman" w:hAnsi="Times New Roman" w:cs="Times New Roman"/>
                <w:b/>
                <w:sz w:val="18"/>
              </w:rPr>
              <w:t>у</w:t>
            </w:r>
            <w:r w:rsidRPr="005D012D">
              <w:rPr>
                <w:rFonts w:ascii="Times New Roman" w:hAnsi="Times New Roman" w:cs="Times New Roman"/>
                <w:b/>
                <w:sz w:val="18"/>
              </w:rPr>
              <w:t>коподражаний</w:t>
            </w:r>
          </w:p>
        </w:tc>
        <w:tc>
          <w:tcPr>
            <w:tcW w:w="1449" w:type="dxa"/>
          </w:tcPr>
          <w:p w:rsidR="006F428F" w:rsidRPr="005D012D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-слоговая структура</w:t>
            </w:r>
          </w:p>
        </w:tc>
        <w:tc>
          <w:tcPr>
            <w:tcW w:w="1528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-</w:t>
            </w:r>
          </w:p>
          <w:p w:rsidR="006F428F" w:rsidRPr="005D012D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произношение </w:t>
            </w:r>
          </w:p>
        </w:tc>
        <w:tc>
          <w:tcPr>
            <w:tcW w:w="1628" w:type="dxa"/>
          </w:tcPr>
          <w:p w:rsidR="006F428F" w:rsidRPr="005D012D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Анатомическое строение артикуляционного аппарата</w:t>
            </w:r>
          </w:p>
        </w:tc>
        <w:tc>
          <w:tcPr>
            <w:tcW w:w="1774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Речевая </w:t>
            </w:r>
          </w:p>
          <w:p w:rsidR="006F428F" w:rsidRPr="005D012D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моторика</w:t>
            </w:r>
          </w:p>
        </w:tc>
        <w:tc>
          <w:tcPr>
            <w:tcW w:w="1559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Дыхание, </w:t>
            </w:r>
          </w:p>
          <w:p w:rsidR="006F428F" w:rsidRPr="005D012D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голос</w:t>
            </w:r>
          </w:p>
        </w:tc>
        <w:tc>
          <w:tcPr>
            <w:tcW w:w="1920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Просодика</w:t>
            </w:r>
          </w:p>
          <w:p w:rsidR="006F428F" w:rsidRPr="005D012D" w:rsidRDefault="006F428F" w:rsidP="007057F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(темп, ритм, паузы, интонация)</w:t>
            </w:r>
          </w:p>
        </w:tc>
      </w:tr>
      <w:tr w:rsidR="006F428F" w:rsidTr="00CC45C9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Даниил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лет </w:t>
            </w:r>
          </w:p>
        </w:tc>
        <w:tc>
          <w:tcPr>
            <w:tcW w:w="1701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86881">
              <w:rPr>
                <w:rFonts w:ascii="Times New Roman" w:hAnsi="Times New Roman" w:cs="Times New Roman"/>
              </w:rPr>
              <w:t>оспроизводит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9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Произносит отдельные слоги</w:t>
            </w:r>
          </w:p>
        </w:tc>
        <w:tc>
          <w:tcPr>
            <w:tcW w:w="1528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речи гласные звуки и звуки раннего онтогенеза</w:t>
            </w:r>
          </w:p>
        </w:tc>
        <w:tc>
          <w:tcPr>
            <w:tcW w:w="1628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аномалий</w:t>
            </w:r>
          </w:p>
        </w:tc>
        <w:tc>
          <w:tcPr>
            <w:tcW w:w="1774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движений не полный. Тонус повышен. Подвижность недостаточная. Переключаемость и точность движений </w:t>
            </w:r>
            <w:proofErr w:type="gramStart"/>
            <w:r>
              <w:rPr>
                <w:rFonts w:ascii="Times New Roman" w:hAnsi="Times New Roman" w:cs="Times New Roman"/>
              </w:rPr>
              <w:t>недостаточные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грудное. Голос нормальный</w:t>
            </w:r>
          </w:p>
        </w:tc>
        <w:tc>
          <w:tcPr>
            <w:tcW w:w="1920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все виды интонации с помощью мимики, пантомимики и жестикуляции</w:t>
            </w:r>
          </w:p>
        </w:tc>
      </w:tr>
      <w:tr w:rsidR="006F428F" w:rsidTr="00CC45C9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Степа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года </w:t>
            </w:r>
          </w:p>
        </w:tc>
        <w:tc>
          <w:tcPr>
            <w:tcW w:w="1701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86881">
              <w:rPr>
                <w:rFonts w:ascii="Times New Roman" w:hAnsi="Times New Roman" w:cs="Times New Roman"/>
              </w:rPr>
              <w:t>оспроизводит</w:t>
            </w:r>
          </w:p>
        </w:tc>
        <w:tc>
          <w:tcPr>
            <w:tcW w:w="1449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Произносит отдельные слоги</w:t>
            </w:r>
          </w:p>
        </w:tc>
        <w:tc>
          <w:tcPr>
            <w:tcW w:w="1528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речи гласные звуки и звуки раннего онтогенеза</w:t>
            </w:r>
          </w:p>
        </w:tc>
        <w:tc>
          <w:tcPr>
            <w:tcW w:w="1628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аномалий</w:t>
            </w:r>
          </w:p>
        </w:tc>
        <w:tc>
          <w:tcPr>
            <w:tcW w:w="1774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движений не полный. Тонус повышен. Подвижность недостаточная. Переключаемость и точность движений </w:t>
            </w:r>
            <w:proofErr w:type="gramStart"/>
            <w:r>
              <w:rPr>
                <w:rFonts w:ascii="Times New Roman" w:hAnsi="Times New Roman" w:cs="Times New Roman"/>
              </w:rPr>
              <w:t>недостаточные</w:t>
            </w:r>
            <w:proofErr w:type="gramEnd"/>
          </w:p>
        </w:tc>
        <w:tc>
          <w:tcPr>
            <w:tcW w:w="1559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грудное. Голос нормальный</w:t>
            </w:r>
          </w:p>
        </w:tc>
        <w:tc>
          <w:tcPr>
            <w:tcW w:w="1920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все виды интонации с помощью мимики, пантомимики и жестикуляции</w:t>
            </w:r>
          </w:p>
        </w:tc>
      </w:tr>
      <w:tr w:rsidR="006F428F" w:rsidTr="00CC45C9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Мария 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года </w:t>
            </w:r>
          </w:p>
        </w:tc>
        <w:tc>
          <w:tcPr>
            <w:tcW w:w="1701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</w:t>
            </w:r>
            <w:r w:rsidRPr="00C86881">
              <w:rPr>
                <w:rFonts w:ascii="Times New Roman" w:hAnsi="Times New Roman" w:cs="Times New Roman"/>
              </w:rPr>
              <w:t>оспроизводит</w:t>
            </w:r>
          </w:p>
        </w:tc>
        <w:tc>
          <w:tcPr>
            <w:tcW w:w="1449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8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Расщелина нёба (прооперированная)</w:t>
            </w:r>
          </w:p>
        </w:tc>
        <w:tc>
          <w:tcPr>
            <w:tcW w:w="1774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движений резко ограничен.</w:t>
            </w:r>
          </w:p>
        </w:tc>
        <w:tc>
          <w:tcPr>
            <w:tcW w:w="1559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ключичное.</w:t>
            </w:r>
          </w:p>
        </w:tc>
        <w:tc>
          <w:tcPr>
            <w:tcW w:w="1920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28F" w:rsidTr="00CC45C9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428F" w:rsidRPr="0087416C" w:rsidRDefault="006F428F" w:rsidP="0070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З., </w:t>
            </w:r>
            <w:r w:rsidRPr="00191A7F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1701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86881">
              <w:rPr>
                <w:rFonts w:ascii="Times New Roman" w:hAnsi="Times New Roman" w:cs="Times New Roman"/>
              </w:rPr>
              <w:t>оспроизводит</w:t>
            </w:r>
          </w:p>
        </w:tc>
        <w:tc>
          <w:tcPr>
            <w:tcW w:w="1449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Сохранна </w:t>
            </w:r>
          </w:p>
        </w:tc>
        <w:tc>
          <w:tcPr>
            <w:tcW w:w="1528" w:type="dxa"/>
          </w:tcPr>
          <w:p w:rsidR="006F428F" w:rsidRPr="00FC1ACB" w:rsidRDefault="006F428F" w:rsidP="007057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Велярное произношение звука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628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аномалий</w:t>
            </w:r>
          </w:p>
        </w:tc>
        <w:tc>
          <w:tcPr>
            <w:tcW w:w="1774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движений неполный. Подвижность, переключаемость и точность движений </w:t>
            </w:r>
            <w:proofErr w:type="gramStart"/>
            <w:r>
              <w:rPr>
                <w:rFonts w:ascii="Times New Roman" w:hAnsi="Times New Roman" w:cs="Times New Roman"/>
              </w:rPr>
              <w:t>недостаточные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грудное. Голос нормальный</w:t>
            </w:r>
          </w:p>
        </w:tc>
        <w:tc>
          <w:tcPr>
            <w:tcW w:w="1920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и ритм в норме. Использует паузы и интонацию в речи</w:t>
            </w:r>
          </w:p>
        </w:tc>
      </w:tr>
      <w:tr w:rsidR="006F428F" w:rsidTr="00CC45C9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F428F" w:rsidRPr="009C5AAD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Руслана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года </w:t>
            </w:r>
          </w:p>
        </w:tc>
        <w:tc>
          <w:tcPr>
            <w:tcW w:w="1701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</w:t>
            </w:r>
            <w:r w:rsidRPr="00C86881">
              <w:rPr>
                <w:rFonts w:ascii="Times New Roman" w:hAnsi="Times New Roman" w:cs="Times New Roman"/>
              </w:rPr>
              <w:t>оспроизводит</w:t>
            </w:r>
          </w:p>
        </w:tc>
        <w:tc>
          <w:tcPr>
            <w:tcW w:w="1449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8" w:type="dxa"/>
          </w:tcPr>
          <w:p w:rsidR="006F428F" w:rsidRPr="0044439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речи гласные звуки </w:t>
            </w:r>
            <w:r w:rsidRPr="0056734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А, О, И</w:t>
            </w:r>
            <w:r w:rsidRPr="0056734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и звуки раннего онтогенеза </w:t>
            </w:r>
            <w:r w:rsidRPr="0044439F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М, Б,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 Д, Т</w:t>
            </w:r>
            <w:r w:rsidRPr="0044439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8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аномалий</w:t>
            </w:r>
          </w:p>
        </w:tc>
        <w:tc>
          <w:tcPr>
            <w:tcW w:w="1774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движений не полный. Тонус повышен. Подвижность недостаточная. Переключаемость и точность движений </w:t>
            </w:r>
            <w:proofErr w:type="gramStart"/>
            <w:r>
              <w:rPr>
                <w:rFonts w:ascii="Times New Roman" w:hAnsi="Times New Roman" w:cs="Times New Roman"/>
              </w:rPr>
              <w:t>недостаточные</w:t>
            </w:r>
            <w:proofErr w:type="gramEnd"/>
          </w:p>
        </w:tc>
        <w:tc>
          <w:tcPr>
            <w:tcW w:w="1559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грудное. Голос нормальный</w:t>
            </w:r>
          </w:p>
        </w:tc>
        <w:tc>
          <w:tcPr>
            <w:tcW w:w="1920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 повествовательную и вопросительную интонацию в </w:t>
            </w:r>
            <w:proofErr w:type="spellStart"/>
            <w:r>
              <w:rPr>
                <w:rFonts w:ascii="Times New Roman" w:hAnsi="Times New Roman" w:cs="Times New Roman"/>
              </w:rPr>
              <w:t>звукокомплексах</w:t>
            </w:r>
            <w:proofErr w:type="spellEnd"/>
          </w:p>
        </w:tc>
      </w:tr>
      <w:tr w:rsidR="006F428F" w:rsidTr="00CC45C9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лет </w:t>
            </w:r>
          </w:p>
        </w:tc>
        <w:tc>
          <w:tcPr>
            <w:tcW w:w="1701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</w:t>
            </w:r>
            <w:r w:rsidRPr="00C86881">
              <w:rPr>
                <w:rFonts w:ascii="Times New Roman" w:hAnsi="Times New Roman" w:cs="Times New Roman"/>
              </w:rPr>
              <w:t>оспроизводит</w:t>
            </w:r>
          </w:p>
        </w:tc>
        <w:tc>
          <w:tcPr>
            <w:tcW w:w="1449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8" w:type="dxa"/>
          </w:tcPr>
          <w:p w:rsidR="006F428F" w:rsidRPr="00567349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речи гласные звуки </w:t>
            </w:r>
            <w:r w:rsidRPr="0056734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А, И</w:t>
            </w:r>
            <w:r w:rsidRPr="0056734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и звуки раннего онтогенеза </w:t>
            </w:r>
            <w:r w:rsidRPr="0056734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М, 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 Б</w:t>
            </w:r>
            <w:r w:rsidRPr="0056734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8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аномалий</w:t>
            </w:r>
          </w:p>
        </w:tc>
        <w:tc>
          <w:tcPr>
            <w:tcW w:w="1774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движений не полный. Тонус понижен. Подвижность недостаточная. Переключаемость и точность движений </w:t>
            </w:r>
            <w:proofErr w:type="gramStart"/>
            <w:r>
              <w:rPr>
                <w:rFonts w:ascii="Times New Roman" w:hAnsi="Times New Roman" w:cs="Times New Roman"/>
              </w:rPr>
              <w:t>недостаточные</w:t>
            </w:r>
            <w:proofErr w:type="gramEnd"/>
          </w:p>
        </w:tc>
        <w:tc>
          <w:tcPr>
            <w:tcW w:w="1559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грудное. Голос нормальный</w:t>
            </w:r>
          </w:p>
        </w:tc>
        <w:tc>
          <w:tcPr>
            <w:tcW w:w="1920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 повествовательную и вопросительную интонацию в </w:t>
            </w:r>
            <w:proofErr w:type="spellStart"/>
            <w:r>
              <w:rPr>
                <w:rFonts w:ascii="Times New Roman" w:hAnsi="Times New Roman" w:cs="Times New Roman"/>
              </w:rPr>
              <w:t>звукокомплексах</w:t>
            </w:r>
            <w:proofErr w:type="spellEnd"/>
          </w:p>
        </w:tc>
      </w:tr>
      <w:tr w:rsidR="006F428F" w:rsidTr="00CC45C9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F428F" w:rsidRPr="0087416C" w:rsidRDefault="006F428F" w:rsidP="0070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Тимофей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r w:rsidRPr="00874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года </w:t>
            </w:r>
          </w:p>
        </w:tc>
        <w:tc>
          <w:tcPr>
            <w:tcW w:w="1701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86881">
              <w:rPr>
                <w:rFonts w:ascii="Times New Roman" w:hAnsi="Times New Roman" w:cs="Times New Roman"/>
              </w:rPr>
              <w:t>оспроизводит</w:t>
            </w:r>
          </w:p>
        </w:tc>
        <w:tc>
          <w:tcPr>
            <w:tcW w:w="1449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Сохранна </w:t>
            </w:r>
          </w:p>
        </w:tc>
        <w:tc>
          <w:tcPr>
            <w:tcW w:w="1528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Звукопроизношение соответствует возрасту</w:t>
            </w:r>
          </w:p>
        </w:tc>
        <w:tc>
          <w:tcPr>
            <w:tcW w:w="1628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аномалий</w:t>
            </w:r>
          </w:p>
        </w:tc>
        <w:tc>
          <w:tcPr>
            <w:tcW w:w="1774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движений неполный. Подвижность, переключаемость и точность движений </w:t>
            </w:r>
            <w:proofErr w:type="gramStart"/>
            <w:r>
              <w:rPr>
                <w:rFonts w:ascii="Times New Roman" w:hAnsi="Times New Roman" w:cs="Times New Roman"/>
              </w:rPr>
              <w:t>недостаточные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грудное. Голос нормальный</w:t>
            </w:r>
          </w:p>
        </w:tc>
        <w:tc>
          <w:tcPr>
            <w:tcW w:w="1920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и ритм в норме. Паузы и интонацию не использует.</w:t>
            </w:r>
          </w:p>
        </w:tc>
      </w:tr>
      <w:tr w:rsidR="006F428F" w:rsidTr="00CC45C9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лет </w:t>
            </w:r>
          </w:p>
        </w:tc>
        <w:tc>
          <w:tcPr>
            <w:tcW w:w="1701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</w:t>
            </w:r>
            <w:r w:rsidRPr="00C86881">
              <w:rPr>
                <w:rFonts w:ascii="Times New Roman" w:hAnsi="Times New Roman" w:cs="Times New Roman"/>
              </w:rPr>
              <w:t>оспроизводит</w:t>
            </w:r>
          </w:p>
        </w:tc>
        <w:tc>
          <w:tcPr>
            <w:tcW w:w="1449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8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речи отдельные </w:t>
            </w:r>
            <w:proofErr w:type="spellStart"/>
            <w:r>
              <w:rPr>
                <w:rFonts w:ascii="Times New Roman" w:hAnsi="Times New Roman" w:cs="Times New Roman"/>
              </w:rPr>
              <w:t>звукокомплексы</w:t>
            </w:r>
            <w:proofErr w:type="spellEnd"/>
          </w:p>
        </w:tc>
        <w:tc>
          <w:tcPr>
            <w:tcW w:w="1628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аномалий</w:t>
            </w:r>
          </w:p>
        </w:tc>
        <w:tc>
          <w:tcPr>
            <w:tcW w:w="1774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движений резко ограничен.</w:t>
            </w:r>
          </w:p>
        </w:tc>
        <w:tc>
          <w:tcPr>
            <w:tcW w:w="1559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грудное</w:t>
            </w:r>
          </w:p>
        </w:tc>
        <w:tc>
          <w:tcPr>
            <w:tcW w:w="1920" w:type="dxa"/>
          </w:tcPr>
          <w:p w:rsidR="006F428F" w:rsidRPr="00C86881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428F" w:rsidRDefault="006F428F" w:rsidP="006F428F">
      <w:pPr>
        <w:spacing w:after="0" w:line="240" w:lineRule="auto"/>
      </w:pPr>
    </w:p>
    <w:p w:rsidR="006F428F" w:rsidRDefault="006F428F" w:rsidP="006F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8F" w:rsidRDefault="006F428F" w:rsidP="006F4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374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F428F" w:rsidRPr="00EA3374" w:rsidRDefault="006F428F" w:rsidP="006F4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534"/>
        <w:gridCol w:w="2835"/>
        <w:gridCol w:w="2296"/>
        <w:gridCol w:w="4592"/>
        <w:gridCol w:w="2609"/>
        <w:gridCol w:w="1984"/>
      </w:tblGrid>
      <w:tr w:rsidR="006F428F" w:rsidTr="007057FF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C43">
              <w:rPr>
                <w:rFonts w:ascii="Times New Roman" w:hAnsi="Times New Roman" w:cs="Times New Roman"/>
                <w:b/>
              </w:rPr>
              <w:t>№</w:t>
            </w:r>
          </w:p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06C4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06C4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C43">
              <w:rPr>
                <w:rFonts w:ascii="Times New Roman" w:hAnsi="Times New Roman" w:cs="Times New Roman"/>
                <w:b/>
              </w:rPr>
              <w:t>ФИ ребенка</w:t>
            </w:r>
          </w:p>
        </w:tc>
        <w:tc>
          <w:tcPr>
            <w:tcW w:w="2296" w:type="dxa"/>
          </w:tcPr>
          <w:p w:rsidR="006F428F" w:rsidRPr="009A6A90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Фонематическая сторона речи </w:t>
            </w:r>
          </w:p>
        </w:tc>
        <w:tc>
          <w:tcPr>
            <w:tcW w:w="4592" w:type="dxa"/>
          </w:tcPr>
          <w:p w:rsidR="006F428F" w:rsidRPr="009E737E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37E">
              <w:rPr>
                <w:rFonts w:ascii="Times New Roman" w:hAnsi="Times New Roman" w:cs="Times New Roman"/>
                <w:b/>
              </w:rPr>
              <w:t>Понимание речи</w:t>
            </w:r>
            <w:r>
              <w:rPr>
                <w:rFonts w:ascii="Times New Roman" w:hAnsi="Times New Roman" w:cs="Times New Roman"/>
                <w:b/>
              </w:rPr>
              <w:t xml:space="preserve"> +</w:t>
            </w:r>
          </w:p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Импрессивная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речь</w:t>
            </w:r>
            <w:r w:rsidRPr="009A6A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428F" w:rsidRPr="009A6A90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A90">
              <w:rPr>
                <w:rFonts w:ascii="Times New Roman" w:hAnsi="Times New Roman" w:cs="Times New Roman"/>
                <w:b/>
              </w:rPr>
              <w:t>(</w:t>
            </w:r>
            <w:r w:rsidRPr="009A6A90">
              <w:rPr>
                <w:rFonts w:ascii="Times New Roman" w:hAnsi="Times New Roman" w:cs="Times New Roman"/>
                <w:b/>
                <w:i/>
              </w:rPr>
              <w:t>пассивный словарь</w:t>
            </w:r>
            <w:r w:rsidRPr="009A6A9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09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Экспрессивная речь</w:t>
            </w:r>
            <w:r w:rsidRPr="009A6A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428F" w:rsidRPr="009A6A90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A90">
              <w:rPr>
                <w:rFonts w:ascii="Times New Roman" w:hAnsi="Times New Roman" w:cs="Times New Roman"/>
                <w:b/>
              </w:rPr>
              <w:t>(</w:t>
            </w:r>
            <w:r w:rsidRPr="00EA3374">
              <w:rPr>
                <w:rFonts w:ascii="Times New Roman" w:hAnsi="Times New Roman" w:cs="Times New Roman"/>
                <w:b/>
                <w:i/>
              </w:rPr>
              <w:t>активный словарь</w:t>
            </w:r>
            <w:r w:rsidRPr="009A6A9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</w:tcPr>
          <w:p w:rsidR="006F428F" w:rsidRPr="009A6A90" w:rsidRDefault="006F428F" w:rsidP="00705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A90">
              <w:rPr>
                <w:rFonts w:ascii="Times New Roman" w:hAnsi="Times New Roman" w:cs="Times New Roman"/>
                <w:b/>
              </w:rPr>
              <w:t>Связная речь</w:t>
            </w:r>
          </w:p>
        </w:tc>
      </w:tr>
      <w:tr w:rsidR="006F428F" w:rsidTr="007057FF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Даниил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лет </w:t>
            </w:r>
          </w:p>
        </w:tc>
        <w:tc>
          <w:tcPr>
            <w:tcW w:w="2296" w:type="dxa"/>
          </w:tcPr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может показать предметы (слова-паронимы) на картинках</w:t>
            </w:r>
          </w:p>
        </w:tc>
        <w:tc>
          <w:tcPr>
            <w:tcW w:w="4592" w:type="dxa"/>
          </w:tcPr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обращенную речь в пределах обихода.</w:t>
            </w:r>
          </w:p>
        </w:tc>
        <w:tc>
          <w:tcPr>
            <w:tcW w:w="2609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 w:rsidRPr="00EA7E0F">
              <w:rPr>
                <w:rFonts w:ascii="Times New Roman" w:hAnsi="Times New Roman" w:cs="Times New Roman"/>
              </w:rPr>
              <w:t xml:space="preserve">Активная речь </w:t>
            </w:r>
          </w:p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 w:rsidRPr="00EA7E0F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984" w:type="dxa"/>
          </w:tcPr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Связная речь не сформирована. В речи несколько слов: мама, папа,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, вот</w:t>
            </w:r>
          </w:p>
        </w:tc>
      </w:tr>
      <w:tr w:rsidR="006F428F" w:rsidTr="007057FF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Степа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года </w:t>
            </w:r>
          </w:p>
        </w:tc>
        <w:tc>
          <w:tcPr>
            <w:tcW w:w="2296" w:type="dxa"/>
          </w:tcPr>
          <w:p w:rsidR="006F428F" w:rsidRPr="00EA7E0F" w:rsidRDefault="006F428F" w:rsidP="0070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может показать предметы (слова-паронимы) на картинках </w:t>
            </w:r>
          </w:p>
        </w:tc>
        <w:tc>
          <w:tcPr>
            <w:tcW w:w="4592" w:type="dxa"/>
          </w:tcPr>
          <w:p w:rsidR="006F428F" w:rsidRPr="00EA7E0F" w:rsidRDefault="006F428F" w:rsidP="0070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обращенную речь. Понимает обобщающие слова, формы единственного и множественного числа (стол - столы и т.д.)</w:t>
            </w:r>
          </w:p>
        </w:tc>
        <w:tc>
          <w:tcPr>
            <w:tcW w:w="2609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 w:rsidRPr="00EA7E0F">
              <w:rPr>
                <w:rFonts w:ascii="Times New Roman" w:hAnsi="Times New Roman" w:cs="Times New Roman"/>
              </w:rPr>
              <w:t xml:space="preserve">Активная речь </w:t>
            </w:r>
          </w:p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 w:rsidRPr="00EA7E0F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984" w:type="dxa"/>
          </w:tcPr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Связная речь не сформирована. В речи несколько слов: мама, папа,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428F" w:rsidTr="007057FF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Мария 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года </w:t>
            </w:r>
          </w:p>
        </w:tc>
        <w:tc>
          <w:tcPr>
            <w:tcW w:w="2296" w:type="dxa"/>
          </w:tcPr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сформирована.</w:t>
            </w:r>
          </w:p>
        </w:tc>
        <w:tc>
          <w:tcPr>
            <w:tcW w:w="4592" w:type="dxa"/>
          </w:tcPr>
          <w:p w:rsidR="006F428F" w:rsidRPr="00EA7E0F" w:rsidRDefault="006F428F" w:rsidP="0070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обращенную речь только с опорой на жесты и артикуляцию.</w:t>
            </w:r>
          </w:p>
        </w:tc>
        <w:tc>
          <w:tcPr>
            <w:tcW w:w="2609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 w:rsidRPr="00EA7E0F">
              <w:rPr>
                <w:rFonts w:ascii="Times New Roman" w:hAnsi="Times New Roman" w:cs="Times New Roman"/>
              </w:rPr>
              <w:t xml:space="preserve">Активная речь </w:t>
            </w:r>
          </w:p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 w:rsidRPr="00EA7E0F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984" w:type="dxa"/>
          </w:tcPr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Связная речь не сформирована. В </w:t>
            </w:r>
            <w:r>
              <w:rPr>
                <w:rFonts w:ascii="Times New Roman" w:hAnsi="Times New Roman" w:cs="Times New Roman"/>
              </w:rPr>
              <w:lastRenderedPageBreak/>
              <w:t>речи только слово мама</w:t>
            </w:r>
          </w:p>
        </w:tc>
      </w:tr>
      <w:tr w:rsidR="006F428F" w:rsidTr="007057FF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6F428F" w:rsidRPr="0087416C" w:rsidRDefault="006F428F" w:rsidP="0070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З., </w:t>
            </w:r>
            <w:r w:rsidRPr="00191A7F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2296" w:type="dxa"/>
          </w:tcPr>
          <w:p w:rsidR="006F428F" w:rsidRPr="00B9160D" w:rsidRDefault="006F428F" w:rsidP="0070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может показать предметы (слова-паронимы) на картинках. Может выделить из звукового потока звук </w:t>
            </w:r>
            <w:r w:rsidRPr="00B9160D"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B9160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</w:tcPr>
          <w:p w:rsidR="006F428F" w:rsidRPr="00EA7E0F" w:rsidRDefault="006F428F" w:rsidP="0070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обращенную речь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Частично понимает обобщающие слова, формы единственного и множественного числа (стол - столы и т.д.). Частично понимает предложно-падежные конструкции с предлогами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, В, ПОД, ЗА</w:t>
            </w:r>
          </w:p>
        </w:tc>
        <w:tc>
          <w:tcPr>
            <w:tcW w:w="2609" w:type="dxa"/>
          </w:tcPr>
          <w:p w:rsidR="006F428F" w:rsidRPr="00E84079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 w:rsidRPr="00E84079">
              <w:rPr>
                <w:rFonts w:ascii="Times New Roman" w:hAnsi="Times New Roman" w:cs="Times New Roman"/>
              </w:rPr>
              <w:t>Активный словарь в пределах обихода.</w:t>
            </w:r>
          </w:p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 w:rsidRPr="00EA7E0F">
              <w:rPr>
                <w:rFonts w:ascii="Times New Roman" w:hAnsi="Times New Roman" w:cs="Times New Roman"/>
              </w:rPr>
              <w:t>Отмечаются трудности с обобщающими словами</w:t>
            </w:r>
          </w:p>
        </w:tc>
        <w:tc>
          <w:tcPr>
            <w:tcW w:w="1984" w:type="dxa"/>
          </w:tcPr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Связная речь в стадии формирования, требует дальнейшего развития</w:t>
            </w:r>
          </w:p>
        </w:tc>
      </w:tr>
      <w:tr w:rsidR="006F428F" w:rsidTr="007057FF">
        <w:trPr>
          <w:trHeight w:val="70"/>
        </w:trPr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428F" w:rsidRPr="009C5AAD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Руслана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года </w:t>
            </w:r>
          </w:p>
        </w:tc>
        <w:tc>
          <w:tcPr>
            <w:tcW w:w="2296" w:type="dxa"/>
          </w:tcPr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сформирована.</w:t>
            </w:r>
          </w:p>
        </w:tc>
        <w:tc>
          <w:tcPr>
            <w:tcW w:w="4592" w:type="dxa"/>
          </w:tcPr>
          <w:p w:rsidR="006F428F" w:rsidRPr="00EA7E0F" w:rsidRDefault="006F428F" w:rsidP="0070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понимает обращенную речь</w:t>
            </w:r>
          </w:p>
        </w:tc>
        <w:tc>
          <w:tcPr>
            <w:tcW w:w="2609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 w:rsidRPr="00EA7E0F">
              <w:rPr>
                <w:rFonts w:ascii="Times New Roman" w:hAnsi="Times New Roman" w:cs="Times New Roman"/>
              </w:rPr>
              <w:t xml:space="preserve">Активная речь </w:t>
            </w:r>
          </w:p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 w:rsidRPr="00EA7E0F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984" w:type="dxa"/>
          </w:tcPr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Связная речь не сформирована.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речи несколько слов: мама, папа, на, вот, где, </w:t>
            </w:r>
            <w:proofErr w:type="spellStart"/>
            <w:r>
              <w:rPr>
                <w:rFonts w:ascii="Times New Roman" w:hAnsi="Times New Roman" w:cs="Times New Roman"/>
              </w:rPr>
              <w:t>датити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(здравствуйте)</w:t>
            </w:r>
            <w:proofErr w:type="gramEnd"/>
          </w:p>
        </w:tc>
      </w:tr>
      <w:tr w:rsidR="006F428F" w:rsidTr="007057FF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лет </w:t>
            </w:r>
          </w:p>
        </w:tc>
        <w:tc>
          <w:tcPr>
            <w:tcW w:w="2296" w:type="dxa"/>
          </w:tcPr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сформирована.</w:t>
            </w:r>
          </w:p>
        </w:tc>
        <w:tc>
          <w:tcPr>
            <w:tcW w:w="4592" w:type="dxa"/>
          </w:tcPr>
          <w:p w:rsidR="006F428F" w:rsidRPr="00EA7E0F" w:rsidRDefault="006F428F" w:rsidP="0070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понимает обращенную речь</w:t>
            </w:r>
          </w:p>
        </w:tc>
        <w:tc>
          <w:tcPr>
            <w:tcW w:w="2609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 w:rsidRPr="00EA7E0F">
              <w:rPr>
                <w:rFonts w:ascii="Times New Roman" w:hAnsi="Times New Roman" w:cs="Times New Roman"/>
              </w:rPr>
              <w:t xml:space="preserve">Активная речь </w:t>
            </w:r>
          </w:p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 w:rsidRPr="00EA7E0F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984" w:type="dxa"/>
          </w:tcPr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Связная речь не сформирована. В речи несколько слов: мама, папа, тетя, дядя</w:t>
            </w:r>
          </w:p>
        </w:tc>
      </w:tr>
      <w:tr w:rsidR="006F428F" w:rsidTr="007057FF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F428F" w:rsidRPr="0087416C" w:rsidRDefault="006F428F" w:rsidP="0070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Тимофей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r w:rsidRPr="00874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года </w:t>
            </w:r>
          </w:p>
        </w:tc>
        <w:tc>
          <w:tcPr>
            <w:tcW w:w="2296" w:type="dxa"/>
          </w:tcPr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может показать предметы (слова-паронимы) на картинках</w:t>
            </w:r>
          </w:p>
        </w:tc>
        <w:tc>
          <w:tcPr>
            <w:tcW w:w="4592" w:type="dxa"/>
          </w:tcPr>
          <w:p w:rsidR="006F428F" w:rsidRPr="00EA7E0F" w:rsidRDefault="006F428F" w:rsidP="0070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Понимает обращенную речь частично, </w:t>
            </w:r>
          </w:p>
        </w:tc>
        <w:tc>
          <w:tcPr>
            <w:tcW w:w="2609" w:type="dxa"/>
          </w:tcPr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 w:rsidRPr="00EA7E0F">
              <w:rPr>
                <w:rFonts w:ascii="Times New Roman" w:hAnsi="Times New Roman" w:cs="Times New Roman"/>
              </w:rPr>
              <w:t xml:space="preserve">В речи появились существительные и глаголы. Грамматический строй не сформирован. </w:t>
            </w:r>
          </w:p>
        </w:tc>
        <w:tc>
          <w:tcPr>
            <w:tcW w:w="1984" w:type="dxa"/>
          </w:tcPr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Связная речь в стадии формирования, требует дальнейшего развития.</w:t>
            </w:r>
          </w:p>
        </w:tc>
      </w:tr>
      <w:tr w:rsidR="006F428F" w:rsidTr="007057FF">
        <w:tc>
          <w:tcPr>
            <w:tcW w:w="534" w:type="dxa"/>
          </w:tcPr>
          <w:p w:rsidR="006F428F" w:rsidRPr="00506C43" w:rsidRDefault="006F428F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F428F" w:rsidRPr="00506C43" w:rsidRDefault="006F428F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6C"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лет </w:t>
            </w:r>
          </w:p>
        </w:tc>
        <w:tc>
          <w:tcPr>
            <w:tcW w:w="2296" w:type="dxa"/>
          </w:tcPr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сформирована.</w:t>
            </w:r>
          </w:p>
        </w:tc>
        <w:tc>
          <w:tcPr>
            <w:tcW w:w="4592" w:type="dxa"/>
          </w:tcPr>
          <w:p w:rsidR="006F428F" w:rsidRPr="00EA7E0F" w:rsidRDefault="006F428F" w:rsidP="0070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речи грубо нарушено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збирательно выполняет инструкции-команды на бытовом уровне.</w:t>
            </w:r>
          </w:p>
        </w:tc>
        <w:tc>
          <w:tcPr>
            <w:tcW w:w="2609" w:type="dxa"/>
          </w:tcPr>
          <w:p w:rsidR="006F428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 w:rsidRPr="00EA7E0F">
              <w:rPr>
                <w:rFonts w:ascii="Times New Roman" w:hAnsi="Times New Roman" w:cs="Times New Roman"/>
              </w:rPr>
              <w:t xml:space="preserve">Активная речь </w:t>
            </w:r>
          </w:p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 w:rsidRPr="00EA7E0F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984" w:type="dxa"/>
          </w:tcPr>
          <w:p w:rsidR="006F428F" w:rsidRPr="00EA7E0F" w:rsidRDefault="006F428F" w:rsidP="0070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Связная речь не сформирована.</w:t>
            </w:r>
          </w:p>
        </w:tc>
      </w:tr>
    </w:tbl>
    <w:p w:rsidR="006F428F" w:rsidRDefault="006F428F" w:rsidP="006F42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  <w:sectPr w:rsidR="006F428F" w:rsidSect="007057FF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D118A0" w:rsidRPr="000277E2" w:rsidRDefault="00D118A0" w:rsidP="00D11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нализ логопедических занятий </w:t>
      </w:r>
    </w:p>
    <w:p w:rsidR="00D118A0" w:rsidRPr="000277E2" w:rsidRDefault="00D118A0" w:rsidP="00D11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2018-2019 учебный год</w:t>
      </w:r>
    </w:p>
    <w:p w:rsidR="0016545C" w:rsidRPr="0016545C" w:rsidRDefault="0016545C" w:rsidP="00D118A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Основная моя деятельность   2018-2019 году была направлена на создание условий для коррекционно-развивающей работы с умственно отсталыми детьми, со сложными речевыми дефектами.</w:t>
      </w:r>
    </w:p>
    <w:p w:rsidR="0016545C" w:rsidRPr="0016545C" w:rsidRDefault="0016545C" w:rsidP="00D118A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В соответствии с этой целью решала следующие задачи.</w:t>
      </w:r>
    </w:p>
    <w:p w:rsidR="0016545C" w:rsidRPr="0016545C" w:rsidRDefault="0016545C" w:rsidP="00D118A0">
      <w:pPr>
        <w:numPr>
          <w:ilvl w:val="0"/>
          <w:numId w:val="20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Формирование предпосылок для развития речи и выполнения простейших речевых инструкций.</w:t>
      </w:r>
    </w:p>
    <w:p w:rsidR="0016545C" w:rsidRPr="0016545C" w:rsidRDefault="0016545C" w:rsidP="00D118A0">
      <w:pPr>
        <w:numPr>
          <w:ilvl w:val="0"/>
          <w:numId w:val="20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Вызывание звукоподражания и </w:t>
      </w:r>
      <w:proofErr w:type="spellStart"/>
      <w:r w:rsidRPr="0016545C">
        <w:rPr>
          <w:rFonts w:ascii="Times New Roman" w:eastAsia="Calibri" w:hAnsi="Times New Roman" w:cs="Times New Roman"/>
          <w:sz w:val="24"/>
          <w:szCs w:val="24"/>
        </w:rPr>
        <w:t>лепетной</w:t>
      </w:r>
      <w:proofErr w:type="spellEnd"/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 речи.</w:t>
      </w:r>
    </w:p>
    <w:p w:rsidR="0016545C" w:rsidRPr="0016545C" w:rsidRDefault="0016545C" w:rsidP="00D118A0">
      <w:pPr>
        <w:numPr>
          <w:ilvl w:val="0"/>
          <w:numId w:val="20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Формирование потребности в речевом общении.</w:t>
      </w:r>
    </w:p>
    <w:p w:rsidR="0016545C" w:rsidRPr="0016545C" w:rsidRDefault="0016545C" w:rsidP="00D118A0">
      <w:pPr>
        <w:numPr>
          <w:ilvl w:val="0"/>
          <w:numId w:val="20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Обучение ребенка умению словесно выразить желание, просьбу на бытовом уровне.</w:t>
      </w:r>
    </w:p>
    <w:p w:rsidR="0016545C" w:rsidRPr="0016545C" w:rsidRDefault="0016545C" w:rsidP="00D118A0">
      <w:pPr>
        <w:numPr>
          <w:ilvl w:val="0"/>
          <w:numId w:val="20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Коррекция звукопроизношения у детей.</w:t>
      </w:r>
    </w:p>
    <w:p w:rsidR="0016545C" w:rsidRPr="0016545C" w:rsidRDefault="0016545C" w:rsidP="00D118A0">
      <w:pPr>
        <w:numPr>
          <w:ilvl w:val="0"/>
          <w:numId w:val="20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Развитие связной речи.</w:t>
      </w:r>
    </w:p>
    <w:p w:rsidR="0016545C" w:rsidRPr="0016545C" w:rsidRDefault="0016545C" w:rsidP="00D118A0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45C" w:rsidRPr="0016545C" w:rsidRDefault="0016545C" w:rsidP="00D118A0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Свою работу реализую по следующим направлениям:</w:t>
      </w:r>
    </w:p>
    <w:p w:rsidR="0016545C" w:rsidRPr="0016545C" w:rsidRDefault="0016545C" w:rsidP="00D118A0">
      <w:pPr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Диагностическое</w:t>
      </w:r>
    </w:p>
    <w:p w:rsidR="0016545C" w:rsidRPr="0016545C" w:rsidRDefault="0016545C" w:rsidP="00D118A0">
      <w:pPr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Организационно-методическое</w:t>
      </w:r>
    </w:p>
    <w:p w:rsidR="0016545C" w:rsidRPr="0016545C" w:rsidRDefault="0016545C" w:rsidP="00D118A0">
      <w:pPr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Работа с родителями</w:t>
      </w:r>
    </w:p>
    <w:p w:rsidR="0016545C" w:rsidRPr="0016545C" w:rsidRDefault="0016545C" w:rsidP="00D118A0">
      <w:pPr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Самообразование</w:t>
      </w:r>
    </w:p>
    <w:p w:rsidR="0016545C" w:rsidRPr="0016545C" w:rsidRDefault="0016545C" w:rsidP="00D118A0">
      <w:pPr>
        <w:spacing w:after="0" w:line="240" w:lineRule="auto"/>
        <w:ind w:left="72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Коррекционно-развивающая работа.</w:t>
      </w:r>
    </w:p>
    <w:p w:rsidR="0016545C" w:rsidRPr="0016545C" w:rsidRDefault="0016545C" w:rsidP="00D118A0">
      <w:pPr>
        <w:tabs>
          <w:tab w:val="left" w:pos="10065"/>
        </w:tabs>
        <w:spacing w:after="0" w:line="240" w:lineRule="auto"/>
        <w:ind w:left="720" w:firstLine="709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Учебный год начала с логопедического обследования детей с целью точного установления причин, структуру и степень выраженности отклонении в их речевом развитии:</w:t>
      </w:r>
    </w:p>
    <w:p w:rsidR="0016545C" w:rsidRPr="0016545C" w:rsidRDefault="0016545C" w:rsidP="00D118A0">
      <w:pPr>
        <w:numPr>
          <w:ilvl w:val="0"/>
          <w:numId w:val="22"/>
        </w:numPr>
        <w:spacing w:after="0" w:line="240" w:lineRule="auto"/>
        <w:ind w:left="141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ОНР 1 вида – </w:t>
      </w:r>
      <w:proofErr w:type="spellStart"/>
      <w:r w:rsidRPr="0016545C">
        <w:rPr>
          <w:rFonts w:ascii="Times New Roman" w:eastAsia="Calibri" w:hAnsi="Times New Roman" w:cs="Times New Roman"/>
          <w:sz w:val="24"/>
          <w:szCs w:val="24"/>
        </w:rPr>
        <w:t>Лисаевич</w:t>
      </w:r>
      <w:proofErr w:type="spellEnd"/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 К., Романенко Д., </w:t>
      </w:r>
      <w:proofErr w:type="spellStart"/>
      <w:r w:rsidRPr="0016545C">
        <w:rPr>
          <w:rFonts w:ascii="Times New Roman" w:eastAsia="Calibri" w:hAnsi="Times New Roman" w:cs="Times New Roman"/>
          <w:sz w:val="24"/>
          <w:szCs w:val="24"/>
        </w:rPr>
        <w:t>Гафеев</w:t>
      </w:r>
      <w:proofErr w:type="spellEnd"/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 Г., Грачев Н., Дементьев Е., Жукова А., </w:t>
      </w:r>
      <w:proofErr w:type="spellStart"/>
      <w:r w:rsidRPr="0016545C">
        <w:rPr>
          <w:rFonts w:ascii="Times New Roman" w:eastAsia="Calibri" w:hAnsi="Times New Roman" w:cs="Times New Roman"/>
          <w:sz w:val="24"/>
          <w:szCs w:val="24"/>
        </w:rPr>
        <w:t>Кипаров</w:t>
      </w:r>
      <w:proofErr w:type="spellEnd"/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 К., </w:t>
      </w:r>
      <w:proofErr w:type="spellStart"/>
      <w:r w:rsidRPr="0016545C">
        <w:rPr>
          <w:rFonts w:ascii="Times New Roman" w:eastAsia="Calibri" w:hAnsi="Times New Roman" w:cs="Times New Roman"/>
          <w:sz w:val="24"/>
          <w:szCs w:val="24"/>
        </w:rPr>
        <w:t>Душанин</w:t>
      </w:r>
      <w:proofErr w:type="spellEnd"/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545C">
        <w:rPr>
          <w:rFonts w:ascii="Times New Roman" w:eastAsia="Calibri" w:hAnsi="Times New Roman" w:cs="Times New Roman"/>
          <w:sz w:val="24"/>
          <w:szCs w:val="24"/>
        </w:rPr>
        <w:t>М.,Панов</w:t>
      </w:r>
      <w:proofErr w:type="spellEnd"/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 Я.</w:t>
      </w:r>
    </w:p>
    <w:p w:rsidR="0016545C" w:rsidRPr="0016545C" w:rsidRDefault="0016545C" w:rsidP="00D118A0">
      <w:pPr>
        <w:numPr>
          <w:ilvl w:val="0"/>
          <w:numId w:val="22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ОНР 2 вида – </w:t>
      </w:r>
      <w:proofErr w:type="spellStart"/>
      <w:r w:rsidRPr="0016545C">
        <w:rPr>
          <w:rFonts w:ascii="Times New Roman" w:eastAsia="Calibri" w:hAnsi="Times New Roman" w:cs="Times New Roman"/>
          <w:sz w:val="24"/>
          <w:szCs w:val="24"/>
        </w:rPr>
        <w:t>Жиляева</w:t>
      </w:r>
      <w:proofErr w:type="spellEnd"/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 В., Санников С.</w:t>
      </w:r>
    </w:p>
    <w:p w:rsidR="0016545C" w:rsidRPr="0016545C" w:rsidRDefault="0016545C" w:rsidP="00D118A0">
      <w:pPr>
        <w:numPr>
          <w:ilvl w:val="0"/>
          <w:numId w:val="22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ОНР 3 вида – </w:t>
      </w:r>
      <w:proofErr w:type="spellStart"/>
      <w:r w:rsidRPr="0016545C">
        <w:rPr>
          <w:rFonts w:ascii="Times New Roman" w:eastAsia="Calibri" w:hAnsi="Times New Roman" w:cs="Times New Roman"/>
          <w:sz w:val="24"/>
          <w:szCs w:val="24"/>
        </w:rPr>
        <w:t>ШайдуровМ</w:t>
      </w:r>
      <w:proofErr w:type="spellEnd"/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16545C">
        <w:rPr>
          <w:rFonts w:ascii="Times New Roman" w:eastAsia="Calibri" w:hAnsi="Times New Roman" w:cs="Times New Roman"/>
          <w:sz w:val="24"/>
          <w:szCs w:val="24"/>
        </w:rPr>
        <w:t>Теребилкин</w:t>
      </w:r>
      <w:proofErr w:type="spellEnd"/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 К., Киселев А., </w:t>
      </w:r>
      <w:proofErr w:type="spellStart"/>
      <w:r w:rsidRPr="0016545C">
        <w:rPr>
          <w:rFonts w:ascii="Times New Roman" w:eastAsia="Calibri" w:hAnsi="Times New Roman" w:cs="Times New Roman"/>
          <w:sz w:val="24"/>
          <w:szCs w:val="24"/>
        </w:rPr>
        <w:t>Мишарин</w:t>
      </w:r>
      <w:proofErr w:type="spellEnd"/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 А.</w:t>
      </w:r>
    </w:p>
    <w:p w:rsidR="0016545C" w:rsidRPr="0016545C" w:rsidRDefault="0016545C" w:rsidP="00D118A0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Коррекционн</w:t>
      </w:r>
      <w:proofErr w:type="gramStart"/>
      <w:r w:rsidRPr="0016545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 развивающая работа основана на индивидуальных планах по результатам обследования, с учетом индивидуальных особенностей детей.</w:t>
      </w:r>
    </w:p>
    <w:p w:rsidR="0016545C" w:rsidRPr="0016545C" w:rsidRDefault="0016545C" w:rsidP="00D118A0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Занятия по коррекции речи проходили по дошкольной коррекционно-развивающей программе, с учетом возрастных и речевых возможностей детей.</w:t>
      </w:r>
    </w:p>
    <w:p w:rsidR="0016545C" w:rsidRPr="0016545C" w:rsidRDefault="0016545C" w:rsidP="00D118A0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В индивидуальную коррекционно-логопедическую работу включила пять разделов программы:</w:t>
      </w:r>
    </w:p>
    <w:p w:rsidR="0016545C" w:rsidRPr="0016545C" w:rsidRDefault="0016545C" w:rsidP="00D118A0">
      <w:pPr>
        <w:numPr>
          <w:ilvl w:val="0"/>
          <w:numId w:val="2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Развитие познавательной деятельности.</w:t>
      </w:r>
    </w:p>
    <w:p w:rsidR="0016545C" w:rsidRPr="0016545C" w:rsidRDefault="0016545C" w:rsidP="00D118A0">
      <w:pPr>
        <w:numPr>
          <w:ilvl w:val="0"/>
          <w:numId w:val="2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Развитие речи.</w:t>
      </w:r>
    </w:p>
    <w:p w:rsidR="0016545C" w:rsidRPr="0016545C" w:rsidRDefault="0016545C" w:rsidP="00D118A0">
      <w:pPr>
        <w:numPr>
          <w:ilvl w:val="0"/>
          <w:numId w:val="2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Развитие мелкой и общей моторики.</w:t>
      </w:r>
    </w:p>
    <w:p w:rsidR="0016545C" w:rsidRPr="0016545C" w:rsidRDefault="0016545C" w:rsidP="00D118A0">
      <w:pPr>
        <w:numPr>
          <w:ilvl w:val="0"/>
          <w:numId w:val="2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Звукопроизношение.</w:t>
      </w:r>
    </w:p>
    <w:p w:rsidR="0016545C" w:rsidRPr="0016545C" w:rsidRDefault="0016545C" w:rsidP="00D118A0">
      <w:pPr>
        <w:numPr>
          <w:ilvl w:val="0"/>
          <w:numId w:val="2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Психических процессов.</w:t>
      </w:r>
    </w:p>
    <w:p w:rsidR="0016545C" w:rsidRPr="0016545C" w:rsidRDefault="0016545C" w:rsidP="00D118A0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Проанализировав проделанную </w:t>
      </w:r>
      <w:proofErr w:type="gramStart"/>
      <w:r w:rsidRPr="0016545C">
        <w:rPr>
          <w:rFonts w:ascii="Times New Roman" w:eastAsia="Calibri" w:hAnsi="Times New Roman" w:cs="Times New Roman"/>
          <w:sz w:val="24"/>
          <w:szCs w:val="24"/>
        </w:rPr>
        <w:t>работу</w:t>
      </w:r>
      <w:proofErr w:type="gramEnd"/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 наметила дальнейшие пути реализации поставленных целей:</w:t>
      </w:r>
    </w:p>
    <w:p w:rsidR="0016545C" w:rsidRPr="0016545C" w:rsidRDefault="0016545C" w:rsidP="00D118A0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Продолжить коррекционн</w:t>
      </w:r>
      <w:proofErr w:type="gramStart"/>
      <w:r w:rsidRPr="0016545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6545C">
        <w:rPr>
          <w:rFonts w:ascii="Times New Roman" w:eastAsia="Calibri" w:hAnsi="Times New Roman" w:cs="Times New Roman"/>
          <w:sz w:val="24"/>
          <w:szCs w:val="24"/>
        </w:rPr>
        <w:t xml:space="preserve"> развивающую работу с детьми по звукопроизношению и формированию потребности в речевом общении.</w:t>
      </w:r>
    </w:p>
    <w:p w:rsidR="0016545C" w:rsidRPr="0016545C" w:rsidRDefault="0016545C" w:rsidP="00D118A0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Продолжить работу по развитию понимания обращенной речи и выполнению действий по речевой инструкции.</w:t>
      </w:r>
    </w:p>
    <w:p w:rsidR="0016545C" w:rsidRPr="0016545C" w:rsidRDefault="0016545C" w:rsidP="00D118A0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Подготовка ребенка к трудовой деятельности и игровой деятельности на простом бытовом уровне.</w:t>
      </w:r>
    </w:p>
    <w:p w:rsidR="0016545C" w:rsidRPr="0016545C" w:rsidRDefault="0016545C" w:rsidP="00D118A0">
      <w:pPr>
        <w:numPr>
          <w:ilvl w:val="0"/>
          <w:numId w:val="2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5C">
        <w:rPr>
          <w:rFonts w:ascii="Times New Roman" w:eastAsia="Calibri" w:hAnsi="Times New Roman" w:cs="Times New Roman"/>
          <w:sz w:val="24"/>
          <w:szCs w:val="24"/>
        </w:rPr>
        <w:t>Продолжить работу по самообразованию (возможно посещение курсов).</w:t>
      </w:r>
    </w:p>
    <w:p w:rsidR="0016545C" w:rsidRDefault="0016545C" w:rsidP="00C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45C" w:rsidRDefault="0016545C" w:rsidP="00C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8A0" w:rsidRDefault="00D118A0" w:rsidP="00C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5C9" w:rsidRPr="000277E2" w:rsidRDefault="00CC45C9" w:rsidP="00C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нализ работы учителя-дефектолога </w:t>
      </w:r>
    </w:p>
    <w:p w:rsidR="00CC45C9" w:rsidRPr="000277E2" w:rsidRDefault="00CC45C9" w:rsidP="00CC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2018-2019 учебный год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2018-2019 учебном году общее количество </w:t>
      </w:r>
      <w:proofErr w:type="gramStart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43 человека. Из них 25 обучающихся  посещали групповые коррекционные занятия, 18 обучающихся занимались индивидуально.  </w:t>
      </w:r>
      <w:proofErr w:type="gramStart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обучающихся ниже по сравнению с прошлым учебным годом в связи с тем, что продолжительность коррекционного процесса для большинства обучающихся с индивидуальной формой обучения была более длительной и связана со степенью тяжести дефекта.</w:t>
      </w:r>
      <w:proofErr w:type="gramEnd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количественного состава </w:t>
      </w:r>
      <w:proofErr w:type="gramStart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связано с изменением учебной нагрузки педагога. 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 нарушений было следующее распределение: 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нарушений письма и чтения   - 36 обучающ</w:t>
      </w:r>
      <w:r w:rsidR="005F4A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bookmarkStart w:id="0" w:name="_GoBack"/>
      <w:bookmarkEnd w:id="0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письма –4 обучающихся;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чтения  -5 обучающихся.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Посещаемость занятий – 100%. 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Выпущено с положительным результатом – 98%. 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2% обучающихся по объективным причинам нуждаются в пролонгации занятий в новом учебном году.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работы в истекшем учебном году было достижение государственных гарантий качества образования обучающимися с нарушениями чтения и письма на основе повышения качества образовательного процесса, его управления и условий.  </w:t>
      </w:r>
      <w:proofErr w:type="gramEnd"/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совершенствовала организационно-методические и психолого-педагогические условия  и содержание коррекционно-образовательного процесса для преодоления </w:t>
      </w:r>
      <w:proofErr w:type="gramStart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трудностей в усвоении школьной программы.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Обновила с учетом требований ФГОС программы профилактики и коррекции нарушений чтения и письма. Рабочие образовательные программы «Обучение чтению», «Коррекция нарушений чтения и письма» разработаны на основе современных технологий продуктивного чтения: «Современные методы предупреждения и коррекции </w:t>
      </w:r>
      <w:proofErr w:type="spellStart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детей» (</w:t>
      </w:r>
      <w:proofErr w:type="spellStart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А.Н.Корнев</w:t>
      </w:r>
      <w:proofErr w:type="spellEnd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), «Технологии раннего и интенсивного обучения чтению (</w:t>
      </w:r>
      <w:proofErr w:type="spellStart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Н.А.Зайцев</w:t>
      </w:r>
      <w:proofErr w:type="spellEnd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«Осмысленное чтение» (</w:t>
      </w:r>
      <w:proofErr w:type="spellStart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Е.М.Плюснина</w:t>
      </w:r>
      <w:proofErr w:type="spellEnd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Работала над расширением диапазона приемов, методов и средств коррекции </w:t>
      </w:r>
      <w:proofErr w:type="spellStart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психологически адекватных с точки зрения языковых и когнитивных недостатков обучающегося. Совершенствую практику работы по технологии: «Обучение первоначальному чтению и письму», «Технология словесного чтения», «Фразовое чтение» (</w:t>
      </w:r>
      <w:proofErr w:type="spellStart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Плюснина</w:t>
      </w:r>
      <w:proofErr w:type="spellEnd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Е.М.).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мониторинге качества учебных достижений обучающихся использовала «Стандартизированную методику исследования навыков чтения» (Корнев А.Н.).  Для оценки </w:t>
      </w:r>
      <w:proofErr w:type="spellStart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автоматизированности</w:t>
      </w:r>
      <w:proofErr w:type="spellEnd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чтения  применяла «Тест оперативных единиц чтения» этого же автора. Для определения предрасположенности дошкольников к нарушениям чтения использовала «</w:t>
      </w:r>
      <w:proofErr w:type="spellStart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-уровневую диагностику устной речи» (</w:t>
      </w:r>
      <w:proofErr w:type="spellStart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Фотекова</w:t>
      </w:r>
      <w:proofErr w:type="spellEnd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Т.А.). 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мониторинга показывают, что 97% обучающихся выполнили программу в полном объеме, у них нормализована учебная деятельность и созданы необходимые лингвистические и психологические предпосылки для успешного усвоения школьной программы.</w:t>
      </w:r>
      <w:proofErr w:type="gramEnd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мероприятия позволили устранить нарушения чтения и письма у </w:t>
      </w:r>
      <w:proofErr w:type="gramStart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предупредить как возможные вторичные последствия, так и нарастание педагогической запущенности.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2% обучающихся нуждаются в пролонгации занятий в новом учебном году в связи с тем, что были включены в коррекционный процесс в конце учебного года, а также в связи со степенью тяжести дефекта.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году консультации с родителями по графику не проводила в связи с изменением вида деятельности в рамках центра. Однако по инициативе родителей для них проводились неплановые краткосрочные консультации по текущим проблемам обучения ребенка чтению. Общее количество таких консультаций приближено к 150.. Тематика консультаций распределилась следующим образом: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Определение актуального уровня речевого развития ребенка -42%,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затруднений ребенка при обучении грамоте -55%,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по запросу родителей (законных представителей) необходимой документации на ребенка для МСЭ –3%.</w:t>
      </w:r>
    </w:p>
    <w:p w:rsidR="00CC45C9" w:rsidRPr="00CC45C9" w:rsidRDefault="00CC45C9" w:rsidP="00CC45C9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два родительских собрания «Профилактика нарушений письма и чтения в дошкольном возрасте» и «Организация коррекционной работы по преодолению нарушений чтения у младших школьников».</w:t>
      </w:r>
    </w:p>
    <w:p w:rsidR="00CC45C9" w:rsidRDefault="00CC45C9" w:rsidP="009F251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B91" w:rsidRPr="00D04055" w:rsidRDefault="00D04055" w:rsidP="009F251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715B91" w:rsidRPr="00D04055">
        <w:rPr>
          <w:rFonts w:ascii="Times New Roman" w:hAnsi="Times New Roman" w:cs="Times New Roman"/>
          <w:b/>
          <w:sz w:val="24"/>
          <w:szCs w:val="24"/>
        </w:rPr>
        <w:tab/>
        <w:t>Организация Службы ранней помощи</w:t>
      </w:r>
    </w:p>
    <w:p w:rsidR="00715B91" w:rsidRPr="000C14DD" w:rsidRDefault="00715B91" w:rsidP="00715B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4DD">
        <w:rPr>
          <w:rFonts w:ascii="Times New Roman" w:hAnsi="Times New Roman" w:cs="Times New Roman"/>
          <w:sz w:val="24"/>
          <w:szCs w:val="24"/>
        </w:rPr>
        <w:t>Направления деятельности службы ранней помощи:</w:t>
      </w:r>
    </w:p>
    <w:p w:rsidR="00715B91" w:rsidRPr="000C14DD" w:rsidRDefault="00715B91" w:rsidP="00715B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4DD">
        <w:rPr>
          <w:rFonts w:ascii="Times New Roman" w:hAnsi="Times New Roman" w:cs="Times New Roman"/>
          <w:sz w:val="24"/>
          <w:szCs w:val="24"/>
        </w:rPr>
        <w:t>-Изучение и апробация материалов пилотного проекта Свердловской области.</w:t>
      </w:r>
    </w:p>
    <w:p w:rsidR="00715B91" w:rsidRPr="000C14DD" w:rsidRDefault="00715B91" w:rsidP="00715B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4DD">
        <w:rPr>
          <w:rFonts w:ascii="Times New Roman" w:hAnsi="Times New Roman" w:cs="Times New Roman"/>
          <w:sz w:val="24"/>
          <w:szCs w:val="24"/>
        </w:rPr>
        <w:t xml:space="preserve">-Реализация услуг ранней помощи на базе МБОУ ГО </w:t>
      </w:r>
      <w:proofErr w:type="gramStart"/>
      <w:r w:rsidRPr="000C14DD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0C14DD">
        <w:rPr>
          <w:rFonts w:ascii="Times New Roman" w:hAnsi="Times New Roman" w:cs="Times New Roman"/>
          <w:sz w:val="24"/>
          <w:szCs w:val="24"/>
        </w:rPr>
        <w:t xml:space="preserve"> «ЦППМиСП»</w:t>
      </w:r>
    </w:p>
    <w:p w:rsidR="00715B91" w:rsidRPr="000C14DD" w:rsidRDefault="00715B91" w:rsidP="00715B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4DD">
        <w:rPr>
          <w:rFonts w:ascii="Times New Roman" w:hAnsi="Times New Roman" w:cs="Times New Roman"/>
          <w:sz w:val="24"/>
          <w:szCs w:val="24"/>
        </w:rPr>
        <w:t>В службе работают следующие специалисты:</w:t>
      </w:r>
    </w:p>
    <w:p w:rsidR="00715B91" w:rsidRPr="000C14DD" w:rsidRDefault="00715B91" w:rsidP="00715B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4DD">
        <w:rPr>
          <w:rFonts w:ascii="Times New Roman" w:hAnsi="Times New Roman" w:cs="Times New Roman"/>
          <w:sz w:val="24"/>
          <w:szCs w:val="24"/>
        </w:rPr>
        <w:t xml:space="preserve">Педагог-психолог, учитель-логопед, учитель-дефектолог, инструктор по адаптивной физической культуре, социальный педагог. Педагоги прошли </w:t>
      </w:r>
      <w:proofErr w:type="gramStart"/>
      <w:r w:rsidRPr="000C14DD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0C14DD">
        <w:rPr>
          <w:rFonts w:ascii="Times New Roman" w:hAnsi="Times New Roman" w:cs="Times New Roman"/>
          <w:sz w:val="24"/>
          <w:szCs w:val="24"/>
        </w:rPr>
        <w:t xml:space="preserve"> повышения квалификации по оказанию услуг ранней помощи.</w:t>
      </w:r>
    </w:p>
    <w:p w:rsidR="00715B91" w:rsidRPr="000C14DD" w:rsidRDefault="00715B91" w:rsidP="00715B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4DD">
        <w:rPr>
          <w:rFonts w:ascii="Times New Roman" w:hAnsi="Times New Roman" w:cs="Times New Roman"/>
          <w:sz w:val="24"/>
          <w:szCs w:val="24"/>
        </w:rPr>
        <w:t>Специалисты службы провели изучение документов пилотного проекта, разработаны локальные акты СРП: положение о службе ранней помощи, форма договора с родителями (законными представителями) об оказании услуг ранней помощи, форму индивидуальной программы ранней помощи (ИПРП), бланки первичного приема и углубленной оценки по областям МКФ, форму согласия родителей (законных представителей) на обработку персональных данных.</w:t>
      </w:r>
      <w:proofErr w:type="gramEnd"/>
    </w:p>
    <w:p w:rsidR="00715B91" w:rsidRDefault="00715B91" w:rsidP="00715B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4DD">
        <w:rPr>
          <w:rFonts w:ascii="Times New Roman" w:hAnsi="Times New Roman" w:cs="Times New Roman"/>
          <w:sz w:val="24"/>
          <w:szCs w:val="24"/>
        </w:rPr>
        <w:t>Педагоги внедряют стандарт услуг ранней помощи, разработано 4 индивидуальных программы ранней помощи, семьям с детьми целевой группы 56 услуг.</w:t>
      </w:r>
    </w:p>
    <w:p w:rsidR="00715B91" w:rsidRPr="00C725B7" w:rsidRDefault="00715B91" w:rsidP="00715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B7">
        <w:rPr>
          <w:rFonts w:ascii="Times New Roman" w:hAnsi="Times New Roman" w:cs="Times New Roman"/>
          <w:b/>
          <w:sz w:val="24"/>
          <w:szCs w:val="24"/>
        </w:rPr>
        <w:t>Категории детей, родители которых обращались в службу ранней помощи в текущем учебном году:</w:t>
      </w:r>
    </w:p>
    <w:tbl>
      <w:tblPr>
        <w:tblStyle w:val="a8"/>
        <w:tblW w:w="8928" w:type="dxa"/>
        <w:tblInd w:w="250" w:type="dxa"/>
        <w:tblLook w:val="04A0" w:firstRow="1" w:lastRow="0" w:firstColumn="1" w:lastColumn="0" w:noHBand="0" w:noVBand="1"/>
      </w:tblPr>
      <w:tblGrid>
        <w:gridCol w:w="2977"/>
        <w:gridCol w:w="1983"/>
        <w:gridCol w:w="1984"/>
        <w:gridCol w:w="1984"/>
      </w:tblGrid>
      <w:tr w:rsidR="00715B91" w:rsidTr="007057FF">
        <w:trPr>
          <w:trHeight w:val="135"/>
        </w:trPr>
        <w:tc>
          <w:tcPr>
            <w:tcW w:w="2977" w:type="dxa"/>
            <w:vMerge w:val="restart"/>
          </w:tcPr>
          <w:p w:rsidR="00715B91" w:rsidRDefault="00715B91" w:rsidP="0070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детей</w:t>
            </w:r>
          </w:p>
        </w:tc>
        <w:tc>
          <w:tcPr>
            <w:tcW w:w="5951" w:type="dxa"/>
            <w:gridSpan w:val="3"/>
          </w:tcPr>
          <w:p w:rsidR="00715B91" w:rsidRPr="00097D0D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0D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715B91" w:rsidTr="007057FF">
        <w:trPr>
          <w:trHeight w:val="135"/>
        </w:trPr>
        <w:tc>
          <w:tcPr>
            <w:tcW w:w="2977" w:type="dxa"/>
            <w:vMerge/>
          </w:tcPr>
          <w:p w:rsidR="00715B91" w:rsidRDefault="00715B91" w:rsidP="0070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15B91" w:rsidRPr="00097D0D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0D">
              <w:rPr>
                <w:rFonts w:ascii="Times New Roman" w:hAnsi="Times New Roman" w:cs="Times New Roman"/>
                <w:sz w:val="24"/>
                <w:szCs w:val="24"/>
              </w:rPr>
              <w:t>0-1 год</w:t>
            </w:r>
          </w:p>
        </w:tc>
        <w:tc>
          <w:tcPr>
            <w:tcW w:w="1984" w:type="dxa"/>
          </w:tcPr>
          <w:p w:rsidR="00715B91" w:rsidRPr="00097D0D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0D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1984" w:type="dxa"/>
          </w:tcPr>
          <w:p w:rsidR="00715B91" w:rsidRPr="00097D0D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0D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715B91" w:rsidTr="007057FF">
        <w:tc>
          <w:tcPr>
            <w:tcW w:w="2977" w:type="dxa"/>
          </w:tcPr>
          <w:p w:rsidR="00715B91" w:rsidRPr="000C14DD" w:rsidRDefault="00715B91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D">
              <w:rPr>
                <w:rFonts w:ascii="Times New Roman" w:hAnsi="Times New Roman" w:cs="Times New Roman"/>
                <w:sz w:val="24"/>
                <w:szCs w:val="24"/>
              </w:rPr>
              <w:t xml:space="preserve">1.слабослышащие </w:t>
            </w:r>
          </w:p>
        </w:tc>
        <w:tc>
          <w:tcPr>
            <w:tcW w:w="1983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B91" w:rsidTr="007057FF">
        <w:tc>
          <w:tcPr>
            <w:tcW w:w="2977" w:type="dxa"/>
          </w:tcPr>
          <w:p w:rsidR="00715B91" w:rsidRPr="000C14DD" w:rsidRDefault="00715B91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D">
              <w:rPr>
                <w:rFonts w:ascii="Times New Roman" w:hAnsi="Times New Roman" w:cs="Times New Roman"/>
                <w:sz w:val="24"/>
                <w:szCs w:val="24"/>
              </w:rPr>
              <w:t>2.глухие</w:t>
            </w:r>
          </w:p>
        </w:tc>
        <w:tc>
          <w:tcPr>
            <w:tcW w:w="1983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B91" w:rsidTr="007057FF">
        <w:tc>
          <w:tcPr>
            <w:tcW w:w="2977" w:type="dxa"/>
          </w:tcPr>
          <w:p w:rsidR="00715B91" w:rsidRPr="000C14DD" w:rsidRDefault="00715B91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D">
              <w:rPr>
                <w:rFonts w:ascii="Times New Roman" w:hAnsi="Times New Roman" w:cs="Times New Roman"/>
                <w:sz w:val="24"/>
                <w:szCs w:val="24"/>
              </w:rPr>
              <w:t>3. слабовидящие</w:t>
            </w:r>
          </w:p>
        </w:tc>
        <w:tc>
          <w:tcPr>
            <w:tcW w:w="1983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B91" w:rsidTr="007057FF">
        <w:tc>
          <w:tcPr>
            <w:tcW w:w="2977" w:type="dxa"/>
          </w:tcPr>
          <w:p w:rsidR="00715B91" w:rsidRPr="000C14DD" w:rsidRDefault="00715B91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D">
              <w:rPr>
                <w:rFonts w:ascii="Times New Roman" w:hAnsi="Times New Roman" w:cs="Times New Roman"/>
                <w:sz w:val="24"/>
                <w:szCs w:val="24"/>
              </w:rPr>
              <w:t>4.слепые</w:t>
            </w:r>
          </w:p>
        </w:tc>
        <w:tc>
          <w:tcPr>
            <w:tcW w:w="1983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B91" w:rsidTr="007057FF">
        <w:tc>
          <w:tcPr>
            <w:tcW w:w="2977" w:type="dxa"/>
          </w:tcPr>
          <w:p w:rsidR="00715B91" w:rsidRPr="000C14DD" w:rsidRDefault="00715B91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D">
              <w:rPr>
                <w:rFonts w:ascii="Times New Roman" w:hAnsi="Times New Roman" w:cs="Times New Roman"/>
                <w:sz w:val="24"/>
                <w:szCs w:val="24"/>
              </w:rPr>
              <w:t>5.с задержкой предречевого и речевого развития</w:t>
            </w:r>
          </w:p>
        </w:tc>
        <w:tc>
          <w:tcPr>
            <w:tcW w:w="1983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5B91" w:rsidTr="007057FF">
        <w:tc>
          <w:tcPr>
            <w:tcW w:w="2977" w:type="dxa"/>
          </w:tcPr>
          <w:p w:rsidR="00715B91" w:rsidRPr="000C14DD" w:rsidRDefault="00715B91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D">
              <w:rPr>
                <w:rFonts w:ascii="Times New Roman" w:hAnsi="Times New Roman" w:cs="Times New Roman"/>
                <w:sz w:val="24"/>
                <w:szCs w:val="24"/>
              </w:rPr>
              <w:t>6. с задержкой познавательного развития</w:t>
            </w:r>
          </w:p>
        </w:tc>
        <w:tc>
          <w:tcPr>
            <w:tcW w:w="1983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B91" w:rsidTr="007057FF">
        <w:tc>
          <w:tcPr>
            <w:tcW w:w="2977" w:type="dxa"/>
          </w:tcPr>
          <w:p w:rsidR="00715B91" w:rsidRPr="000C14DD" w:rsidRDefault="00715B91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D">
              <w:rPr>
                <w:rFonts w:ascii="Times New Roman" w:hAnsi="Times New Roman" w:cs="Times New Roman"/>
                <w:sz w:val="24"/>
                <w:szCs w:val="24"/>
              </w:rPr>
              <w:t>7.с нарушением опорно-двигательного аппарата</w:t>
            </w:r>
          </w:p>
        </w:tc>
        <w:tc>
          <w:tcPr>
            <w:tcW w:w="1983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B91" w:rsidTr="007057FF">
        <w:tc>
          <w:tcPr>
            <w:tcW w:w="2977" w:type="dxa"/>
          </w:tcPr>
          <w:p w:rsidR="00715B91" w:rsidRPr="000C14DD" w:rsidRDefault="00715B91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D">
              <w:rPr>
                <w:rFonts w:ascii="Times New Roman" w:hAnsi="Times New Roman" w:cs="Times New Roman"/>
                <w:sz w:val="24"/>
                <w:szCs w:val="24"/>
              </w:rPr>
              <w:t>8.с расстройствами аутистического спектра</w:t>
            </w:r>
          </w:p>
        </w:tc>
        <w:tc>
          <w:tcPr>
            <w:tcW w:w="1983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B91" w:rsidTr="007057FF">
        <w:tc>
          <w:tcPr>
            <w:tcW w:w="2977" w:type="dxa"/>
          </w:tcPr>
          <w:p w:rsidR="00715B91" w:rsidRPr="000C14DD" w:rsidRDefault="00715B91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D">
              <w:rPr>
                <w:rFonts w:ascii="Times New Roman" w:hAnsi="Times New Roman" w:cs="Times New Roman"/>
                <w:sz w:val="24"/>
                <w:szCs w:val="24"/>
              </w:rPr>
              <w:t>9.с тяжелыми множественными нарушениями развития</w:t>
            </w:r>
          </w:p>
        </w:tc>
        <w:tc>
          <w:tcPr>
            <w:tcW w:w="1983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B91" w:rsidTr="007057FF">
        <w:tc>
          <w:tcPr>
            <w:tcW w:w="2977" w:type="dxa"/>
          </w:tcPr>
          <w:p w:rsidR="00715B91" w:rsidRPr="000C14DD" w:rsidRDefault="00715B91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DD">
              <w:rPr>
                <w:rFonts w:ascii="Times New Roman" w:hAnsi="Times New Roman" w:cs="Times New Roman"/>
                <w:sz w:val="24"/>
                <w:szCs w:val="24"/>
              </w:rPr>
              <w:t>10.с иными нарушениями</w:t>
            </w:r>
          </w:p>
        </w:tc>
        <w:tc>
          <w:tcPr>
            <w:tcW w:w="1983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B91" w:rsidTr="007057FF">
        <w:tc>
          <w:tcPr>
            <w:tcW w:w="2977" w:type="dxa"/>
          </w:tcPr>
          <w:p w:rsidR="00715B91" w:rsidRPr="000C14DD" w:rsidRDefault="00715B91" w:rsidP="0070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83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15B91" w:rsidRPr="00C725B7" w:rsidRDefault="00715B91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15B91" w:rsidRPr="000C14DD" w:rsidRDefault="00715B91" w:rsidP="00715B91">
      <w:pPr>
        <w:spacing w:after="0" w:line="240" w:lineRule="auto"/>
        <w:ind w:left="142" w:firstLine="1071"/>
        <w:rPr>
          <w:rFonts w:ascii="Times New Roman" w:hAnsi="Times New Roman" w:cs="Times New Roman"/>
          <w:sz w:val="24"/>
          <w:szCs w:val="24"/>
        </w:rPr>
      </w:pPr>
      <w:r w:rsidRPr="000C14DD">
        <w:rPr>
          <w:rFonts w:ascii="Times New Roman" w:hAnsi="Times New Roman" w:cs="Times New Roman"/>
          <w:sz w:val="24"/>
          <w:szCs w:val="24"/>
        </w:rPr>
        <w:t>В течение всего учебного года работало городское методическое объединение для воспитателей ДОУ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раннего развития детей, в котором принимало участие в среднем 20-23 человека.</w:t>
      </w:r>
    </w:p>
    <w:p w:rsidR="00715B91" w:rsidRDefault="00715B91" w:rsidP="00715B91">
      <w:pPr>
        <w:spacing w:after="0" w:line="240" w:lineRule="auto"/>
        <w:ind w:left="1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5C9" w:rsidRDefault="00CC45C9" w:rsidP="00715B91">
      <w:pPr>
        <w:spacing w:after="0" w:line="240" w:lineRule="auto"/>
        <w:ind w:left="1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5C9" w:rsidRDefault="00CC45C9" w:rsidP="00715B91">
      <w:pPr>
        <w:spacing w:after="0" w:line="240" w:lineRule="auto"/>
        <w:ind w:left="1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B91" w:rsidRDefault="009F251B" w:rsidP="00715B91">
      <w:pPr>
        <w:spacing w:after="0" w:line="240" w:lineRule="auto"/>
        <w:ind w:left="12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15B91" w:rsidRPr="00D04055">
        <w:rPr>
          <w:rFonts w:ascii="Times New Roman" w:hAnsi="Times New Roman" w:cs="Times New Roman"/>
          <w:b/>
          <w:sz w:val="24"/>
          <w:szCs w:val="24"/>
        </w:rPr>
        <w:t>.</w:t>
      </w:r>
      <w:r w:rsidR="00715B91" w:rsidRPr="00D04055">
        <w:rPr>
          <w:rFonts w:ascii="Times New Roman" w:hAnsi="Times New Roman" w:cs="Times New Roman"/>
          <w:b/>
          <w:sz w:val="24"/>
          <w:szCs w:val="24"/>
        </w:rPr>
        <w:tab/>
        <w:t>Деятельность Ресурсного центра примирения</w:t>
      </w:r>
      <w:r w:rsidR="00715B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B91" w:rsidRPr="00D04055" w:rsidRDefault="00715B91" w:rsidP="00715B91">
      <w:pPr>
        <w:spacing w:after="0" w:line="240" w:lineRule="auto"/>
        <w:ind w:left="12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715B91" w:rsidRPr="00465BE3" w:rsidRDefault="00715B91" w:rsidP="00715B91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i/>
          <w:sz w:val="24"/>
          <w:szCs w:val="24"/>
        </w:rPr>
        <w:t>Цель:</w:t>
      </w:r>
      <w:r w:rsidRPr="00465BE3">
        <w:rPr>
          <w:rFonts w:ascii="Times New Roman" w:hAnsi="Times New Roman"/>
          <w:sz w:val="24"/>
          <w:szCs w:val="24"/>
        </w:rPr>
        <w:t xml:space="preserve"> создание сети служб медиации в образовательных организациях  ГО </w:t>
      </w:r>
      <w:proofErr w:type="gramStart"/>
      <w:r w:rsidRPr="00465BE3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465BE3">
        <w:rPr>
          <w:rFonts w:ascii="Times New Roman" w:hAnsi="Times New Roman"/>
          <w:sz w:val="24"/>
          <w:szCs w:val="24"/>
        </w:rPr>
        <w:t>; способствовать  формированию конструктивному разрешению конфликтов.</w:t>
      </w:r>
    </w:p>
    <w:p w:rsidR="00715B91" w:rsidRPr="00465BE3" w:rsidRDefault="00715B91" w:rsidP="00715B91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5B91" w:rsidRPr="00465BE3" w:rsidRDefault="00715B91" w:rsidP="00D13824">
      <w:pPr>
        <w:pStyle w:val="afa"/>
        <w:numPr>
          <w:ilvl w:val="0"/>
          <w:numId w:val="8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Рабочие совещания с руководителями образовательных организаций</w:t>
      </w:r>
    </w:p>
    <w:p w:rsidR="00715B91" w:rsidRPr="00465BE3" w:rsidRDefault="00715B91" w:rsidP="00D13824">
      <w:pPr>
        <w:pStyle w:val="afa"/>
        <w:numPr>
          <w:ilvl w:val="0"/>
          <w:numId w:val="8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Информационно-методическое  обеспечение педагогов, психологов, замов по правопорядку</w:t>
      </w:r>
    </w:p>
    <w:p w:rsidR="00715B91" w:rsidRPr="00465BE3" w:rsidRDefault="00715B91" w:rsidP="00D13824">
      <w:pPr>
        <w:pStyle w:val="afa"/>
        <w:numPr>
          <w:ilvl w:val="0"/>
          <w:numId w:val="8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Методические совещания с педагогами  о службе медиации</w:t>
      </w:r>
    </w:p>
    <w:p w:rsidR="00715B91" w:rsidRPr="00465BE3" w:rsidRDefault="00715B91" w:rsidP="00D13824">
      <w:pPr>
        <w:pStyle w:val="afa"/>
        <w:numPr>
          <w:ilvl w:val="0"/>
          <w:numId w:val="8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Отношение педагогов, родителей – мониторинговое  исследование</w:t>
      </w:r>
    </w:p>
    <w:p w:rsidR="00715B91" w:rsidRPr="00465BE3" w:rsidRDefault="00715B91" w:rsidP="00D13824">
      <w:pPr>
        <w:pStyle w:val="afa"/>
        <w:numPr>
          <w:ilvl w:val="0"/>
          <w:numId w:val="8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Оформление кабинета медиации</w:t>
      </w:r>
    </w:p>
    <w:p w:rsidR="00715B91" w:rsidRDefault="00715B91" w:rsidP="0071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5B91" w:rsidRPr="007057FF" w:rsidRDefault="00715B91" w:rsidP="0071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деятельности педагога-психолога по проекту </w:t>
      </w:r>
    </w:p>
    <w:p w:rsidR="00715B91" w:rsidRPr="007057FF" w:rsidRDefault="00715B91" w:rsidP="0071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«Медиаторы-ровесники»</w:t>
      </w:r>
    </w:p>
    <w:p w:rsidR="00715B91" w:rsidRDefault="00715B91" w:rsidP="0071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47AD">
        <w:rPr>
          <w:rFonts w:ascii="Times New Roman" w:hAnsi="Times New Roman" w:cs="Times New Roman"/>
          <w:sz w:val="24"/>
          <w:szCs w:val="24"/>
        </w:rPr>
        <w:t>Ведущая: Карамышева П.М., педагог-психолог, первой категории.</w:t>
      </w:r>
    </w:p>
    <w:p w:rsidR="00715B91" w:rsidRPr="00AC47AD" w:rsidRDefault="00715B91" w:rsidP="00D1382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городского округа Заречный  создан Ресурсный центр медиации при МБОУ ГО Заречный «ЦППМиСП» и  службы  школьной медиации в школах городского округа.</w:t>
      </w:r>
    </w:p>
    <w:p w:rsidR="00715B91" w:rsidRPr="00AC47AD" w:rsidRDefault="00715B91" w:rsidP="00D138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регламентирована:</w:t>
      </w:r>
    </w:p>
    <w:p w:rsidR="00715B91" w:rsidRPr="00AC47AD" w:rsidRDefault="00715B91" w:rsidP="00D13824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27 июля 2010 года № 193-ФЗ «Об альтернативной процедуре урегулирования споров с участием посредника (процедуре медиации)»</w:t>
      </w:r>
    </w:p>
    <w:p w:rsidR="00715B91" w:rsidRPr="00AC47AD" w:rsidRDefault="00715B91" w:rsidP="00D13824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 медиаторов России, утвержденным 28 апреля 2012 года Протоколом №3 Президиума НП «Национальная организация медиаторов»</w:t>
      </w:r>
    </w:p>
    <w:p w:rsidR="00715B91" w:rsidRPr="00AC47AD" w:rsidRDefault="00715B91" w:rsidP="00D13824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Профессиональным стандартом «Специалист в области медиации (медиатор)»,  утвержденным приказом Министерства труда и социальной защиты Российской Федерации от 15Л2. 2014 №1041н.</w:t>
      </w:r>
    </w:p>
    <w:p w:rsidR="00715B91" w:rsidRPr="00AC47AD" w:rsidRDefault="00715B91" w:rsidP="00D13824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 Правительства РФ от 15.10.2012 № 1916-р «О плане первоочередных мероприятий до 2014 г. по реализации важнейших положений Национальной стратегии действий в интересах детей на 2012-2017 гг.»</w:t>
      </w:r>
    </w:p>
    <w:p w:rsidR="00715B91" w:rsidRPr="00AC47AD" w:rsidRDefault="00715B91" w:rsidP="00D13824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 администрации  городского округа Заречный № 1091-П от 16.08.2016г. «О создании служб школьной медиации в муниципальных образовательных учреждениях городского округа Заречный».</w:t>
      </w:r>
    </w:p>
    <w:p w:rsidR="00715B91" w:rsidRPr="00AC47AD" w:rsidRDefault="00715B91" w:rsidP="00D13824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 ресурсном центре медиации, утвержденным приказом директора МБОУ ГО Заречный «ЦППМиСП»  № 5-од от 04.02.2016г.</w:t>
      </w:r>
    </w:p>
    <w:p w:rsidR="00715B91" w:rsidRDefault="00715B91" w:rsidP="00D1382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Ресурсным центром медиации проведена следующая работа:</w:t>
      </w:r>
    </w:p>
    <w:p w:rsidR="00715B91" w:rsidRPr="00AC47AD" w:rsidRDefault="00715B91" w:rsidP="00D1382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 и утверждено Положение о ресурсном центре медиации, расположенное на сайте Центра (http://www.zar-centr.ru/svedeniya-ob-ou/struktura-i-organi-upravleniya-oo).</w:t>
      </w:r>
    </w:p>
    <w:p w:rsidR="00715B91" w:rsidRPr="00FC7284" w:rsidRDefault="00715B91" w:rsidP="00715B9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14DD">
        <w:rPr>
          <w:rFonts w:ascii="Times New Roman" w:hAnsi="Times New Roman" w:cs="Times New Roman"/>
          <w:sz w:val="24"/>
          <w:szCs w:val="24"/>
        </w:rPr>
        <w:t>Проект «Медиаторы-ровесники», реализуется в СОШ № 1,2,3,4,7</w:t>
      </w:r>
    </w:p>
    <w:p w:rsidR="00715B91" w:rsidRPr="00FC7284" w:rsidRDefault="00715B91" w:rsidP="00D13824">
      <w:pPr>
        <w:numPr>
          <w:ilvl w:val="0"/>
          <w:numId w:val="1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Проведено  9 </w:t>
      </w:r>
      <w:proofErr w:type="spellStart"/>
      <w:r w:rsidRPr="00FC728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тренинговых</w:t>
      </w:r>
      <w:proofErr w:type="spellEnd"/>
      <w:r w:rsidRPr="00FC7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с детьми-медиаторами совместно с руководителями  ШСП с сентября 2018г. по апрель 2019 г. </w:t>
      </w:r>
    </w:p>
    <w:p w:rsidR="00715B91" w:rsidRDefault="00715B91" w:rsidP="00715B9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C14DD">
        <w:rPr>
          <w:rFonts w:ascii="Times New Roman" w:hAnsi="Times New Roman" w:cs="Times New Roman"/>
          <w:sz w:val="24"/>
          <w:szCs w:val="24"/>
        </w:rPr>
        <w:t>В текущем учебном году в школьные службы примирения были набраны новые дети, которые завершили обучение, получили сертификаты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4DD">
        <w:rPr>
          <w:rFonts w:ascii="Times New Roman" w:hAnsi="Times New Roman" w:cs="Times New Roman"/>
          <w:sz w:val="24"/>
          <w:szCs w:val="24"/>
        </w:rPr>
        <w:t>- всего 40 человек. По школам проведены классные часы,</w:t>
      </w:r>
      <w:r>
        <w:rPr>
          <w:rFonts w:ascii="Times New Roman" w:hAnsi="Times New Roman" w:cs="Times New Roman"/>
          <w:sz w:val="24"/>
          <w:szCs w:val="24"/>
        </w:rPr>
        <w:t xml:space="preserve"> родительские собрания</w:t>
      </w:r>
      <w:r w:rsidRPr="000C14DD">
        <w:rPr>
          <w:rFonts w:ascii="Times New Roman" w:hAnsi="Times New Roman" w:cs="Times New Roman"/>
          <w:sz w:val="24"/>
          <w:szCs w:val="24"/>
        </w:rPr>
        <w:t xml:space="preserve"> с целью познакомить учащихся и педагогов с новой структурой (ШСП), а также с целью ознакомления и внедрения в школьную жизнь ценностей восстановительных принципов.</w:t>
      </w:r>
    </w:p>
    <w:p w:rsidR="00715B91" w:rsidRPr="00FC7284" w:rsidRDefault="00715B91" w:rsidP="00D13824">
      <w:pPr>
        <w:pStyle w:val="a3"/>
        <w:numPr>
          <w:ilvl w:val="0"/>
          <w:numId w:val="1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7284">
        <w:rPr>
          <w:rFonts w:ascii="Times New Roman" w:hAnsi="Times New Roman" w:cs="Times New Roman"/>
          <w:sz w:val="24"/>
          <w:szCs w:val="24"/>
        </w:rPr>
        <w:t>Проведен городской конкурс «Лучший видеоролик о школьной службе примирения».</w:t>
      </w:r>
    </w:p>
    <w:p w:rsidR="00715B91" w:rsidRPr="00FC7284" w:rsidRDefault="00715B91" w:rsidP="00D13824">
      <w:pPr>
        <w:pStyle w:val="a3"/>
        <w:numPr>
          <w:ilvl w:val="0"/>
          <w:numId w:val="13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7284">
        <w:rPr>
          <w:rFonts w:ascii="Times New Roman" w:hAnsi="Times New Roman" w:cs="Times New Roman"/>
          <w:sz w:val="24"/>
          <w:szCs w:val="24"/>
        </w:rPr>
        <w:t>Специалистами ресурсного центра были проведены 2 примирительные процедуры по заявкам из суда об определении места жительства несовершеннолетнего. По итогам примирительных встреч были заключены медиативные соглашения.</w:t>
      </w:r>
    </w:p>
    <w:p w:rsidR="00715B91" w:rsidRPr="000C14DD" w:rsidRDefault="00715B91" w:rsidP="00715B91">
      <w:pPr>
        <w:spacing w:after="0" w:line="240" w:lineRule="auto"/>
        <w:ind w:left="1213"/>
        <w:rPr>
          <w:rFonts w:ascii="Times New Roman" w:hAnsi="Times New Roman" w:cs="Times New Roman"/>
          <w:sz w:val="24"/>
          <w:szCs w:val="24"/>
        </w:rPr>
      </w:pPr>
    </w:p>
    <w:p w:rsidR="00D04055" w:rsidRDefault="00D04055" w:rsidP="00D04055">
      <w:pPr>
        <w:spacing w:after="0" w:line="240" w:lineRule="auto"/>
        <w:ind w:left="1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055" w:rsidRPr="00D04055" w:rsidRDefault="009F251B" w:rsidP="00D04055">
      <w:pPr>
        <w:spacing w:after="0" w:line="240" w:lineRule="auto"/>
        <w:ind w:left="12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D04055" w:rsidRPr="00D04055">
        <w:rPr>
          <w:rFonts w:ascii="Times New Roman" w:hAnsi="Times New Roman" w:cs="Times New Roman"/>
          <w:b/>
          <w:sz w:val="24"/>
          <w:szCs w:val="24"/>
        </w:rPr>
        <w:t>.</w:t>
      </w:r>
      <w:r w:rsidR="00D04055" w:rsidRPr="00D04055">
        <w:rPr>
          <w:rFonts w:ascii="Times New Roman" w:hAnsi="Times New Roman" w:cs="Times New Roman"/>
          <w:b/>
          <w:sz w:val="24"/>
          <w:szCs w:val="24"/>
        </w:rPr>
        <w:tab/>
        <w:t xml:space="preserve">Психолого-педагогическое и </w:t>
      </w:r>
      <w:proofErr w:type="gramStart"/>
      <w:r w:rsidR="00D04055" w:rsidRPr="00D04055">
        <w:rPr>
          <w:rFonts w:ascii="Times New Roman" w:hAnsi="Times New Roman" w:cs="Times New Roman"/>
          <w:b/>
          <w:sz w:val="24"/>
          <w:szCs w:val="24"/>
        </w:rPr>
        <w:t>медико-социальное</w:t>
      </w:r>
      <w:proofErr w:type="gramEnd"/>
      <w:r w:rsidR="00D04055" w:rsidRPr="00D04055">
        <w:rPr>
          <w:rFonts w:ascii="Times New Roman" w:hAnsi="Times New Roman" w:cs="Times New Roman"/>
          <w:b/>
          <w:sz w:val="24"/>
          <w:szCs w:val="24"/>
        </w:rPr>
        <w:t xml:space="preserve"> сопровождение.</w:t>
      </w:r>
    </w:p>
    <w:p w:rsidR="00D04055" w:rsidRDefault="00D04055" w:rsidP="00D04055">
      <w:pPr>
        <w:spacing w:after="0" w:line="240" w:lineRule="auto"/>
        <w:ind w:left="1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В 2018-2019 учебном году МБОУ ГО Заречный «Центр психолого-педагогической, медицинской и социальной помощи» на муниципальном уровне провел следующие мероприятия, посвященные здоровью обучающихся на муниципальном уровне:</w:t>
      </w:r>
    </w:p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1. Социально-психологическое тестирование обучающихся в муниципальных общеобразовательных организациях на предмет раннего выявления незаконного потребления наркотических средств и психотропных веществ – прошли 617 человек.</w:t>
      </w:r>
    </w:p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2. Психолого-медико-педагогическая комиссия: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4DF5" w:rsidRPr="00FC4DF5" w:rsidTr="007057FF">
        <w:tc>
          <w:tcPr>
            <w:tcW w:w="3190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3190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191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FC4DF5" w:rsidRPr="00FC4DF5" w:rsidTr="007057FF">
        <w:tc>
          <w:tcPr>
            <w:tcW w:w="3190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3190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3191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</w:tr>
    </w:tbl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3. Консультации: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978"/>
        <w:gridCol w:w="1808"/>
      </w:tblGrid>
      <w:tr w:rsidR="00FC4DF5" w:rsidRPr="00FC4DF5" w:rsidTr="007057FF">
        <w:tc>
          <w:tcPr>
            <w:tcW w:w="2392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393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978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808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C4DF5" w:rsidRPr="00FC4DF5" w:rsidTr="007057FF">
        <w:tc>
          <w:tcPr>
            <w:tcW w:w="2392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</w:p>
        </w:tc>
        <w:tc>
          <w:tcPr>
            <w:tcW w:w="2393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978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808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</w:tr>
      <w:tr w:rsidR="00FC4DF5" w:rsidRPr="00FC4DF5" w:rsidTr="007057FF">
        <w:tc>
          <w:tcPr>
            <w:tcW w:w="2392" w:type="dxa"/>
          </w:tcPr>
          <w:p w:rsidR="00FC4DF5" w:rsidRPr="00FC4DF5" w:rsidRDefault="00FC4DF5" w:rsidP="0070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Логопедические</w:t>
            </w:r>
          </w:p>
        </w:tc>
        <w:tc>
          <w:tcPr>
            <w:tcW w:w="2393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978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08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FC4DF5" w:rsidRPr="00FC4DF5" w:rsidTr="007057FF">
        <w:tc>
          <w:tcPr>
            <w:tcW w:w="2392" w:type="dxa"/>
          </w:tcPr>
          <w:p w:rsidR="00FC4DF5" w:rsidRPr="00FC4DF5" w:rsidRDefault="00FC4DF5" w:rsidP="0070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  <w:tc>
          <w:tcPr>
            <w:tcW w:w="2393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78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08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FC4DF5" w:rsidRPr="00FC4DF5" w:rsidTr="007057FF">
        <w:tc>
          <w:tcPr>
            <w:tcW w:w="2392" w:type="dxa"/>
          </w:tcPr>
          <w:p w:rsidR="00FC4DF5" w:rsidRPr="00FC4DF5" w:rsidRDefault="00FC4DF5" w:rsidP="00705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393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2978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808" w:type="dxa"/>
          </w:tcPr>
          <w:p w:rsidR="00FC4DF5" w:rsidRPr="00FC4DF5" w:rsidRDefault="00FC4DF5" w:rsidP="0070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F5"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</w:tr>
    </w:tbl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4. Консультации по суицидам – 6 обращений – 6 детей, 9 родителей.</w:t>
      </w:r>
    </w:p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5. Методические совещания для педагогов школ на тему «</w:t>
      </w:r>
      <w:proofErr w:type="spellStart"/>
      <w:r w:rsidRPr="00FC4DF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FC4DF5">
        <w:rPr>
          <w:rFonts w:ascii="Times New Roman" w:hAnsi="Times New Roman" w:cs="Times New Roman"/>
          <w:sz w:val="24"/>
          <w:szCs w:val="24"/>
        </w:rPr>
        <w:t xml:space="preserve"> в школе» – (СОШ № 1, № 2, № 3, № 4, № 7) – 149 педагогов;</w:t>
      </w:r>
    </w:p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6. Родительские собрания «</w:t>
      </w:r>
      <w:proofErr w:type="spellStart"/>
      <w:r w:rsidRPr="00FC4DF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FC4DF5">
        <w:rPr>
          <w:rFonts w:ascii="Times New Roman" w:hAnsi="Times New Roman" w:cs="Times New Roman"/>
          <w:sz w:val="24"/>
          <w:szCs w:val="24"/>
        </w:rPr>
        <w:t xml:space="preserve"> в школе» (СОШ № 1, № 2, № 3, № 4, № 7) – 368 родителей.</w:t>
      </w:r>
    </w:p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 xml:space="preserve">7. Диагностика УУД (универсальных учебных действий) по заказам школ ГО </w:t>
      </w:r>
      <w:proofErr w:type="gramStart"/>
      <w:r w:rsidRPr="00FC4DF5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FC4DF5">
        <w:rPr>
          <w:rFonts w:ascii="Times New Roman" w:hAnsi="Times New Roman" w:cs="Times New Roman"/>
          <w:sz w:val="24"/>
          <w:szCs w:val="24"/>
        </w:rPr>
        <w:t xml:space="preserve"> – СОШ № № 1, № 2, № 3, № 4 – 445 обучающихся.</w:t>
      </w:r>
    </w:p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8. Родительские собрания «Психологические особенности детей», по результатам диагностики – 311 родителей.</w:t>
      </w:r>
    </w:p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9. Классные часы «</w:t>
      </w:r>
      <w:proofErr w:type="spellStart"/>
      <w:r w:rsidRPr="00FC4DF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FC4DF5">
        <w:rPr>
          <w:rFonts w:ascii="Times New Roman" w:hAnsi="Times New Roman" w:cs="Times New Roman"/>
          <w:sz w:val="24"/>
          <w:szCs w:val="24"/>
        </w:rPr>
        <w:t xml:space="preserve"> в школе», «Я – старшеклассник» - СОШ № 1, № 2, № 4 – 89 </w:t>
      </w:r>
      <w:proofErr w:type="gramStart"/>
      <w:r w:rsidRPr="00FC4D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4DF5">
        <w:rPr>
          <w:rFonts w:ascii="Times New Roman" w:hAnsi="Times New Roman" w:cs="Times New Roman"/>
          <w:sz w:val="24"/>
          <w:szCs w:val="24"/>
        </w:rPr>
        <w:t>.</w:t>
      </w:r>
    </w:p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 xml:space="preserve">10. Психологический тренинг с учащимися по неконфликтному поведению «Навыки конструктивного общения» -  СОШ № 1, № 2, №3, № 4, № 7 – 47 </w:t>
      </w:r>
      <w:proofErr w:type="gramStart"/>
      <w:r w:rsidRPr="00FC4D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4DF5">
        <w:rPr>
          <w:rFonts w:ascii="Times New Roman" w:hAnsi="Times New Roman" w:cs="Times New Roman"/>
          <w:sz w:val="24"/>
          <w:szCs w:val="24"/>
        </w:rPr>
        <w:t>.</w:t>
      </w:r>
    </w:p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 xml:space="preserve">11. Психологический тренинг «Я – подросток» СОШ 1 – 24 </w:t>
      </w:r>
      <w:proofErr w:type="gramStart"/>
      <w:r w:rsidRPr="00FC4D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4DF5">
        <w:rPr>
          <w:rFonts w:ascii="Times New Roman" w:hAnsi="Times New Roman" w:cs="Times New Roman"/>
          <w:sz w:val="24"/>
          <w:szCs w:val="24"/>
        </w:rPr>
        <w:t>.</w:t>
      </w:r>
    </w:p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 xml:space="preserve">12. Коррекционные занятия по нейропсихологии – 18 </w:t>
      </w:r>
      <w:proofErr w:type="gramStart"/>
      <w:r w:rsidRPr="00FC4D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4DF5">
        <w:rPr>
          <w:rFonts w:ascii="Times New Roman" w:hAnsi="Times New Roman" w:cs="Times New Roman"/>
          <w:sz w:val="24"/>
          <w:szCs w:val="24"/>
        </w:rPr>
        <w:t>.</w:t>
      </w:r>
    </w:p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 xml:space="preserve">13. Коррекционные занятия по восстановлению эмоционально-психологического состояния – 62 </w:t>
      </w:r>
      <w:proofErr w:type="gramStart"/>
      <w:r w:rsidRPr="00FC4D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4DF5">
        <w:rPr>
          <w:rFonts w:ascii="Times New Roman" w:hAnsi="Times New Roman" w:cs="Times New Roman"/>
          <w:sz w:val="24"/>
          <w:szCs w:val="24"/>
        </w:rPr>
        <w:t>.</w:t>
      </w:r>
    </w:p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14. Судебно-психологическая экспертиза по решению суда – 5 семей.</w:t>
      </w:r>
    </w:p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15. Коррекционные занятия по</w:t>
      </w:r>
      <w:r w:rsidR="009719E2">
        <w:rPr>
          <w:rFonts w:ascii="Times New Roman" w:hAnsi="Times New Roman" w:cs="Times New Roman"/>
          <w:sz w:val="24"/>
          <w:szCs w:val="24"/>
        </w:rPr>
        <w:t xml:space="preserve"> формированию  детско-родительских отношений</w:t>
      </w:r>
      <w:r w:rsidRPr="00FC4DF5">
        <w:rPr>
          <w:rFonts w:ascii="Times New Roman" w:hAnsi="Times New Roman" w:cs="Times New Roman"/>
          <w:sz w:val="24"/>
          <w:szCs w:val="24"/>
        </w:rPr>
        <w:t xml:space="preserve"> (по решению суда) «Связующая нить» - 10 занятий.</w:t>
      </w:r>
    </w:p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 xml:space="preserve">16. Логопедические занятия по коррекции речи и эмоционального состояния ребенка – 35 </w:t>
      </w:r>
      <w:proofErr w:type="gramStart"/>
      <w:r w:rsidRPr="00FC4D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4DF5">
        <w:rPr>
          <w:rFonts w:ascii="Times New Roman" w:hAnsi="Times New Roman" w:cs="Times New Roman"/>
          <w:sz w:val="24"/>
          <w:szCs w:val="24"/>
        </w:rPr>
        <w:t>.</w:t>
      </w:r>
    </w:p>
    <w:p w:rsidR="00FC4DF5" w:rsidRPr="00FC4DF5" w:rsidRDefault="00FC4DF5" w:rsidP="00FC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 xml:space="preserve">17. Коррекционные занятия по </w:t>
      </w:r>
      <w:proofErr w:type="spellStart"/>
      <w:r w:rsidRPr="00FC4DF5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FC4DF5">
        <w:rPr>
          <w:rFonts w:ascii="Times New Roman" w:hAnsi="Times New Roman" w:cs="Times New Roman"/>
          <w:sz w:val="24"/>
          <w:szCs w:val="24"/>
        </w:rPr>
        <w:t xml:space="preserve"> (нарушение чтения) – 25 </w:t>
      </w:r>
      <w:proofErr w:type="gramStart"/>
      <w:r w:rsidRPr="00FC4D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4DF5">
        <w:rPr>
          <w:rFonts w:ascii="Times New Roman" w:hAnsi="Times New Roman" w:cs="Times New Roman"/>
          <w:sz w:val="24"/>
          <w:szCs w:val="24"/>
        </w:rPr>
        <w:t>.</w:t>
      </w:r>
    </w:p>
    <w:p w:rsidR="00FC4DF5" w:rsidRDefault="00FC4DF5" w:rsidP="00D04055">
      <w:pPr>
        <w:spacing w:after="0" w:line="240" w:lineRule="auto"/>
        <w:ind w:left="1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90" w:rsidRPr="00F66C90" w:rsidRDefault="00F66C90" w:rsidP="00F66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C90">
        <w:rPr>
          <w:rFonts w:ascii="Times New Roman" w:hAnsi="Times New Roman" w:cs="Times New Roman"/>
          <w:b/>
          <w:sz w:val="24"/>
          <w:szCs w:val="24"/>
        </w:rPr>
        <w:t>Соц</w:t>
      </w:r>
      <w:r>
        <w:rPr>
          <w:rFonts w:ascii="Times New Roman" w:hAnsi="Times New Roman" w:cs="Times New Roman"/>
          <w:b/>
          <w:sz w:val="24"/>
          <w:szCs w:val="24"/>
        </w:rPr>
        <w:t xml:space="preserve">иальные </w:t>
      </w:r>
      <w:r w:rsidRPr="00F66C90">
        <w:rPr>
          <w:rFonts w:ascii="Times New Roman" w:hAnsi="Times New Roman" w:cs="Times New Roman"/>
          <w:b/>
          <w:sz w:val="24"/>
          <w:szCs w:val="24"/>
        </w:rPr>
        <w:t>заказы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образовательных учреждений 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Заречный</w:t>
      </w:r>
      <w:proofErr w:type="gramEnd"/>
    </w:p>
    <w:p w:rsidR="00F66C90" w:rsidRPr="00F66C90" w:rsidRDefault="00F66C90" w:rsidP="00F6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C90">
        <w:rPr>
          <w:rFonts w:ascii="Times New Roman" w:hAnsi="Times New Roman" w:cs="Times New Roman"/>
          <w:sz w:val="24"/>
          <w:szCs w:val="24"/>
        </w:rPr>
        <w:t>Всего обследовано по заявкам образовательных учреждений в 2018-2019 учебном году: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6C90" w:rsidRPr="00F66C90" w:rsidTr="007057FF">
        <w:tc>
          <w:tcPr>
            <w:tcW w:w="3190" w:type="dxa"/>
          </w:tcPr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90" w:type="dxa"/>
          </w:tcPr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191" w:type="dxa"/>
          </w:tcPr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F66C90" w:rsidRPr="00F66C90" w:rsidTr="007057FF">
        <w:tc>
          <w:tcPr>
            <w:tcW w:w="3190" w:type="dxa"/>
          </w:tcPr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3190" w:type="dxa"/>
          </w:tcPr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5-е классы-87 человек</w:t>
            </w:r>
          </w:p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10-е классы -27 человек</w:t>
            </w:r>
          </w:p>
        </w:tc>
        <w:tc>
          <w:tcPr>
            <w:tcW w:w="3191" w:type="dxa"/>
          </w:tcPr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C90" w:rsidRPr="00F66C90" w:rsidTr="007057FF">
        <w:tc>
          <w:tcPr>
            <w:tcW w:w="3190" w:type="dxa"/>
          </w:tcPr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3190" w:type="dxa"/>
          </w:tcPr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F66C90">
              <w:rPr>
                <w:rFonts w:ascii="Times New Roman" w:hAnsi="Times New Roman" w:cs="Times New Roman"/>
                <w:sz w:val="24"/>
                <w:szCs w:val="24"/>
              </w:rPr>
              <w:t xml:space="preserve"> школа-254 человека</w:t>
            </w:r>
          </w:p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Средняя школа- 98 человек</w:t>
            </w:r>
          </w:p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F66C90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3191" w:type="dxa"/>
          </w:tcPr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Начальная школа- 247 человек</w:t>
            </w:r>
          </w:p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  <w:r w:rsidRPr="00F66C90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F66C90" w:rsidRPr="00F66C90" w:rsidTr="007057FF">
        <w:tc>
          <w:tcPr>
            <w:tcW w:w="3190" w:type="dxa"/>
          </w:tcPr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№3</w:t>
            </w:r>
          </w:p>
        </w:tc>
        <w:tc>
          <w:tcPr>
            <w:tcW w:w="3190" w:type="dxa"/>
          </w:tcPr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1-е классы-87 чел</w:t>
            </w:r>
          </w:p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proofErr w:type="gramStart"/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66C90">
              <w:rPr>
                <w:rFonts w:ascii="Times New Roman" w:hAnsi="Times New Roman" w:cs="Times New Roman"/>
                <w:sz w:val="24"/>
                <w:szCs w:val="24"/>
              </w:rPr>
              <w:t xml:space="preserve"> классы-79 чел</w:t>
            </w:r>
          </w:p>
        </w:tc>
      </w:tr>
      <w:tr w:rsidR="00F66C90" w:rsidRPr="00F66C90" w:rsidTr="007057FF">
        <w:tc>
          <w:tcPr>
            <w:tcW w:w="3190" w:type="dxa"/>
          </w:tcPr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439 человек</w:t>
            </w:r>
          </w:p>
        </w:tc>
        <w:tc>
          <w:tcPr>
            <w:tcW w:w="3191" w:type="dxa"/>
          </w:tcPr>
          <w:p w:rsidR="00F66C90" w:rsidRPr="00F66C90" w:rsidRDefault="00F66C90" w:rsidP="00F6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413 человек</w:t>
            </w:r>
          </w:p>
        </w:tc>
      </w:tr>
      <w:tr w:rsidR="00F66C90" w:rsidRPr="00F66C90" w:rsidTr="007057FF">
        <w:tc>
          <w:tcPr>
            <w:tcW w:w="9571" w:type="dxa"/>
            <w:gridSpan w:val="3"/>
          </w:tcPr>
          <w:p w:rsidR="00F66C90" w:rsidRPr="00F66C90" w:rsidRDefault="00F66C90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F66C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852 </w:t>
            </w: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</w:tbl>
    <w:p w:rsidR="00F66C90" w:rsidRPr="00F66C90" w:rsidRDefault="00F66C90" w:rsidP="00F6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C90">
        <w:rPr>
          <w:rFonts w:ascii="Times New Roman" w:hAnsi="Times New Roman" w:cs="Times New Roman"/>
          <w:sz w:val="24"/>
          <w:szCs w:val="24"/>
        </w:rPr>
        <w:t xml:space="preserve"> В рамках социально-психологического тестирования обследовано </w:t>
      </w:r>
      <w:r w:rsidRPr="00F66C90">
        <w:rPr>
          <w:rFonts w:ascii="Times New Roman" w:hAnsi="Times New Roman" w:cs="Times New Roman"/>
          <w:b/>
          <w:sz w:val="24"/>
          <w:szCs w:val="24"/>
        </w:rPr>
        <w:t xml:space="preserve">617 </w:t>
      </w:r>
      <w:r w:rsidRPr="00F66C90">
        <w:rPr>
          <w:rFonts w:ascii="Times New Roman" w:hAnsi="Times New Roman" w:cs="Times New Roman"/>
          <w:sz w:val="24"/>
          <w:szCs w:val="24"/>
        </w:rPr>
        <w:t>учащихся 13- 15 лет.</w:t>
      </w:r>
    </w:p>
    <w:p w:rsidR="00F66C90" w:rsidRPr="00F66C90" w:rsidRDefault="00F66C90" w:rsidP="00F6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C90">
        <w:rPr>
          <w:rFonts w:ascii="Times New Roman" w:hAnsi="Times New Roman" w:cs="Times New Roman"/>
          <w:b/>
          <w:sz w:val="24"/>
          <w:szCs w:val="24"/>
        </w:rPr>
        <w:t>Проведено родительских собраний: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6C90" w:rsidRPr="00F66C90" w:rsidTr="007057FF">
        <w:tc>
          <w:tcPr>
            <w:tcW w:w="3190" w:type="dxa"/>
          </w:tcPr>
          <w:p w:rsidR="00F66C90" w:rsidRPr="00F66C90" w:rsidRDefault="00F66C90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90" w:type="dxa"/>
          </w:tcPr>
          <w:p w:rsidR="00F66C90" w:rsidRPr="00F66C90" w:rsidRDefault="00F66C90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Кол-во собраний</w:t>
            </w:r>
          </w:p>
        </w:tc>
        <w:tc>
          <w:tcPr>
            <w:tcW w:w="3191" w:type="dxa"/>
          </w:tcPr>
          <w:p w:rsidR="00F66C90" w:rsidRPr="00F66C90" w:rsidRDefault="00F66C90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F66C90" w:rsidRPr="00F66C90" w:rsidTr="007057FF">
        <w:tc>
          <w:tcPr>
            <w:tcW w:w="3190" w:type="dxa"/>
          </w:tcPr>
          <w:p w:rsidR="00F66C90" w:rsidRPr="00F66C90" w:rsidRDefault="00F66C90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3190" w:type="dxa"/>
          </w:tcPr>
          <w:p w:rsidR="00F66C90" w:rsidRPr="00F66C90" w:rsidRDefault="000612C3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6C90" w:rsidRPr="00F66C90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</w:t>
            </w:r>
          </w:p>
        </w:tc>
        <w:tc>
          <w:tcPr>
            <w:tcW w:w="3191" w:type="dxa"/>
          </w:tcPr>
          <w:p w:rsidR="00F66C90" w:rsidRPr="00F66C90" w:rsidRDefault="00F66C90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237 человек</w:t>
            </w:r>
          </w:p>
        </w:tc>
      </w:tr>
      <w:tr w:rsidR="00F66C90" w:rsidRPr="00F66C90" w:rsidTr="007057FF">
        <w:tc>
          <w:tcPr>
            <w:tcW w:w="3190" w:type="dxa"/>
          </w:tcPr>
          <w:p w:rsidR="00F66C90" w:rsidRPr="00F66C90" w:rsidRDefault="00F66C90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3190" w:type="dxa"/>
          </w:tcPr>
          <w:p w:rsidR="00F66C90" w:rsidRPr="00F66C90" w:rsidRDefault="000612C3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6C90" w:rsidRPr="00F66C90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3191" w:type="dxa"/>
          </w:tcPr>
          <w:p w:rsidR="00F66C90" w:rsidRPr="00F66C90" w:rsidRDefault="000612C3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C90" w:rsidRPr="00F66C90">
              <w:rPr>
                <w:rFonts w:ascii="Times New Roman" w:hAnsi="Times New Roman" w:cs="Times New Roman"/>
                <w:sz w:val="24"/>
                <w:szCs w:val="24"/>
              </w:rPr>
              <w:t>43 человека</w:t>
            </w:r>
          </w:p>
        </w:tc>
      </w:tr>
      <w:tr w:rsidR="00F66C90" w:rsidRPr="00F66C90" w:rsidTr="007057FF">
        <w:tc>
          <w:tcPr>
            <w:tcW w:w="3190" w:type="dxa"/>
          </w:tcPr>
          <w:p w:rsidR="00F66C90" w:rsidRPr="00F66C90" w:rsidRDefault="00F66C90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3190" w:type="dxa"/>
          </w:tcPr>
          <w:p w:rsidR="00F66C90" w:rsidRPr="00F66C90" w:rsidRDefault="000612C3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6C90" w:rsidRPr="00F66C90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</w:t>
            </w:r>
          </w:p>
        </w:tc>
        <w:tc>
          <w:tcPr>
            <w:tcW w:w="3191" w:type="dxa"/>
          </w:tcPr>
          <w:p w:rsidR="00F66C90" w:rsidRPr="00F66C90" w:rsidRDefault="000612C3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6C90" w:rsidRPr="00F66C90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F66C90" w:rsidRPr="00F66C90" w:rsidTr="007057FF">
        <w:tc>
          <w:tcPr>
            <w:tcW w:w="3190" w:type="dxa"/>
          </w:tcPr>
          <w:p w:rsidR="00F66C90" w:rsidRPr="00F66C90" w:rsidRDefault="00F66C90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3190" w:type="dxa"/>
          </w:tcPr>
          <w:p w:rsidR="00F66C90" w:rsidRPr="00F66C90" w:rsidRDefault="000612C3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6C90" w:rsidRPr="00F66C90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3191" w:type="dxa"/>
          </w:tcPr>
          <w:p w:rsidR="00F66C90" w:rsidRPr="00F66C90" w:rsidRDefault="000612C3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6C90" w:rsidRPr="00F66C90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F66C90" w:rsidRPr="00F66C90" w:rsidTr="007057FF">
        <w:tc>
          <w:tcPr>
            <w:tcW w:w="3190" w:type="dxa"/>
          </w:tcPr>
          <w:p w:rsidR="00F66C90" w:rsidRPr="00F66C90" w:rsidRDefault="00F66C90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ДОУ «Светлячок»</w:t>
            </w:r>
          </w:p>
        </w:tc>
        <w:tc>
          <w:tcPr>
            <w:tcW w:w="3190" w:type="dxa"/>
          </w:tcPr>
          <w:p w:rsidR="00F66C90" w:rsidRPr="00F66C90" w:rsidRDefault="00F66C90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2 собрания</w:t>
            </w:r>
          </w:p>
        </w:tc>
        <w:tc>
          <w:tcPr>
            <w:tcW w:w="3191" w:type="dxa"/>
          </w:tcPr>
          <w:p w:rsidR="00F66C90" w:rsidRPr="00F66C90" w:rsidRDefault="00F66C90" w:rsidP="00F66C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</w:tc>
      </w:tr>
      <w:tr w:rsidR="00F66C90" w:rsidRPr="00F66C90" w:rsidTr="007057FF">
        <w:tc>
          <w:tcPr>
            <w:tcW w:w="3190" w:type="dxa"/>
          </w:tcPr>
          <w:p w:rsidR="00F66C90" w:rsidRPr="00F66C90" w:rsidRDefault="00F66C90" w:rsidP="00F66C9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F66C90" w:rsidRPr="00F66C90" w:rsidRDefault="00F66C90" w:rsidP="00F66C9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90">
              <w:rPr>
                <w:rFonts w:ascii="Times New Roman" w:hAnsi="Times New Roman" w:cs="Times New Roman"/>
                <w:b/>
                <w:sz w:val="24"/>
                <w:szCs w:val="24"/>
              </w:rPr>
              <w:t>22 собрания</w:t>
            </w:r>
          </w:p>
        </w:tc>
        <w:tc>
          <w:tcPr>
            <w:tcW w:w="3191" w:type="dxa"/>
          </w:tcPr>
          <w:p w:rsidR="00F66C90" w:rsidRPr="00F66C90" w:rsidRDefault="000612C3" w:rsidP="00F66C9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66C90" w:rsidRPr="00F66C90">
              <w:rPr>
                <w:rFonts w:ascii="Times New Roman" w:hAnsi="Times New Roman" w:cs="Times New Roman"/>
                <w:b/>
                <w:sz w:val="24"/>
                <w:szCs w:val="24"/>
              </w:rPr>
              <w:t>47 человек</w:t>
            </w:r>
          </w:p>
        </w:tc>
      </w:tr>
    </w:tbl>
    <w:p w:rsidR="00F66C90" w:rsidRPr="00F66C90" w:rsidRDefault="00F66C90" w:rsidP="00F66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809" w:rsidRPr="00D04055" w:rsidRDefault="00B900CD" w:rsidP="00D04055">
      <w:pPr>
        <w:spacing w:after="0" w:line="240" w:lineRule="auto"/>
        <w:ind w:left="3403" w:hanging="3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A0">
        <w:rPr>
          <w:rFonts w:ascii="Times New Roman" w:hAnsi="Times New Roman" w:cs="Times New Roman"/>
          <w:b/>
          <w:sz w:val="24"/>
          <w:szCs w:val="24"/>
        </w:rPr>
        <w:t>9</w:t>
      </w:r>
      <w:r w:rsidR="00D04055" w:rsidRPr="00D118A0">
        <w:rPr>
          <w:rFonts w:ascii="Times New Roman" w:hAnsi="Times New Roman" w:cs="Times New Roman"/>
          <w:b/>
          <w:sz w:val="24"/>
          <w:szCs w:val="24"/>
        </w:rPr>
        <w:t>.Материальные и к</w:t>
      </w:r>
      <w:r w:rsidR="00116809" w:rsidRPr="00D118A0">
        <w:rPr>
          <w:rFonts w:ascii="Times New Roman" w:hAnsi="Times New Roman" w:cs="Times New Roman"/>
          <w:b/>
          <w:sz w:val="24"/>
          <w:szCs w:val="24"/>
        </w:rPr>
        <w:t>адровые условия</w:t>
      </w:r>
    </w:p>
    <w:p w:rsidR="00116809" w:rsidRDefault="00116809" w:rsidP="001168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809" w:rsidRDefault="00116809" w:rsidP="001168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 коллектив – 35 человек:</w:t>
      </w:r>
    </w:p>
    <w:p w:rsidR="00116809" w:rsidRDefault="00116809" w:rsidP="00D138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высшей квалификационной категорией – </w:t>
      </w:r>
      <w:r w:rsidR="00863E9C">
        <w:rPr>
          <w:rFonts w:ascii="Times New Roman" w:hAnsi="Times New Roman" w:cs="Times New Roman"/>
          <w:sz w:val="24"/>
          <w:szCs w:val="24"/>
        </w:rPr>
        <w:t>11</w:t>
      </w:r>
      <w:r w:rsidRPr="009A1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16809" w:rsidRDefault="00116809" w:rsidP="00D138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первой квалификационной категорией  - </w:t>
      </w:r>
      <w:r w:rsidR="00863E9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16809" w:rsidRDefault="00116809" w:rsidP="00D138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</w:t>
      </w:r>
      <w:r w:rsidR="00863E9C">
        <w:rPr>
          <w:rFonts w:ascii="Times New Roman" w:hAnsi="Times New Roman" w:cs="Times New Roman"/>
          <w:sz w:val="24"/>
          <w:szCs w:val="24"/>
        </w:rPr>
        <w:t>тствие занимаемой должности – 8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16809" w:rsidRDefault="00116809" w:rsidP="00D138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награждены Почетными грамотами Министерства общего и профессионального образования Свердловской области – 9 человек;</w:t>
      </w:r>
    </w:p>
    <w:p w:rsidR="00116809" w:rsidRDefault="00116809" w:rsidP="00D138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награждены Почетной грамотой Министерства образования и науки РФ – 4 человека;</w:t>
      </w:r>
    </w:p>
    <w:p w:rsidR="00116809" w:rsidRPr="000D72BC" w:rsidRDefault="00116809" w:rsidP="00D138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удостоены звания «Отличник народного просвещения» - 1 человек.</w:t>
      </w:r>
    </w:p>
    <w:p w:rsidR="00116809" w:rsidRPr="00D118A0" w:rsidRDefault="00116809" w:rsidP="00116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809" w:rsidRDefault="00116809" w:rsidP="00116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0E">
        <w:rPr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 педагогических работников </w:t>
      </w:r>
    </w:p>
    <w:p w:rsidR="00116809" w:rsidRDefault="00116809" w:rsidP="00116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0E">
        <w:rPr>
          <w:rFonts w:ascii="Times New Roman" w:hAnsi="Times New Roman" w:cs="Times New Roman"/>
          <w:b/>
          <w:sz w:val="24"/>
          <w:szCs w:val="24"/>
        </w:rPr>
        <w:t>в 201</w:t>
      </w:r>
      <w:r w:rsidR="00863E9C">
        <w:rPr>
          <w:rFonts w:ascii="Times New Roman" w:hAnsi="Times New Roman" w:cs="Times New Roman"/>
          <w:b/>
          <w:sz w:val="24"/>
          <w:szCs w:val="24"/>
        </w:rPr>
        <w:t>8</w:t>
      </w:r>
      <w:r w:rsidRPr="00382A0E">
        <w:rPr>
          <w:rFonts w:ascii="Times New Roman" w:hAnsi="Times New Roman" w:cs="Times New Roman"/>
          <w:b/>
          <w:sz w:val="24"/>
          <w:szCs w:val="24"/>
        </w:rPr>
        <w:t>-201</w:t>
      </w:r>
      <w:r w:rsidR="00863E9C">
        <w:rPr>
          <w:rFonts w:ascii="Times New Roman" w:hAnsi="Times New Roman" w:cs="Times New Roman"/>
          <w:b/>
          <w:sz w:val="24"/>
          <w:szCs w:val="24"/>
        </w:rPr>
        <w:t>9</w:t>
      </w:r>
      <w:r w:rsidRPr="00382A0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83"/>
        <w:gridCol w:w="15"/>
        <w:gridCol w:w="2580"/>
        <w:gridCol w:w="4253"/>
      </w:tblGrid>
      <w:tr w:rsidR="00116809" w:rsidRPr="00CD7D53" w:rsidTr="00D118A0">
        <w:tc>
          <w:tcPr>
            <w:tcW w:w="1418" w:type="dxa"/>
            <w:shd w:val="clear" w:color="auto" w:fill="auto"/>
          </w:tcPr>
          <w:p w:rsidR="00116809" w:rsidRPr="00CD7D53" w:rsidRDefault="00116809" w:rsidP="00C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2083" w:type="dxa"/>
            <w:shd w:val="clear" w:color="auto" w:fill="auto"/>
          </w:tcPr>
          <w:p w:rsidR="00116809" w:rsidRPr="00CD7D53" w:rsidRDefault="00116809" w:rsidP="00C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116809" w:rsidRPr="00CD7D53" w:rsidRDefault="00116809" w:rsidP="00C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</w:t>
            </w:r>
          </w:p>
        </w:tc>
        <w:tc>
          <w:tcPr>
            <w:tcW w:w="4253" w:type="dxa"/>
            <w:shd w:val="clear" w:color="auto" w:fill="auto"/>
          </w:tcPr>
          <w:p w:rsidR="00116809" w:rsidRPr="00CD7D53" w:rsidRDefault="00116809" w:rsidP="00C6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18.08-19.08.2018г.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Брохина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Ю.Л.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Нейропсихологический центр «Норма плюс»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Дисграфия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дислексия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Нейропсихологический подход к диагностике и коррекции ВПФ детей школьного возраста (18 часов)</w:t>
            </w: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И.В.</w:t>
            </w: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С.Б.</w:t>
            </w: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О.В.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ресурсный центр по организации комплексного сопровождения детей с РАС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мастерские по работе  с детьми с РАС (4 часа)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 – 05.10.2018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Н.А.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 СО «ИРО»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 организации в меняющихся условиях: вызовы и управленческие стратегии (24 часа)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 – 05.10.2018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Карамышева П.М.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АНО ДПО «Санкт-петербургский институт раннего вмешательства»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деятельности службы ранней помощи (40 часов)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22.10-26.10.2018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И.В.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СО «ИРО»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Гармонизация  межэтнических и межрелигиозных отношений, противодействие пропаганде радикальных, шовинистических, </w:t>
            </w: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экстремистских взглядов как элементы гражданско-патриотического воспитания в школе (40 часов)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01.11.2018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ГАУ ДО </w:t>
            </w:r>
            <w:proofErr w:type="gramStart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«Дворец молодежи»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 основ безопасности жизнедеятельности: педагогическая деятельность по проектированию и организации образовательного  процесса  в соответствии с ФГОС. Повышение  эффективности во Всероссийской олимпиаде  школьников по ОБЖ. Психологические  аспекты  формирования безопасного  поведения несовершеннолетних (16 часов)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СО «ИРО»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педагогов, проживающих на территории Свердловской области, методам  предупреждения угрозы террористического акта, минимизации и ликвидации последствий его проявления (8 часов)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Чебоксарова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Инфоурок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  для детей и молодежи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31.10-02.11.2018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 Л.Н.</w:t>
            </w: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Т.А.</w:t>
            </w: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СО «ИРО»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сопровождение профессионального самоопределения </w:t>
            </w:r>
            <w:proofErr w:type="gram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общеобразовательной организации (24 часа)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08.11.2018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Л.А.</w:t>
            </w: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Л.В.</w:t>
            </w: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Н.А.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ГБОУ </w:t>
            </w:r>
            <w:proofErr w:type="gramStart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«Центр  психолого-медико-социального сопровождения «Речевой центр» 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 общих методов  прикладного анализа поведения (АВА) в работе учителя-логопеда. </w:t>
            </w:r>
            <w:proofErr w:type="gram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сторон речи у обучающихся в РАС» (1 день)</w:t>
            </w:r>
            <w:proofErr w:type="gramEnd"/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Н.А.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СО «ИРО»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ограниченными  возможностями здоровья и инвалидностью в современном  образовательном пространстве: стратегии  психолого-педагогической поддержки (1 ден</w:t>
            </w:r>
            <w:proofErr w:type="gram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10.2018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Куваева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Казанский федеральный университет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состояний  человека: актуальные теоретические и прикладные проблемы (конференция 1 день)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13.11-15.11.2018г.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Т.П.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СО «ИРО»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управленческих дефицитов заместителей руководителей школ по организации внеурочной  деятельности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23.11.2018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Котышева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СО «ИРО»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безопасность  в системе образования (1 день)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Т.П.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ГБПОУ СО «Свердловский  областной  педагогический колледж»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воспитания: от вызовов времени – к формированию ключевых компетенций обучающихся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14.12.2018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Е.В.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НОЧУ «Институт  профессиональной переподготовки и дополнительного образования»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формы работы  с семьей  при реализации программ ранней помощи детям (16 часов)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 по 25.11.2018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АНО ДПО «Федеральный  институт повышения квалификации и переподготовки»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 профессиональные компетенции в олигофренопедагогике: методы воспитания и обучения детей с нарушениями интеллекта в условиях реализации ФГОС – 72 часа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03.10.2018г – 16.12.2018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Карамышева П.М.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ФГБУ </w:t>
            </w:r>
            <w:proofErr w:type="gramStart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«Уральский государственный педагогический университет»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практика  оказания  услуг ранней помощи (переподготовка- 252 часа) 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 по 11.12.2018г.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Бегма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ООО «Межрегиональный институт дополнительного  образования»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работы с детьми раннего возраста с ТМНР при реализации программ ранней помощи – 72 часа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 по 06.12.2018г.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Дурницына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ООО «Межрегиональный институт дополнительного  образования»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разработки  и реализация программ ранней помощи детям в организациях системы образования  – 72 часа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 по 11.12.2018г.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С.Н.</w:t>
            </w: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ООО «Межрегиональный институт дополнительного  образования»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работы с детьми  раннего возраста с нарушениями сенсорной интеграции при оказании услуг ранней помощи– 72 часа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 по 07.12.2018г.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Е.А.</w:t>
            </w: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ООО «Межрегиональный институт дополнительного  образования»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психологического  сопровождения семей с детьми с функциональными нарушениями при реализации  программ ранней помощи – 72 часа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 по 06.12.2018г.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Н.А.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Е.В.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ООО «Межрегиональный институт дополнительного  образования»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технологии </w:t>
            </w: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образования детей-инвалидов и детей с ОВЗ – 72 часа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 по 13.12.2018г.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Н.Д.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ООО «Межрегиональный институт дополнительного  образования»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работы  с детьми  раннего возраста, имеющими двигательные нарушения, при  реализации  программ ранней помощи – 72 часа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 по 07.12.2018г.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Кашина Ю.В. 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ООО «Межрегиональный институт дополнительного  образования»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работы  с детьми  раннего возраста с расстройствами аутистического  спектра при оказании  услуг ранней помощи  – 72 часа</w:t>
            </w:r>
          </w:p>
        </w:tc>
      </w:tr>
      <w:tr w:rsidR="000E0468" w:rsidRPr="000E0468" w:rsidTr="00D118A0">
        <w:trPr>
          <w:trHeight w:val="132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 по 06.12.2018г.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Н.А.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Е.В.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ООО «Межрегиональный институт дополнительного  образования»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 развития общения  и речи  у детей   раннего возраста при оказании  услуг ранней помощи   – 72 часа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 по 07.12.2018г.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Т.П.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ООО «Межрегиональный институт дополнительного  образования»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</w:t>
            </w: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  социальной  и профессиональной реабилитации (</w:t>
            </w: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детей-инвалидов, оказание  технической помощи детям-инвалидам и детям с ОВЗ при получении ими  общего  образования   – 72 часа</w:t>
            </w:r>
          </w:p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 по 04.12.2018г.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Н.А.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ООО «Межрегиональный институт дополнительного  образования»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деятельности  организаций системы образования по реализации услуг ранней помощи    – 72 часа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 по 04.12.2018г.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Н.А.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ООО «Межрегиональный институт дополнительного  образования»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психолого-педагогической реабилитации в системе образования    – 72 часа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 по 20.12.2018г.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Кашина Ю.В. 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proofErr w:type="spellStart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Интербридж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консалтинг» Учебный центр ДПО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и реабилитационные  технологии в системе образования  – 250 часа </w:t>
            </w:r>
            <w:r w:rsidRPr="000E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(переподготовка)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20.12.2018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И.В.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УрГПУ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образования детей-инвалидов и детей с ОВЗ» - 252 часа </w:t>
            </w:r>
            <w:r w:rsidRPr="000E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(переподготовка)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 по 14.12.2018г.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Брохина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Ю.Л.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ООО «Автор»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психология и </w:t>
            </w: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нейрореабилитация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образования – 250 часов (</w:t>
            </w:r>
            <w:r w:rsidRPr="000E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переподготовка)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 по 26.12.2018г.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Карамышева П.М.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СО «ИРО»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мониторинг качества образования в ДОО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 по 24.01.2019г.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О.В.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Е.В.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Московский центр дистанционного образования  ООО «Бакалавр-Магистр»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специальной индивидуальной программы развития (СИПР) ребенка с ОВЗ в соответствии с ФГОС (72 часа)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13.02.2019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Н.А.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СО «ИРО»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родительского всеобуча и педагогическое сопровождение семейного воспитания в школе (8 часов)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26.12.2018г. – 31.01.2019г.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Московский центр дистанционного образования ООО «Бакалавр </w:t>
            </w:r>
            <w:proofErr w:type="gramStart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–М</w:t>
            </w:r>
            <w:proofErr w:type="gramEnd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агистр»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содержание логопедической работы с детьми  с УО (интеллектуальными нарушениями) в условиях реализации ФГОС (144 часа)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20.02-21.02.2019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Ю.В.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Карамышева П.М.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ГБУЗ СО «Свердловский областной центр профилактики и борьбы со СПИД»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профилактика ВИЧ-инфекции среди молодежи – 18 часов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С.Н.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Свердловская региональная  </w:t>
            </w: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общественная  организация инвалидов «Солнечные дети»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Двигательное развитие и сенсорная интеграция детей с синдромом  Дауна  </w:t>
            </w: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другими ментальными нарушениями – 8 часов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28.10 -14.02.2019г.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Лушина Р.А.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АНО ДПО «Уральский  институт повышения квалификации и переподготовки»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Олигофренопедагогика. Коррекционно-развивающее обучение детей с  нарушениями интеллекта в условиях реализации ФГОС  - 340 часов (</w:t>
            </w:r>
            <w:r w:rsidRPr="000E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переподготовка)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22.01-14.02.2019г.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Л.А.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Московский центр дистанционного образования ООО «Бакалавр </w:t>
            </w:r>
            <w:proofErr w:type="gramStart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–М</w:t>
            </w:r>
            <w:proofErr w:type="gramEnd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агистр»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содержание деятельности учителя-дефектолога в рамках ПМПК и психолого-медико-педагогического консилиума» - 108 часов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03 – </w:t>
            </w: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Брохина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Ю.Л.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НПЦ Детской клинической и нейропсихологии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lain</w:t>
            </w: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-курс «Функциональная  диагностика головного мозга  в коррекционной деятельности» (3 часа)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01.04-05.04.2019г.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Котышева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СО «ИРО»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и организационно-техническое обеспечение защиты персональных данных в образовательной организации (40часов)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Т.П.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Карамышева Т.П.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УрГПУ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Концептуальные  подходы  к развитию и образованию детей с ОВЗ и инвалидностью в России» (семинар)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 – 05.05.2019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Е.А.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АСУ ВПО «Абхазский  государственный университет»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 к организации психолого-педагогического и социального  сопровождения лиц с ОВЗ (72 часа)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 - 05.04.2019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Ю.В.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АНО ДПО «Московская  академия профессиональных компетенций»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образование: Олигофренопедагогика (</w:t>
            </w:r>
            <w:r w:rsidRPr="000E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переподготовка </w:t>
            </w: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252 часа)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 по 15.05.2019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Е.А.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УГМУ Минздрава России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Психосоматозы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часа)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 по 30.04.2019</w:t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С.Н.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ООО «Столичный учебный центр»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как творческая составляющая развития обучающихся в системе  образования в условиях реализации ФГОС (72 часа)</w:t>
            </w:r>
            <w:proofErr w:type="gramEnd"/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04.03.2019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Котышева</w:t>
            </w:r>
            <w:proofErr w:type="spellEnd"/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Соколова Н.А.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Противопожарный минимум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06.06.2019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Соколова Н.А.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АНОДПО «Санкт-Петербургский институт раннего вмешательства»</w:t>
            </w:r>
          </w:p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ГБУ СО «ЦППМиСП «Ресурс»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и организация деятельности  служб  ранней помощи   в Свердловской области. Анализ проблем и перспективы развития» (1 день)</w:t>
            </w:r>
          </w:p>
        </w:tc>
      </w:tr>
      <w:tr w:rsidR="000E0468" w:rsidRPr="000E0468" w:rsidTr="00D118A0">
        <w:trPr>
          <w:trHeight w:val="70"/>
        </w:trPr>
        <w:tc>
          <w:tcPr>
            <w:tcW w:w="1418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27.05 по 07.06.2019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Сальникова И.В.</w:t>
            </w:r>
          </w:p>
        </w:tc>
        <w:tc>
          <w:tcPr>
            <w:tcW w:w="2580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АНО ДПО «Академия повышения квалификации и профессионального развития»</w:t>
            </w:r>
          </w:p>
        </w:tc>
        <w:tc>
          <w:tcPr>
            <w:tcW w:w="4253" w:type="dxa"/>
            <w:shd w:val="clear" w:color="auto" w:fill="auto"/>
          </w:tcPr>
          <w:p w:rsidR="000E0468" w:rsidRPr="000E0468" w:rsidRDefault="000E0468" w:rsidP="000E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468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Сенсорная  интеграция: теория и практика (72 часа)</w:t>
            </w:r>
          </w:p>
        </w:tc>
      </w:tr>
    </w:tbl>
    <w:p w:rsidR="000E0468" w:rsidRDefault="000E0468" w:rsidP="00330A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E0468" w:rsidSect="00354E9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0A" w:rsidRDefault="00CD250A" w:rsidP="0055475B">
      <w:pPr>
        <w:spacing w:after="0" w:line="240" w:lineRule="auto"/>
      </w:pPr>
      <w:r>
        <w:separator/>
      </w:r>
    </w:p>
  </w:endnote>
  <w:endnote w:type="continuationSeparator" w:id="0">
    <w:p w:rsidR="00CD250A" w:rsidRDefault="00CD250A" w:rsidP="0055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FF" w:rsidRDefault="007057F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5680" behindDoc="1" locked="0" layoutInCell="1" allowOverlap="1" wp14:anchorId="0BFCFC74" wp14:editId="036DA3A5">
              <wp:simplePos x="0" y="0"/>
              <wp:positionH relativeFrom="page">
                <wp:posOffset>3814445</wp:posOffset>
              </wp:positionH>
              <wp:positionV relativeFrom="page">
                <wp:posOffset>10571480</wp:posOffset>
              </wp:positionV>
              <wp:extent cx="48895" cy="91440"/>
              <wp:effectExtent l="4445" t="0" r="381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7FF" w:rsidRDefault="007057F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6E59" w:rsidRPr="00416E59">
                            <w:rPr>
                              <w:rStyle w:val="aff4"/>
                              <w:rFonts w:eastAsiaTheme="minorHAnsi"/>
                              <w:noProof/>
                            </w:rPr>
                            <w:t>35</w:t>
                          </w:r>
                          <w:r>
                            <w:rPr>
                              <w:rStyle w:val="aff4"/>
                              <w:rFonts w:eastAsiaTheme="minorHAnsi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00.35pt;margin-top:832.4pt;width:3.85pt;height:7.2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" filled="f" stroked="f">
              <v:textbox style="mso-fit-shape-to-text:t" inset="0,0,0,0">
                <w:txbxContent>
                  <w:p w:rsidR="007057FF" w:rsidRDefault="007057F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6E59" w:rsidRPr="00416E59">
                      <w:rPr>
                        <w:rStyle w:val="aff4"/>
                        <w:rFonts w:eastAsiaTheme="minorHAnsi"/>
                        <w:noProof/>
                      </w:rPr>
                      <w:t>35</w:t>
                    </w:r>
                    <w:r>
                      <w:rPr>
                        <w:rStyle w:val="aff4"/>
                        <w:rFonts w:eastAsiaTheme="minorHAnsi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FF" w:rsidRDefault="007057F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202B9895" wp14:editId="438942FA">
              <wp:simplePos x="0" y="0"/>
              <wp:positionH relativeFrom="page">
                <wp:posOffset>3728720</wp:posOffset>
              </wp:positionH>
              <wp:positionV relativeFrom="page">
                <wp:posOffset>10264775</wp:posOffset>
              </wp:positionV>
              <wp:extent cx="56515" cy="14922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7FF" w:rsidRDefault="007057F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293.6pt;margin-top:808.25pt;width:4.45pt;height:11.7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" filled="f" stroked="f">
              <v:textbox style="mso-fit-shape-to-text:t" inset="0,0,0,0">
                <w:txbxContent>
                  <w:p w:rsidR="007057FF" w:rsidRDefault="007057FF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FF" w:rsidRDefault="007057F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26B7AAC1" wp14:editId="6F1E74D8">
              <wp:simplePos x="0" y="0"/>
              <wp:positionH relativeFrom="page">
                <wp:posOffset>3763645</wp:posOffset>
              </wp:positionH>
              <wp:positionV relativeFrom="page">
                <wp:posOffset>10175240</wp:posOffset>
              </wp:positionV>
              <wp:extent cx="64135" cy="91440"/>
              <wp:effectExtent l="1270" t="2540" r="127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7FF" w:rsidRDefault="007057F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9" type="#_x0000_t202" style="position:absolute;margin-left:296.35pt;margin-top:801.2pt;width:5.05pt;height:7.2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" filled="f" stroked="f">
              <v:textbox style="mso-fit-shape-to-text:t" inset="0,0,0,0">
                <w:txbxContent>
                  <w:p w:rsidR="007057FF" w:rsidRDefault="007057F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0A" w:rsidRDefault="00CD250A" w:rsidP="0055475B">
      <w:pPr>
        <w:spacing w:after="0" w:line="240" w:lineRule="auto"/>
      </w:pPr>
      <w:r>
        <w:separator/>
      </w:r>
    </w:p>
  </w:footnote>
  <w:footnote w:type="continuationSeparator" w:id="0">
    <w:p w:rsidR="00CD250A" w:rsidRDefault="00CD250A" w:rsidP="0055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FF" w:rsidRDefault="007057F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3DB492A" wp14:editId="0E9289A8">
              <wp:simplePos x="0" y="0"/>
              <wp:positionH relativeFrom="page">
                <wp:posOffset>5864225</wp:posOffset>
              </wp:positionH>
              <wp:positionV relativeFrom="page">
                <wp:posOffset>592455</wp:posOffset>
              </wp:positionV>
              <wp:extent cx="1139825" cy="125095"/>
              <wp:effectExtent l="0" t="190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7FF" w:rsidRDefault="007057FF">
                          <w:r>
                            <w:rPr>
                              <w:rStyle w:val="aff4"/>
                              <w:rFonts w:eastAsiaTheme="minorHAnsi"/>
                              <w:b/>
                              <w:bCs/>
                            </w:rPr>
                            <w:t>Оборотная сторона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61.75pt;margin-top:46.65pt;width:89.75pt;height:9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1BugIAAK4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" filled="f" stroked="f">
              <v:textbox style="mso-fit-shape-to-text:t" inset="0,0,0,0">
                <w:txbxContent>
                  <w:p w:rsidR="007057FF" w:rsidRDefault="007057FF">
                    <w:r>
                      <w:rPr>
                        <w:rStyle w:val="aff4"/>
                        <w:rFonts w:eastAsiaTheme="minorHAnsi"/>
                        <w:b/>
                        <w:bCs/>
                      </w:rPr>
                      <w:t>Оборотная сторона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899"/>
    <w:multiLevelType w:val="hybridMultilevel"/>
    <w:tmpl w:val="F0DE264E"/>
    <w:lvl w:ilvl="0" w:tplc="C056247C">
      <w:start w:val="1"/>
      <w:numFmt w:val="bullet"/>
      <w:lvlText w:val=""/>
      <w:lvlJc w:val="left"/>
    </w:lvl>
    <w:lvl w:ilvl="1" w:tplc="2A740DB6">
      <w:numFmt w:val="decimal"/>
      <w:lvlText w:val=""/>
      <w:lvlJc w:val="left"/>
    </w:lvl>
    <w:lvl w:ilvl="2" w:tplc="3BD4A244">
      <w:numFmt w:val="decimal"/>
      <w:lvlText w:val=""/>
      <w:lvlJc w:val="left"/>
    </w:lvl>
    <w:lvl w:ilvl="3" w:tplc="ACCA5D8A">
      <w:numFmt w:val="decimal"/>
      <w:lvlText w:val=""/>
      <w:lvlJc w:val="left"/>
    </w:lvl>
    <w:lvl w:ilvl="4" w:tplc="DC02E292">
      <w:numFmt w:val="decimal"/>
      <w:lvlText w:val=""/>
      <w:lvlJc w:val="left"/>
    </w:lvl>
    <w:lvl w:ilvl="5" w:tplc="8F2054D8">
      <w:numFmt w:val="decimal"/>
      <w:lvlText w:val=""/>
      <w:lvlJc w:val="left"/>
    </w:lvl>
    <w:lvl w:ilvl="6" w:tplc="76B8D304">
      <w:numFmt w:val="decimal"/>
      <w:lvlText w:val=""/>
      <w:lvlJc w:val="left"/>
    </w:lvl>
    <w:lvl w:ilvl="7" w:tplc="D8806836">
      <w:numFmt w:val="decimal"/>
      <w:lvlText w:val=""/>
      <w:lvlJc w:val="left"/>
    </w:lvl>
    <w:lvl w:ilvl="8" w:tplc="65CE016A">
      <w:numFmt w:val="decimal"/>
      <w:lvlText w:val=""/>
      <w:lvlJc w:val="left"/>
    </w:lvl>
  </w:abstractNum>
  <w:abstractNum w:abstractNumId="1">
    <w:nsid w:val="087A61C7"/>
    <w:multiLevelType w:val="hybridMultilevel"/>
    <w:tmpl w:val="BE6010AA"/>
    <w:lvl w:ilvl="0" w:tplc="B98A876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99B3F2D"/>
    <w:multiLevelType w:val="hybridMultilevel"/>
    <w:tmpl w:val="DFFA0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77C94"/>
    <w:multiLevelType w:val="hybridMultilevel"/>
    <w:tmpl w:val="19588F08"/>
    <w:lvl w:ilvl="0" w:tplc="B98A876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22D6"/>
    <w:multiLevelType w:val="hybridMultilevel"/>
    <w:tmpl w:val="6F76A31A"/>
    <w:lvl w:ilvl="0" w:tplc="B3428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2A2870A">
      <w:start w:val="1"/>
      <w:numFmt w:val="decimal"/>
      <w:lvlText w:val="%2-"/>
      <w:lvlJc w:val="left"/>
      <w:pPr>
        <w:ind w:left="1789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F059C3"/>
    <w:multiLevelType w:val="hybridMultilevel"/>
    <w:tmpl w:val="A9B06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C2976"/>
    <w:multiLevelType w:val="hybridMultilevel"/>
    <w:tmpl w:val="B51CABBE"/>
    <w:lvl w:ilvl="0" w:tplc="041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7">
    <w:nsid w:val="15161F6C"/>
    <w:multiLevelType w:val="hybridMultilevel"/>
    <w:tmpl w:val="6FF0AF1E"/>
    <w:lvl w:ilvl="0" w:tplc="9296FAE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5F2A"/>
    <w:multiLevelType w:val="hybridMultilevel"/>
    <w:tmpl w:val="1FB6E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1C3497"/>
    <w:multiLevelType w:val="hybridMultilevel"/>
    <w:tmpl w:val="A1608C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A8C328A"/>
    <w:multiLevelType w:val="hybridMultilevel"/>
    <w:tmpl w:val="B318129C"/>
    <w:lvl w:ilvl="0" w:tplc="9E0013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1D835A5B"/>
    <w:multiLevelType w:val="hybridMultilevel"/>
    <w:tmpl w:val="04569530"/>
    <w:lvl w:ilvl="0" w:tplc="E340C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46A7A"/>
    <w:multiLevelType w:val="hybridMultilevel"/>
    <w:tmpl w:val="424E2C72"/>
    <w:lvl w:ilvl="0" w:tplc="92C2B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552AF"/>
    <w:multiLevelType w:val="hybridMultilevel"/>
    <w:tmpl w:val="A0B49F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0B57183"/>
    <w:multiLevelType w:val="hybridMultilevel"/>
    <w:tmpl w:val="6F86DDF6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20F92A67"/>
    <w:multiLevelType w:val="hybridMultilevel"/>
    <w:tmpl w:val="CCA8ECA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291D7905"/>
    <w:multiLevelType w:val="hybridMultilevel"/>
    <w:tmpl w:val="264E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45E0D"/>
    <w:multiLevelType w:val="hybridMultilevel"/>
    <w:tmpl w:val="C2549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B57415"/>
    <w:multiLevelType w:val="hybridMultilevel"/>
    <w:tmpl w:val="581A3BF0"/>
    <w:lvl w:ilvl="0" w:tplc="0419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9">
    <w:nsid w:val="3AA1640B"/>
    <w:multiLevelType w:val="hybridMultilevel"/>
    <w:tmpl w:val="7EBA31F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8D651C"/>
    <w:multiLevelType w:val="hybridMultilevel"/>
    <w:tmpl w:val="72348D9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A6130F"/>
    <w:multiLevelType w:val="hybridMultilevel"/>
    <w:tmpl w:val="0F127D9A"/>
    <w:lvl w:ilvl="0" w:tplc="71B0EA64">
      <w:start w:val="6"/>
      <w:numFmt w:val="bullet"/>
      <w:lvlText w:val="•"/>
      <w:lvlJc w:val="left"/>
      <w:pPr>
        <w:ind w:left="682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2">
    <w:nsid w:val="45342BD3"/>
    <w:multiLevelType w:val="hybridMultilevel"/>
    <w:tmpl w:val="DD78D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377B66"/>
    <w:multiLevelType w:val="hybridMultilevel"/>
    <w:tmpl w:val="50FE7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035FD"/>
    <w:multiLevelType w:val="hybridMultilevel"/>
    <w:tmpl w:val="BEF665A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16412"/>
    <w:multiLevelType w:val="hybridMultilevel"/>
    <w:tmpl w:val="A9BAEE9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>
    <w:nsid w:val="4FB637D3"/>
    <w:multiLevelType w:val="multilevel"/>
    <w:tmpl w:val="4C409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7">
    <w:nsid w:val="50E11DEF"/>
    <w:multiLevelType w:val="hybridMultilevel"/>
    <w:tmpl w:val="132CF9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>
    <w:nsid w:val="54452CF1"/>
    <w:multiLevelType w:val="hybridMultilevel"/>
    <w:tmpl w:val="A5C061A4"/>
    <w:lvl w:ilvl="0" w:tplc="529221C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E7AC8"/>
    <w:multiLevelType w:val="hybridMultilevel"/>
    <w:tmpl w:val="37982624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0">
    <w:nsid w:val="58644F25"/>
    <w:multiLevelType w:val="hybridMultilevel"/>
    <w:tmpl w:val="2CEA5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316E17"/>
    <w:multiLevelType w:val="hybridMultilevel"/>
    <w:tmpl w:val="3FB2FD4E"/>
    <w:lvl w:ilvl="0" w:tplc="FD568B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394ED6"/>
    <w:multiLevelType w:val="hybridMultilevel"/>
    <w:tmpl w:val="7888550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640D0D49"/>
    <w:multiLevelType w:val="hybridMultilevel"/>
    <w:tmpl w:val="AA72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C500BF"/>
    <w:multiLevelType w:val="hybridMultilevel"/>
    <w:tmpl w:val="AC00E9A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6E5C1623"/>
    <w:multiLevelType w:val="hybridMultilevel"/>
    <w:tmpl w:val="95464B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D7396C"/>
    <w:multiLevelType w:val="hybridMultilevel"/>
    <w:tmpl w:val="5A503D36"/>
    <w:lvl w:ilvl="0" w:tplc="F4DC5BFC">
      <w:start w:val="13"/>
      <w:numFmt w:val="bullet"/>
      <w:lvlText w:val=""/>
      <w:lvlJc w:val="left"/>
      <w:pPr>
        <w:tabs>
          <w:tab w:val="num" w:pos="2385"/>
        </w:tabs>
        <w:ind w:left="2385" w:hanging="585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73817C0B"/>
    <w:multiLevelType w:val="hybridMultilevel"/>
    <w:tmpl w:val="85C6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80CE1"/>
    <w:multiLevelType w:val="hybridMultilevel"/>
    <w:tmpl w:val="B6CC55E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8182F"/>
    <w:multiLevelType w:val="hybridMultilevel"/>
    <w:tmpl w:val="0F408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25"/>
  </w:num>
  <w:num w:numId="5">
    <w:abstractNumId w:val="27"/>
  </w:num>
  <w:num w:numId="6">
    <w:abstractNumId w:val="34"/>
  </w:num>
  <w:num w:numId="7">
    <w:abstractNumId w:val="36"/>
  </w:num>
  <w:num w:numId="8">
    <w:abstractNumId w:val="31"/>
  </w:num>
  <w:num w:numId="9">
    <w:abstractNumId w:val="26"/>
  </w:num>
  <w:num w:numId="10">
    <w:abstractNumId w:val="13"/>
  </w:num>
  <w:num w:numId="11">
    <w:abstractNumId w:val="8"/>
  </w:num>
  <w:num w:numId="12">
    <w:abstractNumId w:val="32"/>
  </w:num>
  <w:num w:numId="13">
    <w:abstractNumId w:val="18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0"/>
  </w:num>
  <w:num w:numId="19">
    <w:abstractNumId w:val="37"/>
  </w:num>
  <w:num w:numId="20">
    <w:abstractNumId w:val="16"/>
  </w:num>
  <w:num w:numId="21">
    <w:abstractNumId w:val="17"/>
  </w:num>
  <w:num w:numId="22">
    <w:abstractNumId w:val="39"/>
  </w:num>
  <w:num w:numId="23">
    <w:abstractNumId w:val="35"/>
  </w:num>
  <w:num w:numId="24">
    <w:abstractNumId w:val="20"/>
  </w:num>
  <w:num w:numId="25">
    <w:abstractNumId w:val="19"/>
  </w:num>
  <w:num w:numId="26">
    <w:abstractNumId w:val="6"/>
  </w:num>
  <w:num w:numId="27">
    <w:abstractNumId w:val="14"/>
  </w:num>
  <w:num w:numId="28">
    <w:abstractNumId w:val="38"/>
  </w:num>
  <w:num w:numId="29">
    <w:abstractNumId w:val="11"/>
  </w:num>
  <w:num w:numId="30">
    <w:abstractNumId w:val="28"/>
  </w:num>
  <w:num w:numId="31">
    <w:abstractNumId w:val="7"/>
  </w:num>
  <w:num w:numId="32">
    <w:abstractNumId w:val="1"/>
  </w:num>
  <w:num w:numId="33">
    <w:abstractNumId w:val="3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7"/>
    <w:rsid w:val="000020F1"/>
    <w:rsid w:val="00007B72"/>
    <w:rsid w:val="000277E2"/>
    <w:rsid w:val="00034C10"/>
    <w:rsid w:val="000374A1"/>
    <w:rsid w:val="00043109"/>
    <w:rsid w:val="000446FA"/>
    <w:rsid w:val="00055AFF"/>
    <w:rsid w:val="000606A2"/>
    <w:rsid w:val="00060E3E"/>
    <w:rsid w:val="000612C3"/>
    <w:rsid w:val="000644E2"/>
    <w:rsid w:val="000652E8"/>
    <w:rsid w:val="00066A46"/>
    <w:rsid w:val="00075452"/>
    <w:rsid w:val="00081605"/>
    <w:rsid w:val="000929B8"/>
    <w:rsid w:val="00093884"/>
    <w:rsid w:val="000A4A84"/>
    <w:rsid w:val="000B0280"/>
    <w:rsid w:val="000B6634"/>
    <w:rsid w:val="000C031E"/>
    <w:rsid w:val="000C37E1"/>
    <w:rsid w:val="000D58E7"/>
    <w:rsid w:val="000D72BC"/>
    <w:rsid w:val="000E0468"/>
    <w:rsid w:val="000E5F9E"/>
    <w:rsid w:val="000F410C"/>
    <w:rsid w:val="000F517A"/>
    <w:rsid w:val="000F55D8"/>
    <w:rsid w:val="00101FA9"/>
    <w:rsid w:val="001032AB"/>
    <w:rsid w:val="00107B47"/>
    <w:rsid w:val="001143AB"/>
    <w:rsid w:val="00114B91"/>
    <w:rsid w:val="00116809"/>
    <w:rsid w:val="00117168"/>
    <w:rsid w:val="0012224C"/>
    <w:rsid w:val="00132C2F"/>
    <w:rsid w:val="00134D25"/>
    <w:rsid w:val="001354C0"/>
    <w:rsid w:val="001410E7"/>
    <w:rsid w:val="00141117"/>
    <w:rsid w:val="00142DE5"/>
    <w:rsid w:val="00146DE0"/>
    <w:rsid w:val="001475C6"/>
    <w:rsid w:val="001606B3"/>
    <w:rsid w:val="001632D6"/>
    <w:rsid w:val="0016536E"/>
    <w:rsid w:val="0016545C"/>
    <w:rsid w:val="001671E2"/>
    <w:rsid w:val="00167965"/>
    <w:rsid w:val="00173DF8"/>
    <w:rsid w:val="00176086"/>
    <w:rsid w:val="00184C09"/>
    <w:rsid w:val="001949E2"/>
    <w:rsid w:val="001A322F"/>
    <w:rsid w:val="001A53CD"/>
    <w:rsid w:val="001B4541"/>
    <w:rsid w:val="001C77E0"/>
    <w:rsid w:val="001C78C2"/>
    <w:rsid w:val="001D25B9"/>
    <w:rsid w:val="001D3F5F"/>
    <w:rsid w:val="001D6D54"/>
    <w:rsid w:val="001E04F0"/>
    <w:rsid w:val="001E2937"/>
    <w:rsid w:val="001E3ED4"/>
    <w:rsid w:val="001E3FD7"/>
    <w:rsid w:val="001E4027"/>
    <w:rsid w:val="001E5C12"/>
    <w:rsid w:val="001F0343"/>
    <w:rsid w:val="0020363D"/>
    <w:rsid w:val="00204342"/>
    <w:rsid w:val="002054C0"/>
    <w:rsid w:val="00210C61"/>
    <w:rsid w:val="00213071"/>
    <w:rsid w:val="0022660B"/>
    <w:rsid w:val="00227F22"/>
    <w:rsid w:val="00232769"/>
    <w:rsid w:val="00235D20"/>
    <w:rsid w:val="0023600B"/>
    <w:rsid w:val="002531A4"/>
    <w:rsid w:val="002551A7"/>
    <w:rsid w:val="00257A4F"/>
    <w:rsid w:val="002609E5"/>
    <w:rsid w:val="00270FFF"/>
    <w:rsid w:val="002774A4"/>
    <w:rsid w:val="0028024B"/>
    <w:rsid w:val="00282F15"/>
    <w:rsid w:val="002945FC"/>
    <w:rsid w:val="00295E97"/>
    <w:rsid w:val="002A5ABE"/>
    <w:rsid w:val="002B415F"/>
    <w:rsid w:val="002B69DE"/>
    <w:rsid w:val="002C37B3"/>
    <w:rsid w:val="002C67B5"/>
    <w:rsid w:val="002D4D5A"/>
    <w:rsid w:val="002D57EB"/>
    <w:rsid w:val="002E0185"/>
    <w:rsid w:val="002F0563"/>
    <w:rsid w:val="0030312E"/>
    <w:rsid w:val="003033EA"/>
    <w:rsid w:val="00304A2E"/>
    <w:rsid w:val="0030730A"/>
    <w:rsid w:val="003107CE"/>
    <w:rsid w:val="003175F7"/>
    <w:rsid w:val="00326365"/>
    <w:rsid w:val="00330AC5"/>
    <w:rsid w:val="0033670E"/>
    <w:rsid w:val="00340269"/>
    <w:rsid w:val="00340C47"/>
    <w:rsid w:val="00342C8C"/>
    <w:rsid w:val="003460D2"/>
    <w:rsid w:val="0035188F"/>
    <w:rsid w:val="00354E94"/>
    <w:rsid w:val="003623DC"/>
    <w:rsid w:val="00370358"/>
    <w:rsid w:val="00377D60"/>
    <w:rsid w:val="00380D60"/>
    <w:rsid w:val="00382A0E"/>
    <w:rsid w:val="003A394E"/>
    <w:rsid w:val="003A6529"/>
    <w:rsid w:val="003B0131"/>
    <w:rsid w:val="003B0E7E"/>
    <w:rsid w:val="003B2CE0"/>
    <w:rsid w:val="003C3821"/>
    <w:rsid w:val="003D0BFB"/>
    <w:rsid w:val="003D3BCE"/>
    <w:rsid w:val="003F4001"/>
    <w:rsid w:val="00403C99"/>
    <w:rsid w:val="00410C29"/>
    <w:rsid w:val="00415CAD"/>
    <w:rsid w:val="00416C1D"/>
    <w:rsid w:val="00416E59"/>
    <w:rsid w:val="00420CBB"/>
    <w:rsid w:val="0042471D"/>
    <w:rsid w:val="00431940"/>
    <w:rsid w:val="004358C6"/>
    <w:rsid w:val="0044432D"/>
    <w:rsid w:val="00444DF4"/>
    <w:rsid w:val="00465BE3"/>
    <w:rsid w:val="00466191"/>
    <w:rsid w:val="00470951"/>
    <w:rsid w:val="00471314"/>
    <w:rsid w:val="0047360D"/>
    <w:rsid w:val="00473C11"/>
    <w:rsid w:val="0047579D"/>
    <w:rsid w:val="00476FCE"/>
    <w:rsid w:val="004827B2"/>
    <w:rsid w:val="00482C2D"/>
    <w:rsid w:val="00483301"/>
    <w:rsid w:val="004874F9"/>
    <w:rsid w:val="004915C7"/>
    <w:rsid w:val="00491640"/>
    <w:rsid w:val="00496ACB"/>
    <w:rsid w:val="004A4DB3"/>
    <w:rsid w:val="004B7496"/>
    <w:rsid w:val="004C1D62"/>
    <w:rsid w:val="004C5433"/>
    <w:rsid w:val="004C6BBD"/>
    <w:rsid w:val="004D780A"/>
    <w:rsid w:val="004E1FE8"/>
    <w:rsid w:val="004F09A8"/>
    <w:rsid w:val="004F32C6"/>
    <w:rsid w:val="004F444A"/>
    <w:rsid w:val="004F7172"/>
    <w:rsid w:val="005002EF"/>
    <w:rsid w:val="0050150D"/>
    <w:rsid w:val="00503711"/>
    <w:rsid w:val="00504883"/>
    <w:rsid w:val="005106AD"/>
    <w:rsid w:val="00510D7D"/>
    <w:rsid w:val="00513FDB"/>
    <w:rsid w:val="005161FF"/>
    <w:rsid w:val="0051640E"/>
    <w:rsid w:val="005343CC"/>
    <w:rsid w:val="00534A06"/>
    <w:rsid w:val="00535C29"/>
    <w:rsid w:val="0054042D"/>
    <w:rsid w:val="00552B7F"/>
    <w:rsid w:val="0055401E"/>
    <w:rsid w:val="00554054"/>
    <w:rsid w:val="00554158"/>
    <w:rsid w:val="0055475B"/>
    <w:rsid w:val="0055741D"/>
    <w:rsid w:val="00570A6D"/>
    <w:rsid w:val="005817FF"/>
    <w:rsid w:val="00587243"/>
    <w:rsid w:val="00587EEB"/>
    <w:rsid w:val="0059314E"/>
    <w:rsid w:val="005C209B"/>
    <w:rsid w:val="005C391B"/>
    <w:rsid w:val="005C4934"/>
    <w:rsid w:val="005C49F5"/>
    <w:rsid w:val="005C6785"/>
    <w:rsid w:val="005C741E"/>
    <w:rsid w:val="005E139A"/>
    <w:rsid w:val="005E14E8"/>
    <w:rsid w:val="005E5C42"/>
    <w:rsid w:val="005F4AAC"/>
    <w:rsid w:val="005F68EC"/>
    <w:rsid w:val="006058DE"/>
    <w:rsid w:val="0061698F"/>
    <w:rsid w:val="00620662"/>
    <w:rsid w:val="006246FC"/>
    <w:rsid w:val="006248DA"/>
    <w:rsid w:val="0062717E"/>
    <w:rsid w:val="006343D3"/>
    <w:rsid w:val="006355A0"/>
    <w:rsid w:val="00635D4E"/>
    <w:rsid w:val="00652D67"/>
    <w:rsid w:val="00655926"/>
    <w:rsid w:val="006618EB"/>
    <w:rsid w:val="00667F70"/>
    <w:rsid w:val="00675195"/>
    <w:rsid w:val="00675D84"/>
    <w:rsid w:val="00676165"/>
    <w:rsid w:val="006767F4"/>
    <w:rsid w:val="00677CB3"/>
    <w:rsid w:val="00681D4A"/>
    <w:rsid w:val="0068663C"/>
    <w:rsid w:val="00690952"/>
    <w:rsid w:val="006913FF"/>
    <w:rsid w:val="0069665D"/>
    <w:rsid w:val="006A1262"/>
    <w:rsid w:val="006A1771"/>
    <w:rsid w:val="006B23D1"/>
    <w:rsid w:val="006B614C"/>
    <w:rsid w:val="006B6A60"/>
    <w:rsid w:val="006B70B5"/>
    <w:rsid w:val="006C14E0"/>
    <w:rsid w:val="006C3F5E"/>
    <w:rsid w:val="006C6574"/>
    <w:rsid w:val="006C7329"/>
    <w:rsid w:val="006D0620"/>
    <w:rsid w:val="006D2344"/>
    <w:rsid w:val="006D2DBD"/>
    <w:rsid w:val="006D3D41"/>
    <w:rsid w:val="006E1258"/>
    <w:rsid w:val="006E4AB6"/>
    <w:rsid w:val="006F428F"/>
    <w:rsid w:val="006F5FB4"/>
    <w:rsid w:val="006F7D38"/>
    <w:rsid w:val="00701AE4"/>
    <w:rsid w:val="00705391"/>
    <w:rsid w:val="007057FF"/>
    <w:rsid w:val="00705F2C"/>
    <w:rsid w:val="00713B20"/>
    <w:rsid w:val="007152B0"/>
    <w:rsid w:val="00715B91"/>
    <w:rsid w:val="007202A2"/>
    <w:rsid w:val="0072114F"/>
    <w:rsid w:val="0073032F"/>
    <w:rsid w:val="007351E8"/>
    <w:rsid w:val="00741102"/>
    <w:rsid w:val="00745FB0"/>
    <w:rsid w:val="00746D0A"/>
    <w:rsid w:val="00752C4A"/>
    <w:rsid w:val="00756722"/>
    <w:rsid w:val="00756B82"/>
    <w:rsid w:val="00767303"/>
    <w:rsid w:val="00767789"/>
    <w:rsid w:val="0077127F"/>
    <w:rsid w:val="0077256F"/>
    <w:rsid w:val="007729EF"/>
    <w:rsid w:val="00777A1C"/>
    <w:rsid w:val="0078344D"/>
    <w:rsid w:val="00785D7D"/>
    <w:rsid w:val="00786E9B"/>
    <w:rsid w:val="007917FF"/>
    <w:rsid w:val="007A04BA"/>
    <w:rsid w:val="007A3EF1"/>
    <w:rsid w:val="007B0368"/>
    <w:rsid w:val="007B26D1"/>
    <w:rsid w:val="007B5A3D"/>
    <w:rsid w:val="007B7C3B"/>
    <w:rsid w:val="007C5C76"/>
    <w:rsid w:val="007C6565"/>
    <w:rsid w:val="007C65C6"/>
    <w:rsid w:val="007D5B7F"/>
    <w:rsid w:val="007E0933"/>
    <w:rsid w:val="007F199C"/>
    <w:rsid w:val="007F4CC0"/>
    <w:rsid w:val="00800801"/>
    <w:rsid w:val="00801407"/>
    <w:rsid w:val="00812269"/>
    <w:rsid w:val="00814D4D"/>
    <w:rsid w:val="008233C4"/>
    <w:rsid w:val="008235A4"/>
    <w:rsid w:val="0082516C"/>
    <w:rsid w:val="00826C6E"/>
    <w:rsid w:val="00833C4D"/>
    <w:rsid w:val="008360A8"/>
    <w:rsid w:val="0083785A"/>
    <w:rsid w:val="00863E53"/>
    <w:rsid w:val="00863E9C"/>
    <w:rsid w:val="00870D43"/>
    <w:rsid w:val="00871D7A"/>
    <w:rsid w:val="008727C4"/>
    <w:rsid w:val="00872A58"/>
    <w:rsid w:val="00872AB4"/>
    <w:rsid w:val="00872B90"/>
    <w:rsid w:val="008745DD"/>
    <w:rsid w:val="008749E5"/>
    <w:rsid w:val="00881F5B"/>
    <w:rsid w:val="00883282"/>
    <w:rsid w:val="00896218"/>
    <w:rsid w:val="008A3957"/>
    <w:rsid w:val="008A6034"/>
    <w:rsid w:val="008A714D"/>
    <w:rsid w:val="008B0202"/>
    <w:rsid w:val="008B09F4"/>
    <w:rsid w:val="008B109B"/>
    <w:rsid w:val="008B5A7A"/>
    <w:rsid w:val="008C090D"/>
    <w:rsid w:val="008C5A6B"/>
    <w:rsid w:val="008C76BE"/>
    <w:rsid w:val="008D07A8"/>
    <w:rsid w:val="008D21D9"/>
    <w:rsid w:val="008D608E"/>
    <w:rsid w:val="008D7CDE"/>
    <w:rsid w:val="008E4AEB"/>
    <w:rsid w:val="008E57A3"/>
    <w:rsid w:val="008E6CEB"/>
    <w:rsid w:val="00903FAD"/>
    <w:rsid w:val="0090787D"/>
    <w:rsid w:val="009126CF"/>
    <w:rsid w:val="0091645C"/>
    <w:rsid w:val="00920149"/>
    <w:rsid w:val="00922D46"/>
    <w:rsid w:val="009272FE"/>
    <w:rsid w:val="00930C64"/>
    <w:rsid w:val="009323DA"/>
    <w:rsid w:val="00932F43"/>
    <w:rsid w:val="00934FA7"/>
    <w:rsid w:val="00936B71"/>
    <w:rsid w:val="00943526"/>
    <w:rsid w:val="0095434B"/>
    <w:rsid w:val="00955290"/>
    <w:rsid w:val="00964061"/>
    <w:rsid w:val="009650F1"/>
    <w:rsid w:val="00965104"/>
    <w:rsid w:val="009703EB"/>
    <w:rsid w:val="009719E2"/>
    <w:rsid w:val="00983D3F"/>
    <w:rsid w:val="0099661E"/>
    <w:rsid w:val="009973FD"/>
    <w:rsid w:val="009A1D1E"/>
    <w:rsid w:val="009A4AD6"/>
    <w:rsid w:val="009A6E4C"/>
    <w:rsid w:val="009B36FF"/>
    <w:rsid w:val="009C43DA"/>
    <w:rsid w:val="009C465F"/>
    <w:rsid w:val="009D1F36"/>
    <w:rsid w:val="009D416B"/>
    <w:rsid w:val="009F251B"/>
    <w:rsid w:val="009F2634"/>
    <w:rsid w:val="009F2F16"/>
    <w:rsid w:val="009F6128"/>
    <w:rsid w:val="00A0018E"/>
    <w:rsid w:val="00A11D65"/>
    <w:rsid w:val="00A15CC2"/>
    <w:rsid w:val="00A23B78"/>
    <w:rsid w:val="00A2640C"/>
    <w:rsid w:val="00A34554"/>
    <w:rsid w:val="00A37473"/>
    <w:rsid w:val="00A5034E"/>
    <w:rsid w:val="00A5354F"/>
    <w:rsid w:val="00A56E12"/>
    <w:rsid w:val="00A572B3"/>
    <w:rsid w:val="00A57CAE"/>
    <w:rsid w:val="00A621E1"/>
    <w:rsid w:val="00A64261"/>
    <w:rsid w:val="00A65FB0"/>
    <w:rsid w:val="00A7553C"/>
    <w:rsid w:val="00A77EEB"/>
    <w:rsid w:val="00A82B80"/>
    <w:rsid w:val="00A85548"/>
    <w:rsid w:val="00A90A75"/>
    <w:rsid w:val="00A91E2A"/>
    <w:rsid w:val="00A93D3D"/>
    <w:rsid w:val="00A97082"/>
    <w:rsid w:val="00AA2A93"/>
    <w:rsid w:val="00AA536E"/>
    <w:rsid w:val="00AB00D4"/>
    <w:rsid w:val="00AB0C57"/>
    <w:rsid w:val="00AC47AD"/>
    <w:rsid w:val="00AC5DAF"/>
    <w:rsid w:val="00AD0165"/>
    <w:rsid w:val="00AD289D"/>
    <w:rsid w:val="00AD3224"/>
    <w:rsid w:val="00AD3A87"/>
    <w:rsid w:val="00AD480B"/>
    <w:rsid w:val="00AE4A69"/>
    <w:rsid w:val="00AF6480"/>
    <w:rsid w:val="00AF772F"/>
    <w:rsid w:val="00AF7A9F"/>
    <w:rsid w:val="00B200B4"/>
    <w:rsid w:val="00B203D5"/>
    <w:rsid w:val="00B20ED9"/>
    <w:rsid w:val="00B21EB0"/>
    <w:rsid w:val="00B268A7"/>
    <w:rsid w:val="00B314DD"/>
    <w:rsid w:val="00B37E2D"/>
    <w:rsid w:val="00B413AB"/>
    <w:rsid w:val="00B64C5B"/>
    <w:rsid w:val="00B659CD"/>
    <w:rsid w:val="00B722BA"/>
    <w:rsid w:val="00B76409"/>
    <w:rsid w:val="00B76BC7"/>
    <w:rsid w:val="00B77CC1"/>
    <w:rsid w:val="00B84A42"/>
    <w:rsid w:val="00B86831"/>
    <w:rsid w:val="00B900CD"/>
    <w:rsid w:val="00BA5AA8"/>
    <w:rsid w:val="00BC7623"/>
    <w:rsid w:val="00BD0BA2"/>
    <w:rsid w:val="00BE1675"/>
    <w:rsid w:val="00BE3F14"/>
    <w:rsid w:val="00BF198F"/>
    <w:rsid w:val="00BF6DE2"/>
    <w:rsid w:val="00C10E4D"/>
    <w:rsid w:val="00C12DDD"/>
    <w:rsid w:val="00C215EA"/>
    <w:rsid w:val="00C23CE9"/>
    <w:rsid w:val="00C261DE"/>
    <w:rsid w:val="00C26F13"/>
    <w:rsid w:val="00C32B42"/>
    <w:rsid w:val="00C41D2B"/>
    <w:rsid w:val="00C44363"/>
    <w:rsid w:val="00C558B5"/>
    <w:rsid w:val="00C61F3A"/>
    <w:rsid w:val="00C63875"/>
    <w:rsid w:val="00C67466"/>
    <w:rsid w:val="00C70988"/>
    <w:rsid w:val="00C72176"/>
    <w:rsid w:val="00C72DE8"/>
    <w:rsid w:val="00C81F05"/>
    <w:rsid w:val="00C85588"/>
    <w:rsid w:val="00C90738"/>
    <w:rsid w:val="00C91877"/>
    <w:rsid w:val="00C935D6"/>
    <w:rsid w:val="00C97278"/>
    <w:rsid w:val="00C97846"/>
    <w:rsid w:val="00CA47F7"/>
    <w:rsid w:val="00CA4BD1"/>
    <w:rsid w:val="00CC45C9"/>
    <w:rsid w:val="00CC7A63"/>
    <w:rsid w:val="00CD24D8"/>
    <w:rsid w:val="00CD250A"/>
    <w:rsid w:val="00CD28B7"/>
    <w:rsid w:val="00CD4161"/>
    <w:rsid w:val="00CD564B"/>
    <w:rsid w:val="00CD7248"/>
    <w:rsid w:val="00CD7D53"/>
    <w:rsid w:val="00CE22C1"/>
    <w:rsid w:val="00CE3BA9"/>
    <w:rsid w:val="00CE51AA"/>
    <w:rsid w:val="00CE595D"/>
    <w:rsid w:val="00D04055"/>
    <w:rsid w:val="00D118A0"/>
    <w:rsid w:val="00D121AE"/>
    <w:rsid w:val="00D13824"/>
    <w:rsid w:val="00D15D18"/>
    <w:rsid w:val="00D26335"/>
    <w:rsid w:val="00D312D3"/>
    <w:rsid w:val="00D32635"/>
    <w:rsid w:val="00D34240"/>
    <w:rsid w:val="00D35A10"/>
    <w:rsid w:val="00D36F56"/>
    <w:rsid w:val="00D4025D"/>
    <w:rsid w:val="00D4436B"/>
    <w:rsid w:val="00D46B4A"/>
    <w:rsid w:val="00D5464D"/>
    <w:rsid w:val="00D61239"/>
    <w:rsid w:val="00D71AF8"/>
    <w:rsid w:val="00D71DBF"/>
    <w:rsid w:val="00D73E17"/>
    <w:rsid w:val="00D80DE3"/>
    <w:rsid w:val="00D85952"/>
    <w:rsid w:val="00D877EA"/>
    <w:rsid w:val="00D90593"/>
    <w:rsid w:val="00D930D2"/>
    <w:rsid w:val="00D97E67"/>
    <w:rsid w:val="00DA4EB7"/>
    <w:rsid w:val="00DA6E0D"/>
    <w:rsid w:val="00DA7A01"/>
    <w:rsid w:val="00DB2BEF"/>
    <w:rsid w:val="00DB48D5"/>
    <w:rsid w:val="00DC6828"/>
    <w:rsid w:val="00DD5AC8"/>
    <w:rsid w:val="00DD7FF2"/>
    <w:rsid w:val="00DE6322"/>
    <w:rsid w:val="00DE7D5D"/>
    <w:rsid w:val="00DF1066"/>
    <w:rsid w:val="00DF2A27"/>
    <w:rsid w:val="00DF3278"/>
    <w:rsid w:val="00DF6B13"/>
    <w:rsid w:val="00E03D26"/>
    <w:rsid w:val="00E05859"/>
    <w:rsid w:val="00E06247"/>
    <w:rsid w:val="00E210CD"/>
    <w:rsid w:val="00E21AB8"/>
    <w:rsid w:val="00E25BBC"/>
    <w:rsid w:val="00E26DA2"/>
    <w:rsid w:val="00E278C9"/>
    <w:rsid w:val="00E41FC1"/>
    <w:rsid w:val="00E4788C"/>
    <w:rsid w:val="00E51D20"/>
    <w:rsid w:val="00E55A0F"/>
    <w:rsid w:val="00E62264"/>
    <w:rsid w:val="00E779BA"/>
    <w:rsid w:val="00E8002B"/>
    <w:rsid w:val="00E813CC"/>
    <w:rsid w:val="00E81CD6"/>
    <w:rsid w:val="00E94F94"/>
    <w:rsid w:val="00E95DA1"/>
    <w:rsid w:val="00EA1E01"/>
    <w:rsid w:val="00EA3174"/>
    <w:rsid w:val="00EA35FE"/>
    <w:rsid w:val="00EA6171"/>
    <w:rsid w:val="00EB20C7"/>
    <w:rsid w:val="00EB2215"/>
    <w:rsid w:val="00EB5637"/>
    <w:rsid w:val="00EB614F"/>
    <w:rsid w:val="00EC0FAD"/>
    <w:rsid w:val="00EC12FB"/>
    <w:rsid w:val="00ED1033"/>
    <w:rsid w:val="00ED11F0"/>
    <w:rsid w:val="00ED1D42"/>
    <w:rsid w:val="00ED73DD"/>
    <w:rsid w:val="00EE7E54"/>
    <w:rsid w:val="00F00AC3"/>
    <w:rsid w:val="00F06CB9"/>
    <w:rsid w:val="00F12774"/>
    <w:rsid w:val="00F14077"/>
    <w:rsid w:val="00F14BE1"/>
    <w:rsid w:val="00F17E10"/>
    <w:rsid w:val="00F20FC6"/>
    <w:rsid w:val="00F234FE"/>
    <w:rsid w:val="00F27815"/>
    <w:rsid w:val="00F339E7"/>
    <w:rsid w:val="00F35DA9"/>
    <w:rsid w:val="00F44053"/>
    <w:rsid w:val="00F47EE7"/>
    <w:rsid w:val="00F47FA2"/>
    <w:rsid w:val="00F51E6E"/>
    <w:rsid w:val="00F534A3"/>
    <w:rsid w:val="00F66C90"/>
    <w:rsid w:val="00F67828"/>
    <w:rsid w:val="00F731A8"/>
    <w:rsid w:val="00F74270"/>
    <w:rsid w:val="00F806CE"/>
    <w:rsid w:val="00F82C89"/>
    <w:rsid w:val="00F84C29"/>
    <w:rsid w:val="00F85276"/>
    <w:rsid w:val="00F8562B"/>
    <w:rsid w:val="00F86656"/>
    <w:rsid w:val="00F958B9"/>
    <w:rsid w:val="00F97FD0"/>
    <w:rsid w:val="00FB0624"/>
    <w:rsid w:val="00FB274A"/>
    <w:rsid w:val="00FB5EE5"/>
    <w:rsid w:val="00FC4DF5"/>
    <w:rsid w:val="00FC5C57"/>
    <w:rsid w:val="00FC7A5F"/>
    <w:rsid w:val="00FD5DD3"/>
    <w:rsid w:val="00FE3965"/>
    <w:rsid w:val="00FE4498"/>
    <w:rsid w:val="00FF0237"/>
    <w:rsid w:val="00FF1245"/>
    <w:rsid w:val="00FF2744"/>
    <w:rsid w:val="00FF4212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</w:style>
  <w:style w:type="paragraph" w:styleId="1">
    <w:name w:val="heading 1"/>
    <w:basedOn w:val="a"/>
    <w:next w:val="a"/>
    <w:link w:val="10"/>
    <w:uiPriority w:val="1"/>
    <w:qFormat/>
    <w:rsid w:val="000446FA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0446FA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44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446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0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37"/>
    <w:pPr>
      <w:ind w:left="720"/>
      <w:contextualSpacing/>
    </w:pPr>
  </w:style>
  <w:style w:type="paragraph" w:styleId="a4">
    <w:name w:val="header"/>
    <w:basedOn w:val="a"/>
    <w:link w:val="a5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5475B"/>
  </w:style>
  <w:style w:type="paragraph" w:styleId="a6">
    <w:name w:val="footer"/>
    <w:basedOn w:val="a"/>
    <w:link w:val="a7"/>
    <w:uiPriority w:val="99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75B"/>
  </w:style>
  <w:style w:type="table" w:styleId="a8">
    <w:name w:val="Table Grid"/>
    <w:basedOn w:val="a1"/>
    <w:uiPriority w:val="59"/>
    <w:rsid w:val="00AA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CA4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446F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446F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446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46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46FA"/>
  </w:style>
  <w:style w:type="numbering" w:customStyle="1" w:styleId="110">
    <w:name w:val="Нет списка11"/>
    <w:next w:val="a2"/>
    <w:uiPriority w:val="99"/>
    <w:semiHidden/>
    <w:unhideWhenUsed/>
    <w:rsid w:val="000446FA"/>
  </w:style>
  <w:style w:type="paragraph" w:styleId="ac">
    <w:name w:val="Normal (Web)"/>
    <w:basedOn w:val="a"/>
    <w:rsid w:val="000446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0446FA"/>
    <w:rPr>
      <w:color w:val="0000FF"/>
      <w:u w:val="single"/>
    </w:rPr>
  </w:style>
  <w:style w:type="paragraph" w:customStyle="1" w:styleId="Default">
    <w:name w:val="Default"/>
    <w:rsid w:val="00044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uiPriority w:val="99"/>
    <w:semiHidden/>
    <w:rsid w:val="000446FA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0446FA"/>
    <w:pPr>
      <w:pageBreakBefore/>
      <w:spacing w:after="16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footnote text"/>
    <w:aliases w:val="F1"/>
    <w:basedOn w:val="a"/>
    <w:link w:val="af1"/>
    <w:semiHidden/>
    <w:rsid w:val="000446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F1 Знак"/>
    <w:basedOn w:val="a0"/>
    <w:link w:val="af0"/>
    <w:semiHidden/>
    <w:rsid w:val="0004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Базовый"/>
    <w:rsid w:val="000446FA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1">
    <w:name w:val="Сетка таблицы2"/>
    <w:basedOn w:val="a1"/>
    <w:next w:val="a8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qFormat/>
    <w:rsid w:val="000446F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numbering" w:customStyle="1" w:styleId="111">
    <w:name w:val="Нет списка111"/>
    <w:next w:val="a2"/>
    <w:uiPriority w:val="99"/>
    <w:semiHidden/>
    <w:unhideWhenUsed/>
    <w:rsid w:val="000446FA"/>
  </w:style>
  <w:style w:type="table" w:customStyle="1" w:styleId="31">
    <w:name w:val="Сетка таблицы3"/>
    <w:basedOn w:val="a1"/>
    <w:next w:val="a8"/>
    <w:uiPriority w:val="59"/>
    <w:rsid w:val="00044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А_основной"/>
    <w:basedOn w:val="a"/>
    <w:link w:val="af5"/>
    <w:qFormat/>
    <w:rsid w:val="000446F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5">
    <w:name w:val="А_основной Знак"/>
    <w:link w:val="af4"/>
    <w:rsid w:val="000446FA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qFormat/>
    <w:rsid w:val="000446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locked/>
    <w:rsid w:val="000446FA"/>
    <w:rPr>
      <w:sz w:val="24"/>
      <w:szCs w:val="24"/>
    </w:rPr>
  </w:style>
  <w:style w:type="paragraph" w:styleId="23">
    <w:name w:val="Body Text 2"/>
    <w:basedOn w:val="a"/>
    <w:link w:val="22"/>
    <w:rsid w:val="000446F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446FA"/>
  </w:style>
  <w:style w:type="character" w:customStyle="1" w:styleId="32">
    <w:name w:val="Основной текст с отступом 3 Знак"/>
    <w:link w:val="33"/>
    <w:locked/>
    <w:rsid w:val="000446FA"/>
    <w:rPr>
      <w:sz w:val="16"/>
      <w:szCs w:val="16"/>
    </w:rPr>
  </w:style>
  <w:style w:type="paragraph" w:styleId="33">
    <w:name w:val="Body Text Indent 3"/>
    <w:basedOn w:val="a"/>
    <w:link w:val="32"/>
    <w:rsid w:val="000446FA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446FA"/>
    <w:rPr>
      <w:sz w:val="16"/>
      <w:szCs w:val="16"/>
    </w:rPr>
  </w:style>
  <w:style w:type="paragraph" w:customStyle="1" w:styleId="13">
    <w:name w:val="Номер 1"/>
    <w:basedOn w:val="1"/>
    <w:rsid w:val="000446F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0446F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4">
    <w:name w:val="Номер 2"/>
    <w:basedOn w:val="3"/>
    <w:rsid w:val="000446F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8">
    <w:name w:val="Emphasis"/>
    <w:qFormat/>
    <w:rsid w:val="000446FA"/>
    <w:rPr>
      <w:i/>
      <w:iCs/>
    </w:rPr>
  </w:style>
  <w:style w:type="paragraph" w:customStyle="1" w:styleId="acxsplast">
    <w:name w:val="acxsplast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0446FA"/>
    <w:rPr>
      <w:b/>
      <w:bCs/>
    </w:rPr>
  </w:style>
  <w:style w:type="paragraph" w:styleId="afa">
    <w:name w:val="Body Text Indent"/>
    <w:basedOn w:val="a"/>
    <w:link w:val="afb"/>
    <w:unhideWhenUsed/>
    <w:rsid w:val="000446FA"/>
    <w:pPr>
      <w:spacing w:after="120" w:line="360" w:lineRule="auto"/>
      <w:ind w:left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0446FA"/>
    <w:rPr>
      <w:rFonts w:ascii="Calibri" w:eastAsia="Times New Roman" w:hAnsi="Calibri" w:cs="Times New Roman"/>
      <w:lang w:eastAsia="ru-RU"/>
    </w:rPr>
  </w:style>
  <w:style w:type="character" w:styleId="afc">
    <w:name w:val="page number"/>
    <w:basedOn w:val="a0"/>
    <w:rsid w:val="000446FA"/>
  </w:style>
  <w:style w:type="paragraph" w:customStyle="1" w:styleId="ConsPlusNonformat">
    <w:name w:val="ConsPlusNonformat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1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2">
    <w:name w:val="Заголовок 21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120">
    <w:name w:val="Заголовок 12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Заголовок 22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0446FA"/>
  </w:style>
  <w:style w:type="paragraph" w:customStyle="1" w:styleId="34">
    <w:name w:val="Знак Знак Знак Знак Знак Знак Знак Знак Знак Знак Знак Знак Знак Знак Знак Знак3"/>
    <w:basedOn w:val="a"/>
    <w:rsid w:val="00745F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 Знак Знак Знак Знак Знак Знак Знак Знак Знак Знак Знак Знак Знак Знак Знак2"/>
    <w:basedOn w:val="a"/>
    <w:rsid w:val="00CD7D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6">
    <w:name w:val="Нет списка2"/>
    <w:next w:val="a2"/>
    <w:uiPriority w:val="99"/>
    <w:semiHidden/>
    <w:unhideWhenUsed/>
    <w:rsid w:val="00FD5DD3"/>
  </w:style>
  <w:style w:type="character" w:customStyle="1" w:styleId="50">
    <w:name w:val="Заголовок 5 Знак"/>
    <w:basedOn w:val="a0"/>
    <w:link w:val="5"/>
    <w:uiPriority w:val="9"/>
    <w:semiHidden/>
    <w:rsid w:val="00ED1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act">
    <w:name w:val="Основной текст Exact"/>
    <w:basedOn w:val="a0"/>
    <w:rsid w:val="00690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d">
    <w:name w:val="Основной текст_"/>
    <w:basedOn w:val="a0"/>
    <w:link w:val="27"/>
    <w:rsid w:val="00690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d"/>
    <w:rsid w:val="00690952"/>
    <w:pPr>
      <w:widowControl w:val="0"/>
      <w:shd w:val="clear" w:color="auto" w:fill="FFFFFF"/>
      <w:spacing w:after="24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e">
    <w:name w:val="Основной текст + Полужирный;Курсив"/>
    <w:basedOn w:val="afd"/>
    <w:rsid w:val="00F51E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F51E6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8">
    <w:name w:val="Подпись к таблице (2)_"/>
    <w:basedOn w:val="a0"/>
    <w:link w:val="29"/>
    <w:rsid w:val="00F51E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7">
    <w:name w:val="Подпись к таблице (3)_"/>
    <w:basedOn w:val="a0"/>
    <w:link w:val="38"/>
    <w:rsid w:val="00F51E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">
    <w:name w:val="Подпись к таблице_"/>
    <w:basedOn w:val="a0"/>
    <w:link w:val="aff0"/>
    <w:rsid w:val="00F51E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F51E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fd"/>
    <w:rsid w:val="00F51E6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fd"/>
    <w:rsid w:val="00F51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Narrow8pt">
    <w:name w:val="Основной текст + Arial Narrow;8 pt"/>
    <w:basedOn w:val="afd"/>
    <w:rsid w:val="00F51E6E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5pt">
    <w:name w:val="Основной текст + Arial;5 pt;Полужирный"/>
    <w:basedOn w:val="afd"/>
    <w:rsid w:val="00F51E6E"/>
    <w:rPr>
      <w:rFonts w:ascii="Arial" w:eastAsia="Arial" w:hAnsi="Arial" w:cs="Arial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rial10pt">
    <w:name w:val="Основной текст + Arial;10 pt;Полужирный"/>
    <w:basedOn w:val="afd"/>
    <w:rsid w:val="00F51E6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fd"/>
    <w:rsid w:val="00F51E6E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"/>
    <w:basedOn w:val="afd"/>
    <w:rsid w:val="00F51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F51E6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9">
    <w:name w:val="Подпись к таблице (2)"/>
    <w:basedOn w:val="a"/>
    <w:link w:val="28"/>
    <w:rsid w:val="00F51E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8">
    <w:name w:val="Подпись к таблице (3)"/>
    <w:basedOn w:val="a"/>
    <w:link w:val="37"/>
    <w:rsid w:val="00F51E6E"/>
    <w:pPr>
      <w:widowControl w:val="0"/>
      <w:shd w:val="clear" w:color="auto" w:fill="FFFFFF"/>
      <w:spacing w:after="0" w:line="274" w:lineRule="exact"/>
      <w:ind w:firstLine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таблице"/>
    <w:basedOn w:val="a"/>
    <w:link w:val="aff"/>
    <w:rsid w:val="00F51E6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Подпись к таблице (4)"/>
    <w:basedOn w:val="a"/>
    <w:link w:val="41"/>
    <w:rsid w:val="00F51E6E"/>
    <w:pPr>
      <w:widowControl w:val="0"/>
      <w:shd w:val="clear" w:color="auto" w:fill="FFFFFF"/>
      <w:spacing w:after="0" w:line="274" w:lineRule="exact"/>
      <w:ind w:firstLine="540"/>
    </w:pPr>
    <w:rPr>
      <w:rFonts w:ascii="Times New Roman" w:eastAsia="Times New Roman" w:hAnsi="Times New Roman" w:cs="Times New Roman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"/>
    <w:rsid w:val="00746D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3">
    <w:name w:val="Сетка таблицы4"/>
    <w:basedOn w:val="a1"/>
    <w:next w:val="a8"/>
    <w:rsid w:val="00DD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2B69DE"/>
  </w:style>
  <w:style w:type="numbering" w:customStyle="1" w:styleId="44">
    <w:name w:val="Нет списка4"/>
    <w:next w:val="a2"/>
    <w:uiPriority w:val="99"/>
    <w:semiHidden/>
    <w:unhideWhenUsed/>
    <w:rsid w:val="00483301"/>
  </w:style>
  <w:style w:type="table" w:customStyle="1" w:styleId="51">
    <w:name w:val="Сетка таблицы5"/>
    <w:basedOn w:val="a1"/>
    <w:next w:val="a8"/>
    <w:rsid w:val="0048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9C43D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8"/>
    <w:rsid w:val="00D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55401E"/>
  </w:style>
  <w:style w:type="character" w:customStyle="1" w:styleId="aff3">
    <w:name w:val="Колонтитул_"/>
    <w:basedOn w:val="a0"/>
    <w:rsid w:val="00B2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4">
    <w:name w:val="Колонтитул"/>
    <w:basedOn w:val="aff3"/>
    <w:rsid w:val="00B2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7">
    <w:name w:val="Сетка таблицы7"/>
    <w:basedOn w:val="a1"/>
    <w:next w:val="a8"/>
    <w:rsid w:val="00DA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99"/>
    <w:rsid w:val="00AC47AD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B84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9">
    <w:name w:val="Сетка таблицы9"/>
    <w:basedOn w:val="a1"/>
    <w:next w:val="a8"/>
    <w:rsid w:val="0034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675195"/>
  </w:style>
  <w:style w:type="table" w:customStyle="1" w:styleId="100">
    <w:name w:val="Сетка таблицы10"/>
    <w:basedOn w:val="a1"/>
    <w:next w:val="a8"/>
    <w:rsid w:val="0067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D80DE3"/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9552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3">
    <w:name w:val="Сетка таблицы11"/>
    <w:basedOn w:val="a1"/>
    <w:next w:val="a8"/>
    <w:rsid w:val="00C72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D32635"/>
  </w:style>
  <w:style w:type="numbering" w:customStyle="1" w:styleId="90">
    <w:name w:val="Нет списка9"/>
    <w:next w:val="a2"/>
    <w:uiPriority w:val="99"/>
    <w:semiHidden/>
    <w:unhideWhenUsed/>
    <w:rsid w:val="00D118A0"/>
  </w:style>
  <w:style w:type="table" w:customStyle="1" w:styleId="121">
    <w:name w:val="Сетка таблицы12"/>
    <w:basedOn w:val="a1"/>
    <w:next w:val="a8"/>
    <w:rsid w:val="00D11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</w:style>
  <w:style w:type="paragraph" w:styleId="1">
    <w:name w:val="heading 1"/>
    <w:basedOn w:val="a"/>
    <w:next w:val="a"/>
    <w:link w:val="10"/>
    <w:uiPriority w:val="1"/>
    <w:qFormat/>
    <w:rsid w:val="000446FA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0446FA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44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446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0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37"/>
    <w:pPr>
      <w:ind w:left="720"/>
      <w:contextualSpacing/>
    </w:pPr>
  </w:style>
  <w:style w:type="paragraph" w:styleId="a4">
    <w:name w:val="header"/>
    <w:basedOn w:val="a"/>
    <w:link w:val="a5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5475B"/>
  </w:style>
  <w:style w:type="paragraph" w:styleId="a6">
    <w:name w:val="footer"/>
    <w:basedOn w:val="a"/>
    <w:link w:val="a7"/>
    <w:uiPriority w:val="99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75B"/>
  </w:style>
  <w:style w:type="table" w:styleId="a8">
    <w:name w:val="Table Grid"/>
    <w:basedOn w:val="a1"/>
    <w:uiPriority w:val="59"/>
    <w:rsid w:val="00AA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CA4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446F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446F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446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46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46FA"/>
  </w:style>
  <w:style w:type="numbering" w:customStyle="1" w:styleId="110">
    <w:name w:val="Нет списка11"/>
    <w:next w:val="a2"/>
    <w:uiPriority w:val="99"/>
    <w:semiHidden/>
    <w:unhideWhenUsed/>
    <w:rsid w:val="000446FA"/>
  </w:style>
  <w:style w:type="paragraph" w:styleId="ac">
    <w:name w:val="Normal (Web)"/>
    <w:basedOn w:val="a"/>
    <w:rsid w:val="000446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0446FA"/>
    <w:rPr>
      <w:color w:val="0000FF"/>
      <w:u w:val="single"/>
    </w:rPr>
  </w:style>
  <w:style w:type="paragraph" w:customStyle="1" w:styleId="Default">
    <w:name w:val="Default"/>
    <w:rsid w:val="00044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uiPriority w:val="99"/>
    <w:semiHidden/>
    <w:rsid w:val="000446FA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0446FA"/>
    <w:pPr>
      <w:pageBreakBefore/>
      <w:spacing w:after="16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footnote text"/>
    <w:aliases w:val="F1"/>
    <w:basedOn w:val="a"/>
    <w:link w:val="af1"/>
    <w:semiHidden/>
    <w:rsid w:val="000446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F1 Знак"/>
    <w:basedOn w:val="a0"/>
    <w:link w:val="af0"/>
    <w:semiHidden/>
    <w:rsid w:val="0004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Базовый"/>
    <w:rsid w:val="000446FA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1">
    <w:name w:val="Сетка таблицы2"/>
    <w:basedOn w:val="a1"/>
    <w:next w:val="a8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qFormat/>
    <w:rsid w:val="000446F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numbering" w:customStyle="1" w:styleId="111">
    <w:name w:val="Нет списка111"/>
    <w:next w:val="a2"/>
    <w:uiPriority w:val="99"/>
    <w:semiHidden/>
    <w:unhideWhenUsed/>
    <w:rsid w:val="000446FA"/>
  </w:style>
  <w:style w:type="table" w:customStyle="1" w:styleId="31">
    <w:name w:val="Сетка таблицы3"/>
    <w:basedOn w:val="a1"/>
    <w:next w:val="a8"/>
    <w:uiPriority w:val="59"/>
    <w:rsid w:val="00044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А_основной"/>
    <w:basedOn w:val="a"/>
    <w:link w:val="af5"/>
    <w:qFormat/>
    <w:rsid w:val="000446F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5">
    <w:name w:val="А_основной Знак"/>
    <w:link w:val="af4"/>
    <w:rsid w:val="000446FA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qFormat/>
    <w:rsid w:val="000446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locked/>
    <w:rsid w:val="000446FA"/>
    <w:rPr>
      <w:sz w:val="24"/>
      <w:szCs w:val="24"/>
    </w:rPr>
  </w:style>
  <w:style w:type="paragraph" w:styleId="23">
    <w:name w:val="Body Text 2"/>
    <w:basedOn w:val="a"/>
    <w:link w:val="22"/>
    <w:rsid w:val="000446F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446FA"/>
  </w:style>
  <w:style w:type="character" w:customStyle="1" w:styleId="32">
    <w:name w:val="Основной текст с отступом 3 Знак"/>
    <w:link w:val="33"/>
    <w:locked/>
    <w:rsid w:val="000446FA"/>
    <w:rPr>
      <w:sz w:val="16"/>
      <w:szCs w:val="16"/>
    </w:rPr>
  </w:style>
  <w:style w:type="paragraph" w:styleId="33">
    <w:name w:val="Body Text Indent 3"/>
    <w:basedOn w:val="a"/>
    <w:link w:val="32"/>
    <w:rsid w:val="000446FA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446FA"/>
    <w:rPr>
      <w:sz w:val="16"/>
      <w:szCs w:val="16"/>
    </w:rPr>
  </w:style>
  <w:style w:type="paragraph" w:customStyle="1" w:styleId="13">
    <w:name w:val="Номер 1"/>
    <w:basedOn w:val="1"/>
    <w:rsid w:val="000446F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0446F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4">
    <w:name w:val="Номер 2"/>
    <w:basedOn w:val="3"/>
    <w:rsid w:val="000446F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8">
    <w:name w:val="Emphasis"/>
    <w:qFormat/>
    <w:rsid w:val="000446FA"/>
    <w:rPr>
      <w:i/>
      <w:iCs/>
    </w:rPr>
  </w:style>
  <w:style w:type="paragraph" w:customStyle="1" w:styleId="acxsplast">
    <w:name w:val="acxsplast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0446FA"/>
    <w:rPr>
      <w:b/>
      <w:bCs/>
    </w:rPr>
  </w:style>
  <w:style w:type="paragraph" w:styleId="afa">
    <w:name w:val="Body Text Indent"/>
    <w:basedOn w:val="a"/>
    <w:link w:val="afb"/>
    <w:unhideWhenUsed/>
    <w:rsid w:val="000446FA"/>
    <w:pPr>
      <w:spacing w:after="120" w:line="360" w:lineRule="auto"/>
      <w:ind w:left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0446FA"/>
    <w:rPr>
      <w:rFonts w:ascii="Calibri" w:eastAsia="Times New Roman" w:hAnsi="Calibri" w:cs="Times New Roman"/>
      <w:lang w:eastAsia="ru-RU"/>
    </w:rPr>
  </w:style>
  <w:style w:type="character" w:styleId="afc">
    <w:name w:val="page number"/>
    <w:basedOn w:val="a0"/>
    <w:rsid w:val="000446FA"/>
  </w:style>
  <w:style w:type="paragraph" w:customStyle="1" w:styleId="ConsPlusNonformat">
    <w:name w:val="ConsPlusNonformat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1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2">
    <w:name w:val="Заголовок 21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120">
    <w:name w:val="Заголовок 12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Заголовок 22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0446FA"/>
  </w:style>
  <w:style w:type="paragraph" w:customStyle="1" w:styleId="34">
    <w:name w:val="Знак Знак Знак Знак Знак Знак Знак Знак Знак Знак Знак Знак Знак Знак Знак Знак3"/>
    <w:basedOn w:val="a"/>
    <w:rsid w:val="00745F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 Знак Знак Знак Знак Знак Знак Знак Знак Знак Знак Знак Знак Знак Знак Знак2"/>
    <w:basedOn w:val="a"/>
    <w:rsid w:val="00CD7D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6">
    <w:name w:val="Нет списка2"/>
    <w:next w:val="a2"/>
    <w:uiPriority w:val="99"/>
    <w:semiHidden/>
    <w:unhideWhenUsed/>
    <w:rsid w:val="00FD5DD3"/>
  </w:style>
  <w:style w:type="character" w:customStyle="1" w:styleId="50">
    <w:name w:val="Заголовок 5 Знак"/>
    <w:basedOn w:val="a0"/>
    <w:link w:val="5"/>
    <w:uiPriority w:val="9"/>
    <w:semiHidden/>
    <w:rsid w:val="00ED1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act">
    <w:name w:val="Основной текст Exact"/>
    <w:basedOn w:val="a0"/>
    <w:rsid w:val="00690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d">
    <w:name w:val="Основной текст_"/>
    <w:basedOn w:val="a0"/>
    <w:link w:val="27"/>
    <w:rsid w:val="00690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d"/>
    <w:rsid w:val="00690952"/>
    <w:pPr>
      <w:widowControl w:val="0"/>
      <w:shd w:val="clear" w:color="auto" w:fill="FFFFFF"/>
      <w:spacing w:after="24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e">
    <w:name w:val="Основной текст + Полужирный;Курсив"/>
    <w:basedOn w:val="afd"/>
    <w:rsid w:val="00F51E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F51E6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8">
    <w:name w:val="Подпись к таблице (2)_"/>
    <w:basedOn w:val="a0"/>
    <w:link w:val="29"/>
    <w:rsid w:val="00F51E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7">
    <w:name w:val="Подпись к таблице (3)_"/>
    <w:basedOn w:val="a0"/>
    <w:link w:val="38"/>
    <w:rsid w:val="00F51E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">
    <w:name w:val="Подпись к таблице_"/>
    <w:basedOn w:val="a0"/>
    <w:link w:val="aff0"/>
    <w:rsid w:val="00F51E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F51E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fd"/>
    <w:rsid w:val="00F51E6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fd"/>
    <w:rsid w:val="00F51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Narrow8pt">
    <w:name w:val="Основной текст + Arial Narrow;8 pt"/>
    <w:basedOn w:val="afd"/>
    <w:rsid w:val="00F51E6E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5pt">
    <w:name w:val="Основной текст + Arial;5 pt;Полужирный"/>
    <w:basedOn w:val="afd"/>
    <w:rsid w:val="00F51E6E"/>
    <w:rPr>
      <w:rFonts w:ascii="Arial" w:eastAsia="Arial" w:hAnsi="Arial" w:cs="Arial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rial10pt">
    <w:name w:val="Основной текст + Arial;10 pt;Полужирный"/>
    <w:basedOn w:val="afd"/>
    <w:rsid w:val="00F51E6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fd"/>
    <w:rsid w:val="00F51E6E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"/>
    <w:basedOn w:val="afd"/>
    <w:rsid w:val="00F51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F51E6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9">
    <w:name w:val="Подпись к таблице (2)"/>
    <w:basedOn w:val="a"/>
    <w:link w:val="28"/>
    <w:rsid w:val="00F51E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8">
    <w:name w:val="Подпись к таблице (3)"/>
    <w:basedOn w:val="a"/>
    <w:link w:val="37"/>
    <w:rsid w:val="00F51E6E"/>
    <w:pPr>
      <w:widowControl w:val="0"/>
      <w:shd w:val="clear" w:color="auto" w:fill="FFFFFF"/>
      <w:spacing w:after="0" w:line="274" w:lineRule="exact"/>
      <w:ind w:firstLine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таблице"/>
    <w:basedOn w:val="a"/>
    <w:link w:val="aff"/>
    <w:rsid w:val="00F51E6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Подпись к таблице (4)"/>
    <w:basedOn w:val="a"/>
    <w:link w:val="41"/>
    <w:rsid w:val="00F51E6E"/>
    <w:pPr>
      <w:widowControl w:val="0"/>
      <w:shd w:val="clear" w:color="auto" w:fill="FFFFFF"/>
      <w:spacing w:after="0" w:line="274" w:lineRule="exact"/>
      <w:ind w:firstLine="540"/>
    </w:pPr>
    <w:rPr>
      <w:rFonts w:ascii="Times New Roman" w:eastAsia="Times New Roman" w:hAnsi="Times New Roman" w:cs="Times New Roman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"/>
    <w:rsid w:val="00746D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3">
    <w:name w:val="Сетка таблицы4"/>
    <w:basedOn w:val="a1"/>
    <w:next w:val="a8"/>
    <w:rsid w:val="00DD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2B69DE"/>
  </w:style>
  <w:style w:type="numbering" w:customStyle="1" w:styleId="44">
    <w:name w:val="Нет списка4"/>
    <w:next w:val="a2"/>
    <w:uiPriority w:val="99"/>
    <w:semiHidden/>
    <w:unhideWhenUsed/>
    <w:rsid w:val="00483301"/>
  </w:style>
  <w:style w:type="table" w:customStyle="1" w:styleId="51">
    <w:name w:val="Сетка таблицы5"/>
    <w:basedOn w:val="a1"/>
    <w:next w:val="a8"/>
    <w:rsid w:val="0048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9C43D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8"/>
    <w:rsid w:val="00D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55401E"/>
  </w:style>
  <w:style w:type="character" w:customStyle="1" w:styleId="aff3">
    <w:name w:val="Колонтитул_"/>
    <w:basedOn w:val="a0"/>
    <w:rsid w:val="00B2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4">
    <w:name w:val="Колонтитул"/>
    <w:basedOn w:val="aff3"/>
    <w:rsid w:val="00B2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7">
    <w:name w:val="Сетка таблицы7"/>
    <w:basedOn w:val="a1"/>
    <w:next w:val="a8"/>
    <w:rsid w:val="00DA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99"/>
    <w:rsid w:val="00AC47AD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B84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9">
    <w:name w:val="Сетка таблицы9"/>
    <w:basedOn w:val="a1"/>
    <w:next w:val="a8"/>
    <w:rsid w:val="0034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675195"/>
  </w:style>
  <w:style w:type="table" w:customStyle="1" w:styleId="100">
    <w:name w:val="Сетка таблицы10"/>
    <w:basedOn w:val="a1"/>
    <w:next w:val="a8"/>
    <w:rsid w:val="0067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D80DE3"/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9552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3">
    <w:name w:val="Сетка таблицы11"/>
    <w:basedOn w:val="a1"/>
    <w:next w:val="a8"/>
    <w:rsid w:val="00C72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D32635"/>
  </w:style>
  <w:style w:type="numbering" w:customStyle="1" w:styleId="90">
    <w:name w:val="Нет списка9"/>
    <w:next w:val="a2"/>
    <w:uiPriority w:val="99"/>
    <w:semiHidden/>
    <w:unhideWhenUsed/>
    <w:rsid w:val="00D118A0"/>
  </w:style>
  <w:style w:type="table" w:customStyle="1" w:styleId="121">
    <w:name w:val="Сетка таблицы12"/>
    <w:basedOn w:val="a1"/>
    <w:next w:val="a8"/>
    <w:rsid w:val="00D11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7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89BB-56DF-4A50-8695-ED8D0509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51</Pages>
  <Words>16510</Words>
  <Characters>94108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USER_PPC</dc:creator>
  <cp:lastModifiedBy>USER_PPC</cp:lastModifiedBy>
  <cp:revision>76</cp:revision>
  <cp:lastPrinted>2018-06-09T09:37:00Z</cp:lastPrinted>
  <dcterms:created xsi:type="dcterms:W3CDTF">2019-06-14T07:55:00Z</dcterms:created>
  <dcterms:modified xsi:type="dcterms:W3CDTF">2019-08-22T10:31:00Z</dcterms:modified>
</cp:coreProperties>
</file>