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10508665"/>
        <w:docPartObj>
          <w:docPartGallery w:val="Cover Pages"/>
          <w:docPartUnique/>
        </w:docPartObj>
      </w:sdtPr>
      <w:sdtEndPr>
        <w:rPr>
          <w:noProof/>
          <w:lang w:eastAsia="ru-RU"/>
        </w:rPr>
      </w:sdtEndPr>
      <w:sdtContent>
        <w:p w:rsidR="009E6840" w:rsidRDefault="009E6840" w:rsidP="00C30B2C">
          <w:pPr>
            <w:spacing w:after="0" w:line="240" w:lineRule="auto"/>
            <w:jc w:val="center"/>
            <w:sectPr w:rsidR="009E6840" w:rsidSect="009E6840">
              <w:footerReference w:type="default" r:id="rId9"/>
              <w:pgSz w:w="11906" w:h="16838"/>
              <w:pgMar w:top="1134" w:right="850" w:bottom="1134" w:left="1134" w:header="708" w:footer="708" w:gutter="0"/>
              <w:pgNumType w:start="1"/>
              <w:cols w:space="708"/>
              <w:titlePg/>
              <w:docGrid w:linePitch="360"/>
            </w:sectPr>
          </w:pPr>
          <w:r>
            <w:rPr>
              <w:noProof/>
              <w:lang w:eastAsia="ru-RU"/>
            </w:rPr>
            <w:drawing>
              <wp:inline distT="0" distB="0" distL="0" distR="0" wp14:anchorId="1E60BB0E" wp14:editId="7FF4D7F5">
                <wp:extent cx="6305974" cy="8679018"/>
                <wp:effectExtent l="0" t="0" r="0" b="8255"/>
                <wp:docPr id="1" name="Рисунок 1" descr="C:\Users\USER_PPC\Desktop\АДОП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_PPC\Desktop\АДОП0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6354" cy="8679541"/>
                        </a:xfrm>
                        <a:prstGeom prst="rect">
                          <a:avLst/>
                        </a:prstGeom>
                        <a:noFill/>
                        <a:ln>
                          <a:noFill/>
                        </a:ln>
                      </pic:spPr>
                    </pic:pic>
                  </a:graphicData>
                </a:graphic>
              </wp:inline>
            </w:drawing>
          </w:r>
        </w:p>
        <w:p w:rsidR="00C30B2C" w:rsidRDefault="006D65E9">
          <w:pPr>
            <w:rPr>
              <w:noProof/>
              <w:lang w:eastAsia="ru-RU"/>
            </w:rPr>
          </w:pPr>
        </w:p>
        <w:bookmarkStart w:id="0" w:name="_GoBack" w:displacedByCustomXml="next"/>
        <w:bookmarkEnd w:id="0" w:displacedByCustomXml="next"/>
      </w:sdtContent>
    </w:sdt>
    <w:p w:rsidR="00C4230C" w:rsidRDefault="00C4230C" w:rsidP="001661BA">
      <w:pPr>
        <w:jc w:val="center"/>
        <w:rPr>
          <w:rFonts w:ascii="Times New Roman" w:hAnsi="Times New Roman"/>
          <w:b/>
          <w:sz w:val="24"/>
          <w:szCs w:val="24"/>
        </w:rPr>
      </w:pPr>
      <w:r w:rsidRPr="00A00D9C">
        <w:rPr>
          <w:rFonts w:ascii="Times New Roman" w:hAnsi="Times New Roman"/>
          <w:b/>
          <w:sz w:val="24"/>
          <w:szCs w:val="24"/>
        </w:rPr>
        <w:t>Структура программы</w:t>
      </w:r>
    </w:p>
    <w:p w:rsidR="00C4230C" w:rsidRPr="00A00D9C" w:rsidRDefault="00C4230C" w:rsidP="00C4230C">
      <w:pPr>
        <w:spacing w:after="0" w:line="240" w:lineRule="auto"/>
        <w:jc w:val="center"/>
        <w:rPr>
          <w:rFonts w:ascii="Times New Roman" w:hAnsi="Times New Roman"/>
          <w:b/>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gridCol w:w="1134"/>
      </w:tblGrid>
      <w:tr w:rsidR="00266CC6" w:rsidRPr="00775E9D" w:rsidTr="00877E99">
        <w:tc>
          <w:tcPr>
            <w:tcW w:w="9073" w:type="dxa"/>
            <w:tcBorders>
              <w:top w:val="nil"/>
              <w:left w:val="nil"/>
              <w:bottom w:val="nil"/>
              <w:right w:val="nil"/>
            </w:tcBorders>
            <w:shd w:val="clear" w:color="auto" w:fill="auto"/>
          </w:tcPr>
          <w:p w:rsidR="00266CC6" w:rsidRPr="00266CC6" w:rsidRDefault="00266CC6" w:rsidP="00266CC6">
            <w:pPr>
              <w:pStyle w:val="ConsPlusNormal"/>
              <w:ind w:firstLine="540"/>
              <w:jc w:val="both"/>
              <w:rPr>
                <w:rFonts w:ascii="Times New Roman" w:hAnsi="Times New Roman" w:cs="Times New Roman"/>
                <w:b/>
                <w:sz w:val="24"/>
                <w:szCs w:val="24"/>
              </w:rPr>
            </w:pPr>
            <w:r w:rsidRPr="00266CC6">
              <w:rPr>
                <w:rFonts w:ascii="Times New Roman" w:hAnsi="Times New Roman" w:cs="Times New Roman"/>
                <w:sz w:val="24"/>
                <w:szCs w:val="24"/>
              </w:rPr>
              <w:t>1. Комплекс основных характеристик дополнительной общеобразовательной программы</w:t>
            </w:r>
          </w:p>
        </w:tc>
        <w:tc>
          <w:tcPr>
            <w:tcW w:w="1134" w:type="dxa"/>
            <w:tcBorders>
              <w:top w:val="nil"/>
              <w:left w:val="nil"/>
              <w:bottom w:val="nil"/>
              <w:right w:val="nil"/>
            </w:tcBorders>
            <w:shd w:val="clear" w:color="auto" w:fill="auto"/>
          </w:tcPr>
          <w:p w:rsidR="00266CC6" w:rsidRDefault="00A519BB" w:rsidP="00877E99">
            <w:pPr>
              <w:spacing w:after="0" w:line="240" w:lineRule="auto"/>
              <w:jc w:val="center"/>
              <w:rPr>
                <w:rFonts w:ascii="Times New Roman" w:hAnsi="Times New Roman"/>
                <w:sz w:val="24"/>
                <w:szCs w:val="24"/>
              </w:rPr>
            </w:pPr>
            <w:r>
              <w:rPr>
                <w:rFonts w:ascii="Times New Roman" w:hAnsi="Times New Roman"/>
                <w:sz w:val="24"/>
                <w:szCs w:val="24"/>
              </w:rPr>
              <w:t>3</w:t>
            </w:r>
          </w:p>
        </w:tc>
      </w:tr>
      <w:tr w:rsidR="00266CC6" w:rsidRPr="00775E9D" w:rsidTr="00877E99">
        <w:tc>
          <w:tcPr>
            <w:tcW w:w="9073" w:type="dxa"/>
            <w:tcBorders>
              <w:top w:val="nil"/>
              <w:left w:val="nil"/>
              <w:bottom w:val="nil"/>
              <w:right w:val="nil"/>
            </w:tcBorders>
            <w:shd w:val="clear" w:color="auto" w:fill="auto"/>
          </w:tcPr>
          <w:p w:rsidR="00266CC6" w:rsidRPr="00266CC6" w:rsidRDefault="00266CC6" w:rsidP="00266CC6">
            <w:pPr>
              <w:spacing w:after="0" w:line="240" w:lineRule="auto"/>
              <w:ind w:left="1129"/>
              <w:rPr>
                <w:rFonts w:ascii="Times New Roman" w:hAnsi="Times New Roman"/>
                <w:sz w:val="24"/>
                <w:szCs w:val="24"/>
              </w:rPr>
            </w:pPr>
            <w:r w:rsidRPr="00266CC6">
              <w:rPr>
                <w:rFonts w:ascii="Times New Roman" w:hAnsi="Times New Roman"/>
                <w:sz w:val="24"/>
                <w:szCs w:val="24"/>
              </w:rPr>
              <w:t>1.1.Пояснительная записка</w:t>
            </w:r>
          </w:p>
        </w:tc>
        <w:tc>
          <w:tcPr>
            <w:tcW w:w="1134" w:type="dxa"/>
            <w:tcBorders>
              <w:top w:val="nil"/>
              <w:left w:val="nil"/>
              <w:bottom w:val="nil"/>
              <w:right w:val="nil"/>
            </w:tcBorders>
            <w:shd w:val="clear" w:color="auto" w:fill="auto"/>
          </w:tcPr>
          <w:p w:rsidR="00266CC6" w:rsidRDefault="00A519BB" w:rsidP="00877E99">
            <w:pPr>
              <w:spacing w:after="0" w:line="240" w:lineRule="auto"/>
              <w:jc w:val="center"/>
              <w:rPr>
                <w:rFonts w:ascii="Times New Roman" w:hAnsi="Times New Roman"/>
                <w:sz w:val="24"/>
                <w:szCs w:val="24"/>
              </w:rPr>
            </w:pPr>
            <w:r>
              <w:rPr>
                <w:rFonts w:ascii="Times New Roman" w:hAnsi="Times New Roman"/>
                <w:sz w:val="24"/>
                <w:szCs w:val="24"/>
              </w:rPr>
              <w:t>3</w:t>
            </w:r>
          </w:p>
        </w:tc>
      </w:tr>
      <w:tr w:rsidR="00266CC6" w:rsidRPr="00775E9D" w:rsidTr="00877E99">
        <w:tc>
          <w:tcPr>
            <w:tcW w:w="9073" w:type="dxa"/>
            <w:tcBorders>
              <w:top w:val="nil"/>
              <w:left w:val="nil"/>
              <w:bottom w:val="nil"/>
              <w:right w:val="nil"/>
            </w:tcBorders>
            <w:shd w:val="clear" w:color="auto" w:fill="auto"/>
          </w:tcPr>
          <w:p w:rsidR="00266CC6" w:rsidRPr="00266CC6" w:rsidRDefault="00266CC6" w:rsidP="0046625B">
            <w:pPr>
              <w:spacing w:after="0" w:line="240" w:lineRule="auto"/>
              <w:ind w:left="1129"/>
              <w:rPr>
                <w:rFonts w:ascii="Times New Roman" w:hAnsi="Times New Roman" w:cs="Times New Roman"/>
                <w:sz w:val="24"/>
                <w:szCs w:val="24"/>
              </w:rPr>
            </w:pPr>
            <w:r w:rsidRPr="00266CC6">
              <w:rPr>
                <w:rFonts w:ascii="Times New Roman" w:hAnsi="Times New Roman" w:cs="Times New Roman"/>
                <w:sz w:val="24"/>
                <w:szCs w:val="24"/>
              </w:rPr>
              <w:t>1.</w:t>
            </w:r>
            <w:r w:rsidR="0046625B">
              <w:rPr>
                <w:rFonts w:ascii="Times New Roman" w:hAnsi="Times New Roman" w:cs="Times New Roman"/>
                <w:sz w:val="24"/>
                <w:szCs w:val="24"/>
              </w:rPr>
              <w:t>2</w:t>
            </w:r>
            <w:r w:rsidRPr="00266CC6">
              <w:rPr>
                <w:rFonts w:ascii="Times New Roman" w:hAnsi="Times New Roman" w:cs="Times New Roman"/>
                <w:sz w:val="24"/>
                <w:szCs w:val="24"/>
              </w:rPr>
              <w:t>. Цель и задачи программы</w:t>
            </w:r>
          </w:p>
        </w:tc>
        <w:tc>
          <w:tcPr>
            <w:tcW w:w="1134" w:type="dxa"/>
            <w:tcBorders>
              <w:top w:val="nil"/>
              <w:left w:val="nil"/>
              <w:bottom w:val="nil"/>
              <w:right w:val="nil"/>
            </w:tcBorders>
            <w:shd w:val="clear" w:color="auto" w:fill="auto"/>
          </w:tcPr>
          <w:p w:rsidR="00266CC6" w:rsidRDefault="00A519BB" w:rsidP="00877E99">
            <w:pPr>
              <w:spacing w:after="0" w:line="240" w:lineRule="auto"/>
              <w:jc w:val="center"/>
              <w:rPr>
                <w:rFonts w:ascii="Times New Roman" w:hAnsi="Times New Roman"/>
                <w:sz w:val="24"/>
                <w:szCs w:val="24"/>
              </w:rPr>
            </w:pPr>
            <w:r>
              <w:rPr>
                <w:rFonts w:ascii="Times New Roman" w:hAnsi="Times New Roman"/>
                <w:sz w:val="24"/>
                <w:szCs w:val="24"/>
              </w:rPr>
              <w:t>10</w:t>
            </w:r>
          </w:p>
        </w:tc>
      </w:tr>
      <w:tr w:rsidR="00266CC6" w:rsidRPr="00775E9D" w:rsidTr="00877E99">
        <w:tc>
          <w:tcPr>
            <w:tcW w:w="9073" w:type="dxa"/>
            <w:tcBorders>
              <w:top w:val="nil"/>
              <w:left w:val="nil"/>
              <w:bottom w:val="nil"/>
              <w:right w:val="nil"/>
            </w:tcBorders>
            <w:shd w:val="clear" w:color="auto" w:fill="auto"/>
          </w:tcPr>
          <w:p w:rsidR="00266CC6" w:rsidRPr="00266CC6" w:rsidRDefault="00266CC6" w:rsidP="0046625B">
            <w:pPr>
              <w:spacing w:after="0" w:line="240" w:lineRule="auto"/>
              <w:ind w:left="1129"/>
              <w:rPr>
                <w:rFonts w:ascii="Times New Roman" w:hAnsi="Times New Roman" w:cs="Times New Roman"/>
                <w:sz w:val="24"/>
                <w:szCs w:val="24"/>
              </w:rPr>
            </w:pPr>
            <w:r w:rsidRPr="00266CC6">
              <w:rPr>
                <w:rFonts w:ascii="Times New Roman" w:hAnsi="Times New Roman" w:cs="Times New Roman"/>
                <w:sz w:val="24"/>
                <w:szCs w:val="24"/>
              </w:rPr>
              <w:t>1.</w:t>
            </w:r>
            <w:r w:rsidR="0046625B">
              <w:rPr>
                <w:rFonts w:ascii="Times New Roman" w:hAnsi="Times New Roman" w:cs="Times New Roman"/>
                <w:sz w:val="24"/>
                <w:szCs w:val="24"/>
              </w:rPr>
              <w:t>3</w:t>
            </w:r>
            <w:r w:rsidRPr="00266CC6">
              <w:rPr>
                <w:rFonts w:ascii="Times New Roman" w:hAnsi="Times New Roman" w:cs="Times New Roman"/>
                <w:sz w:val="24"/>
                <w:szCs w:val="24"/>
              </w:rPr>
              <w:t>. Содержание программы</w:t>
            </w:r>
          </w:p>
        </w:tc>
        <w:tc>
          <w:tcPr>
            <w:tcW w:w="1134" w:type="dxa"/>
            <w:tcBorders>
              <w:top w:val="nil"/>
              <w:left w:val="nil"/>
              <w:bottom w:val="nil"/>
              <w:right w:val="nil"/>
            </w:tcBorders>
            <w:shd w:val="clear" w:color="auto" w:fill="auto"/>
          </w:tcPr>
          <w:p w:rsidR="00266CC6" w:rsidRDefault="00A519BB" w:rsidP="00877E99">
            <w:pPr>
              <w:spacing w:after="0" w:line="240" w:lineRule="auto"/>
              <w:jc w:val="center"/>
              <w:rPr>
                <w:rFonts w:ascii="Times New Roman" w:hAnsi="Times New Roman"/>
                <w:sz w:val="24"/>
                <w:szCs w:val="24"/>
              </w:rPr>
            </w:pPr>
            <w:r>
              <w:rPr>
                <w:rFonts w:ascii="Times New Roman" w:hAnsi="Times New Roman"/>
                <w:sz w:val="24"/>
                <w:szCs w:val="24"/>
              </w:rPr>
              <w:t>10</w:t>
            </w:r>
          </w:p>
        </w:tc>
      </w:tr>
      <w:tr w:rsidR="00266CC6" w:rsidRPr="00775E9D" w:rsidTr="00877E99">
        <w:tc>
          <w:tcPr>
            <w:tcW w:w="9073" w:type="dxa"/>
            <w:tcBorders>
              <w:top w:val="nil"/>
              <w:left w:val="nil"/>
              <w:bottom w:val="nil"/>
              <w:right w:val="nil"/>
            </w:tcBorders>
            <w:shd w:val="clear" w:color="auto" w:fill="auto"/>
          </w:tcPr>
          <w:p w:rsidR="00266CC6" w:rsidRPr="00266CC6" w:rsidRDefault="00266CC6" w:rsidP="0046625B">
            <w:pPr>
              <w:spacing w:after="0" w:line="240" w:lineRule="auto"/>
              <w:ind w:left="1129"/>
              <w:rPr>
                <w:rFonts w:ascii="Times New Roman" w:hAnsi="Times New Roman" w:cs="Times New Roman"/>
                <w:sz w:val="24"/>
                <w:szCs w:val="24"/>
              </w:rPr>
            </w:pPr>
            <w:r w:rsidRPr="00266CC6">
              <w:rPr>
                <w:rFonts w:ascii="Times New Roman" w:hAnsi="Times New Roman" w:cs="Times New Roman"/>
                <w:sz w:val="24"/>
                <w:szCs w:val="24"/>
              </w:rPr>
              <w:t>1.</w:t>
            </w:r>
            <w:r w:rsidR="0046625B">
              <w:rPr>
                <w:rFonts w:ascii="Times New Roman" w:hAnsi="Times New Roman" w:cs="Times New Roman"/>
                <w:sz w:val="24"/>
                <w:szCs w:val="24"/>
              </w:rPr>
              <w:t>4</w:t>
            </w:r>
            <w:r w:rsidRPr="00266CC6">
              <w:rPr>
                <w:rFonts w:ascii="Times New Roman" w:hAnsi="Times New Roman" w:cs="Times New Roman"/>
                <w:sz w:val="24"/>
                <w:szCs w:val="24"/>
              </w:rPr>
              <w:t>. Планируемые результаты</w:t>
            </w:r>
          </w:p>
        </w:tc>
        <w:tc>
          <w:tcPr>
            <w:tcW w:w="1134" w:type="dxa"/>
            <w:tcBorders>
              <w:top w:val="nil"/>
              <w:left w:val="nil"/>
              <w:bottom w:val="nil"/>
              <w:right w:val="nil"/>
            </w:tcBorders>
            <w:shd w:val="clear" w:color="auto" w:fill="auto"/>
          </w:tcPr>
          <w:p w:rsidR="00266CC6" w:rsidRDefault="00A519BB" w:rsidP="00877E99">
            <w:pPr>
              <w:spacing w:after="0" w:line="240" w:lineRule="auto"/>
              <w:jc w:val="center"/>
              <w:rPr>
                <w:rFonts w:ascii="Times New Roman" w:hAnsi="Times New Roman"/>
                <w:sz w:val="24"/>
                <w:szCs w:val="24"/>
              </w:rPr>
            </w:pPr>
            <w:r>
              <w:rPr>
                <w:rFonts w:ascii="Times New Roman" w:hAnsi="Times New Roman"/>
                <w:sz w:val="24"/>
                <w:szCs w:val="24"/>
              </w:rPr>
              <w:t>12</w:t>
            </w:r>
          </w:p>
        </w:tc>
      </w:tr>
      <w:tr w:rsidR="00266CC6" w:rsidRPr="00775E9D" w:rsidTr="00266CC6">
        <w:tc>
          <w:tcPr>
            <w:tcW w:w="9073" w:type="dxa"/>
            <w:tcBorders>
              <w:top w:val="nil"/>
              <w:left w:val="nil"/>
              <w:bottom w:val="nil"/>
              <w:right w:val="nil"/>
            </w:tcBorders>
            <w:shd w:val="clear" w:color="auto" w:fill="auto"/>
          </w:tcPr>
          <w:p w:rsidR="00266CC6" w:rsidRPr="00266CC6" w:rsidRDefault="00266CC6" w:rsidP="00266C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6CC6">
              <w:rPr>
                <w:rFonts w:ascii="Times New Roman" w:eastAsiaTheme="minorEastAsia" w:hAnsi="Times New Roman" w:cs="Times New Roman"/>
                <w:sz w:val="24"/>
                <w:szCs w:val="24"/>
                <w:lang w:eastAsia="ru-RU"/>
              </w:rPr>
              <w:t>2. Комплекс организационно-педагогических условий</w:t>
            </w:r>
          </w:p>
        </w:tc>
        <w:tc>
          <w:tcPr>
            <w:tcW w:w="1134" w:type="dxa"/>
            <w:tcBorders>
              <w:top w:val="nil"/>
              <w:left w:val="nil"/>
              <w:bottom w:val="nil"/>
              <w:right w:val="nil"/>
            </w:tcBorders>
            <w:shd w:val="clear" w:color="auto" w:fill="auto"/>
          </w:tcPr>
          <w:p w:rsidR="00266CC6" w:rsidRDefault="00A519BB" w:rsidP="00266CC6">
            <w:pPr>
              <w:spacing w:after="0" w:line="240" w:lineRule="auto"/>
              <w:jc w:val="center"/>
              <w:rPr>
                <w:rFonts w:ascii="Times New Roman" w:hAnsi="Times New Roman"/>
                <w:sz w:val="24"/>
                <w:szCs w:val="24"/>
              </w:rPr>
            </w:pPr>
            <w:r>
              <w:rPr>
                <w:rFonts w:ascii="Times New Roman" w:hAnsi="Times New Roman"/>
                <w:sz w:val="24"/>
                <w:szCs w:val="24"/>
              </w:rPr>
              <w:t>16</w:t>
            </w:r>
          </w:p>
        </w:tc>
      </w:tr>
      <w:tr w:rsidR="00266CC6" w:rsidRPr="00775E9D" w:rsidTr="00266CC6">
        <w:tc>
          <w:tcPr>
            <w:tcW w:w="9073" w:type="dxa"/>
            <w:tcBorders>
              <w:top w:val="nil"/>
              <w:left w:val="nil"/>
              <w:bottom w:val="nil"/>
              <w:right w:val="nil"/>
            </w:tcBorders>
            <w:shd w:val="clear" w:color="auto" w:fill="auto"/>
          </w:tcPr>
          <w:p w:rsidR="00266CC6" w:rsidRPr="00266CC6" w:rsidRDefault="00266CC6" w:rsidP="00266CC6">
            <w:pPr>
              <w:spacing w:after="0" w:line="240" w:lineRule="auto"/>
              <w:ind w:left="1129"/>
              <w:rPr>
                <w:rFonts w:ascii="Times New Roman" w:hAnsi="Times New Roman" w:cs="Times New Roman"/>
                <w:sz w:val="24"/>
                <w:szCs w:val="24"/>
              </w:rPr>
            </w:pPr>
            <w:r w:rsidRPr="00266CC6">
              <w:rPr>
                <w:rFonts w:ascii="Times New Roman" w:eastAsiaTheme="minorEastAsia" w:hAnsi="Times New Roman" w:cs="Times New Roman"/>
                <w:sz w:val="24"/>
                <w:szCs w:val="24"/>
                <w:lang w:eastAsia="ru-RU"/>
              </w:rPr>
              <w:t>2.1. Календарный учебный график</w:t>
            </w:r>
          </w:p>
        </w:tc>
        <w:tc>
          <w:tcPr>
            <w:tcW w:w="1134" w:type="dxa"/>
            <w:tcBorders>
              <w:top w:val="nil"/>
              <w:left w:val="nil"/>
              <w:bottom w:val="nil"/>
              <w:right w:val="nil"/>
            </w:tcBorders>
            <w:shd w:val="clear" w:color="auto" w:fill="auto"/>
          </w:tcPr>
          <w:p w:rsidR="00266CC6" w:rsidRDefault="00A519BB" w:rsidP="00266CC6">
            <w:pPr>
              <w:spacing w:after="0" w:line="240" w:lineRule="auto"/>
              <w:jc w:val="center"/>
              <w:rPr>
                <w:rFonts w:ascii="Times New Roman" w:hAnsi="Times New Roman"/>
                <w:sz w:val="24"/>
                <w:szCs w:val="24"/>
              </w:rPr>
            </w:pPr>
            <w:r>
              <w:rPr>
                <w:rFonts w:ascii="Times New Roman" w:hAnsi="Times New Roman"/>
                <w:sz w:val="24"/>
                <w:szCs w:val="24"/>
              </w:rPr>
              <w:t>16</w:t>
            </w:r>
          </w:p>
        </w:tc>
      </w:tr>
      <w:tr w:rsidR="00266CC6" w:rsidRPr="00775E9D" w:rsidTr="00266CC6">
        <w:tc>
          <w:tcPr>
            <w:tcW w:w="9073" w:type="dxa"/>
            <w:tcBorders>
              <w:top w:val="nil"/>
              <w:left w:val="nil"/>
              <w:bottom w:val="nil"/>
              <w:right w:val="nil"/>
            </w:tcBorders>
            <w:shd w:val="clear" w:color="auto" w:fill="auto"/>
          </w:tcPr>
          <w:p w:rsidR="00266CC6" w:rsidRPr="00266CC6" w:rsidRDefault="00266CC6" w:rsidP="00266CC6">
            <w:pPr>
              <w:spacing w:after="0" w:line="240" w:lineRule="auto"/>
              <w:ind w:left="1129"/>
              <w:rPr>
                <w:rFonts w:ascii="Times New Roman" w:eastAsiaTheme="minorEastAsia" w:hAnsi="Times New Roman" w:cs="Times New Roman"/>
                <w:sz w:val="24"/>
                <w:szCs w:val="24"/>
                <w:lang w:eastAsia="ru-RU"/>
              </w:rPr>
            </w:pPr>
            <w:r w:rsidRPr="00266CC6">
              <w:rPr>
                <w:rFonts w:ascii="Times New Roman" w:hAnsi="Times New Roman" w:cs="Times New Roman"/>
                <w:sz w:val="24"/>
                <w:szCs w:val="24"/>
              </w:rPr>
              <w:t>2.2. Условия реализации программы</w:t>
            </w:r>
          </w:p>
        </w:tc>
        <w:tc>
          <w:tcPr>
            <w:tcW w:w="1134" w:type="dxa"/>
            <w:tcBorders>
              <w:top w:val="nil"/>
              <w:left w:val="nil"/>
              <w:bottom w:val="nil"/>
              <w:right w:val="nil"/>
            </w:tcBorders>
            <w:shd w:val="clear" w:color="auto" w:fill="auto"/>
          </w:tcPr>
          <w:p w:rsidR="00266CC6" w:rsidRDefault="00A519BB" w:rsidP="00266CC6">
            <w:pPr>
              <w:spacing w:after="0" w:line="240" w:lineRule="auto"/>
              <w:jc w:val="center"/>
              <w:rPr>
                <w:rFonts w:ascii="Times New Roman" w:hAnsi="Times New Roman"/>
                <w:sz w:val="24"/>
                <w:szCs w:val="24"/>
              </w:rPr>
            </w:pPr>
            <w:r>
              <w:rPr>
                <w:rFonts w:ascii="Times New Roman" w:hAnsi="Times New Roman"/>
                <w:sz w:val="24"/>
                <w:szCs w:val="24"/>
              </w:rPr>
              <w:t>16</w:t>
            </w:r>
          </w:p>
        </w:tc>
      </w:tr>
      <w:tr w:rsidR="008107C9" w:rsidRPr="00775E9D" w:rsidTr="00266CC6">
        <w:tc>
          <w:tcPr>
            <w:tcW w:w="9073" w:type="dxa"/>
            <w:tcBorders>
              <w:top w:val="nil"/>
              <w:left w:val="nil"/>
              <w:bottom w:val="nil"/>
              <w:right w:val="nil"/>
            </w:tcBorders>
            <w:shd w:val="clear" w:color="auto" w:fill="auto"/>
          </w:tcPr>
          <w:p w:rsidR="008107C9" w:rsidRPr="008107C9" w:rsidRDefault="008107C9" w:rsidP="008107C9">
            <w:pPr>
              <w:spacing w:after="0" w:line="240" w:lineRule="auto"/>
              <w:ind w:left="1129" w:firstLine="465"/>
              <w:rPr>
                <w:rFonts w:ascii="Times New Roman" w:hAnsi="Times New Roman" w:cs="Times New Roman"/>
                <w:sz w:val="24"/>
                <w:szCs w:val="24"/>
              </w:rPr>
            </w:pPr>
            <w:r w:rsidRPr="008107C9">
              <w:rPr>
                <w:rFonts w:ascii="Times New Roman" w:hAnsi="Times New Roman" w:cs="Times New Roman"/>
                <w:sz w:val="24"/>
                <w:szCs w:val="24"/>
              </w:rPr>
              <w:t>2.2.1.Нормативно-правовая база</w:t>
            </w:r>
          </w:p>
        </w:tc>
        <w:tc>
          <w:tcPr>
            <w:tcW w:w="1134" w:type="dxa"/>
            <w:tcBorders>
              <w:top w:val="nil"/>
              <w:left w:val="nil"/>
              <w:bottom w:val="nil"/>
              <w:right w:val="nil"/>
            </w:tcBorders>
            <w:shd w:val="clear" w:color="auto" w:fill="auto"/>
          </w:tcPr>
          <w:p w:rsidR="008107C9" w:rsidRDefault="00A519BB" w:rsidP="00266CC6">
            <w:pPr>
              <w:spacing w:after="0" w:line="240" w:lineRule="auto"/>
              <w:jc w:val="center"/>
              <w:rPr>
                <w:rFonts w:ascii="Times New Roman" w:hAnsi="Times New Roman"/>
                <w:sz w:val="24"/>
                <w:szCs w:val="24"/>
              </w:rPr>
            </w:pPr>
            <w:r>
              <w:rPr>
                <w:rFonts w:ascii="Times New Roman" w:hAnsi="Times New Roman"/>
                <w:sz w:val="24"/>
                <w:szCs w:val="24"/>
              </w:rPr>
              <w:t>16</w:t>
            </w:r>
          </w:p>
        </w:tc>
      </w:tr>
      <w:tr w:rsidR="008107C9" w:rsidRPr="00775E9D" w:rsidTr="00266CC6">
        <w:tc>
          <w:tcPr>
            <w:tcW w:w="9073" w:type="dxa"/>
            <w:tcBorders>
              <w:top w:val="nil"/>
              <w:left w:val="nil"/>
              <w:bottom w:val="nil"/>
              <w:right w:val="nil"/>
            </w:tcBorders>
            <w:shd w:val="clear" w:color="auto" w:fill="auto"/>
          </w:tcPr>
          <w:p w:rsidR="008107C9" w:rsidRPr="008107C9" w:rsidRDefault="008107C9" w:rsidP="008107C9">
            <w:pPr>
              <w:spacing w:after="0" w:line="240" w:lineRule="auto"/>
              <w:ind w:left="1129" w:firstLine="465"/>
              <w:rPr>
                <w:rFonts w:ascii="Times New Roman" w:hAnsi="Times New Roman" w:cs="Times New Roman"/>
                <w:sz w:val="24"/>
                <w:szCs w:val="24"/>
              </w:rPr>
            </w:pPr>
            <w:r w:rsidRPr="008107C9">
              <w:rPr>
                <w:rFonts w:ascii="Times New Roman" w:hAnsi="Times New Roman" w:cs="Times New Roman"/>
                <w:sz w:val="24"/>
                <w:szCs w:val="24"/>
              </w:rPr>
              <w:t>2.2.2.Программно-методическое обеспечение</w:t>
            </w:r>
          </w:p>
        </w:tc>
        <w:tc>
          <w:tcPr>
            <w:tcW w:w="1134" w:type="dxa"/>
            <w:tcBorders>
              <w:top w:val="nil"/>
              <w:left w:val="nil"/>
              <w:bottom w:val="nil"/>
              <w:right w:val="nil"/>
            </w:tcBorders>
            <w:shd w:val="clear" w:color="auto" w:fill="auto"/>
          </w:tcPr>
          <w:p w:rsidR="008107C9" w:rsidRDefault="00A519BB" w:rsidP="00266CC6">
            <w:pPr>
              <w:spacing w:after="0" w:line="240" w:lineRule="auto"/>
              <w:jc w:val="center"/>
              <w:rPr>
                <w:rFonts w:ascii="Times New Roman" w:hAnsi="Times New Roman"/>
                <w:sz w:val="24"/>
                <w:szCs w:val="24"/>
              </w:rPr>
            </w:pPr>
            <w:r>
              <w:rPr>
                <w:rFonts w:ascii="Times New Roman" w:hAnsi="Times New Roman"/>
                <w:sz w:val="24"/>
                <w:szCs w:val="24"/>
              </w:rPr>
              <w:t>18</w:t>
            </w:r>
          </w:p>
        </w:tc>
      </w:tr>
      <w:tr w:rsidR="008107C9" w:rsidRPr="00775E9D" w:rsidTr="00266CC6">
        <w:tc>
          <w:tcPr>
            <w:tcW w:w="9073" w:type="dxa"/>
            <w:tcBorders>
              <w:top w:val="nil"/>
              <w:left w:val="nil"/>
              <w:bottom w:val="nil"/>
              <w:right w:val="nil"/>
            </w:tcBorders>
            <w:shd w:val="clear" w:color="auto" w:fill="auto"/>
          </w:tcPr>
          <w:p w:rsidR="008107C9" w:rsidRPr="008107C9" w:rsidRDefault="008107C9" w:rsidP="008107C9">
            <w:pPr>
              <w:spacing w:after="0" w:line="240" w:lineRule="auto"/>
              <w:ind w:left="1129" w:firstLine="465"/>
              <w:rPr>
                <w:rFonts w:ascii="Times New Roman" w:hAnsi="Times New Roman" w:cs="Times New Roman"/>
                <w:sz w:val="24"/>
                <w:szCs w:val="24"/>
              </w:rPr>
            </w:pPr>
            <w:r w:rsidRPr="008107C9">
              <w:rPr>
                <w:rFonts w:ascii="Times New Roman" w:hAnsi="Times New Roman" w:cs="Times New Roman"/>
                <w:sz w:val="24"/>
                <w:szCs w:val="24"/>
              </w:rPr>
              <w:t>2.2.3.Материально-техническое обеспечение</w:t>
            </w:r>
          </w:p>
        </w:tc>
        <w:tc>
          <w:tcPr>
            <w:tcW w:w="1134" w:type="dxa"/>
            <w:tcBorders>
              <w:top w:val="nil"/>
              <w:left w:val="nil"/>
              <w:bottom w:val="nil"/>
              <w:right w:val="nil"/>
            </w:tcBorders>
            <w:shd w:val="clear" w:color="auto" w:fill="auto"/>
          </w:tcPr>
          <w:p w:rsidR="008107C9" w:rsidRDefault="00A519BB" w:rsidP="00266CC6">
            <w:pPr>
              <w:spacing w:after="0" w:line="240" w:lineRule="auto"/>
              <w:jc w:val="center"/>
              <w:rPr>
                <w:rFonts w:ascii="Times New Roman" w:hAnsi="Times New Roman"/>
                <w:sz w:val="24"/>
                <w:szCs w:val="24"/>
              </w:rPr>
            </w:pPr>
            <w:r>
              <w:rPr>
                <w:rFonts w:ascii="Times New Roman" w:hAnsi="Times New Roman"/>
                <w:sz w:val="24"/>
                <w:szCs w:val="24"/>
              </w:rPr>
              <w:t>20</w:t>
            </w:r>
          </w:p>
        </w:tc>
      </w:tr>
      <w:tr w:rsidR="00266CC6" w:rsidRPr="00775E9D" w:rsidTr="00266CC6">
        <w:tc>
          <w:tcPr>
            <w:tcW w:w="9073" w:type="dxa"/>
            <w:tcBorders>
              <w:top w:val="nil"/>
              <w:left w:val="nil"/>
              <w:bottom w:val="nil"/>
              <w:right w:val="nil"/>
            </w:tcBorders>
            <w:shd w:val="clear" w:color="auto" w:fill="auto"/>
          </w:tcPr>
          <w:p w:rsidR="00266CC6" w:rsidRPr="00266CC6" w:rsidRDefault="00266CC6" w:rsidP="00266CC6">
            <w:pPr>
              <w:spacing w:after="0" w:line="240" w:lineRule="auto"/>
              <w:ind w:left="1129"/>
              <w:rPr>
                <w:rFonts w:ascii="Times New Roman" w:eastAsiaTheme="minorEastAsia" w:hAnsi="Times New Roman" w:cs="Times New Roman"/>
                <w:sz w:val="24"/>
                <w:szCs w:val="24"/>
                <w:lang w:eastAsia="ru-RU"/>
              </w:rPr>
            </w:pPr>
            <w:r w:rsidRPr="00266CC6">
              <w:rPr>
                <w:rFonts w:ascii="Times New Roman" w:hAnsi="Times New Roman" w:cs="Times New Roman"/>
                <w:sz w:val="24"/>
                <w:szCs w:val="24"/>
              </w:rPr>
              <w:t>2.3. Формы аттестации в дополнительном образовании</w:t>
            </w:r>
          </w:p>
        </w:tc>
        <w:tc>
          <w:tcPr>
            <w:tcW w:w="1134" w:type="dxa"/>
            <w:tcBorders>
              <w:top w:val="nil"/>
              <w:left w:val="nil"/>
              <w:bottom w:val="nil"/>
              <w:right w:val="nil"/>
            </w:tcBorders>
            <w:shd w:val="clear" w:color="auto" w:fill="auto"/>
          </w:tcPr>
          <w:p w:rsidR="00266CC6" w:rsidRDefault="00A519BB" w:rsidP="00266CC6">
            <w:pPr>
              <w:spacing w:after="0" w:line="240" w:lineRule="auto"/>
              <w:jc w:val="center"/>
              <w:rPr>
                <w:rFonts w:ascii="Times New Roman" w:hAnsi="Times New Roman"/>
                <w:sz w:val="24"/>
                <w:szCs w:val="24"/>
              </w:rPr>
            </w:pPr>
            <w:r>
              <w:rPr>
                <w:rFonts w:ascii="Times New Roman" w:hAnsi="Times New Roman"/>
                <w:sz w:val="24"/>
                <w:szCs w:val="24"/>
              </w:rPr>
              <w:t>24</w:t>
            </w:r>
          </w:p>
        </w:tc>
      </w:tr>
      <w:tr w:rsidR="00266CC6" w:rsidRPr="00775E9D" w:rsidTr="00266CC6">
        <w:tc>
          <w:tcPr>
            <w:tcW w:w="9073" w:type="dxa"/>
            <w:tcBorders>
              <w:top w:val="nil"/>
              <w:left w:val="nil"/>
              <w:bottom w:val="nil"/>
              <w:right w:val="nil"/>
            </w:tcBorders>
            <w:shd w:val="clear" w:color="auto" w:fill="auto"/>
          </w:tcPr>
          <w:p w:rsidR="00266CC6" w:rsidRPr="00266CC6" w:rsidRDefault="00266CC6" w:rsidP="00266CC6">
            <w:pPr>
              <w:spacing w:after="0" w:line="240" w:lineRule="auto"/>
              <w:ind w:left="1129"/>
              <w:rPr>
                <w:rFonts w:ascii="Times New Roman" w:hAnsi="Times New Roman" w:cs="Times New Roman"/>
                <w:sz w:val="24"/>
                <w:szCs w:val="24"/>
              </w:rPr>
            </w:pPr>
            <w:r w:rsidRPr="00266CC6">
              <w:rPr>
                <w:rFonts w:ascii="Times New Roman" w:hAnsi="Times New Roman" w:cs="Times New Roman"/>
                <w:sz w:val="24"/>
                <w:szCs w:val="24"/>
              </w:rPr>
              <w:t>2.4. Методические материалы</w:t>
            </w:r>
          </w:p>
        </w:tc>
        <w:tc>
          <w:tcPr>
            <w:tcW w:w="1134" w:type="dxa"/>
            <w:tcBorders>
              <w:top w:val="nil"/>
              <w:left w:val="nil"/>
              <w:bottom w:val="nil"/>
              <w:right w:val="nil"/>
            </w:tcBorders>
            <w:shd w:val="clear" w:color="auto" w:fill="auto"/>
          </w:tcPr>
          <w:p w:rsidR="00266CC6" w:rsidRDefault="00A519BB" w:rsidP="00266CC6">
            <w:pPr>
              <w:spacing w:after="0" w:line="240" w:lineRule="auto"/>
              <w:jc w:val="center"/>
              <w:rPr>
                <w:rFonts w:ascii="Times New Roman" w:hAnsi="Times New Roman"/>
                <w:sz w:val="24"/>
                <w:szCs w:val="24"/>
              </w:rPr>
            </w:pPr>
            <w:r>
              <w:rPr>
                <w:rFonts w:ascii="Times New Roman" w:hAnsi="Times New Roman"/>
                <w:sz w:val="24"/>
                <w:szCs w:val="24"/>
              </w:rPr>
              <w:t>25</w:t>
            </w:r>
          </w:p>
        </w:tc>
      </w:tr>
      <w:tr w:rsidR="00266CC6" w:rsidRPr="00775E9D" w:rsidTr="00266CC6">
        <w:tc>
          <w:tcPr>
            <w:tcW w:w="9073" w:type="dxa"/>
            <w:tcBorders>
              <w:top w:val="nil"/>
              <w:left w:val="nil"/>
              <w:bottom w:val="nil"/>
              <w:right w:val="nil"/>
            </w:tcBorders>
            <w:shd w:val="clear" w:color="auto" w:fill="auto"/>
          </w:tcPr>
          <w:p w:rsidR="00266CC6" w:rsidRPr="00266CC6" w:rsidRDefault="00266CC6" w:rsidP="00266CC6">
            <w:pPr>
              <w:spacing w:after="0" w:line="240" w:lineRule="auto"/>
              <w:ind w:left="1129"/>
              <w:rPr>
                <w:rFonts w:ascii="Times New Roman" w:hAnsi="Times New Roman" w:cs="Times New Roman"/>
                <w:sz w:val="24"/>
                <w:szCs w:val="24"/>
              </w:rPr>
            </w:pPr>
            <w:r w:rsidRPr="008D7AEE">
              <w:rPr>
                <w:rFonts w:ascii="Times New Roman" w:hAnsi="Times New Roman" w:cs="Times New Roman"/>
                <w:sz w:val="24"/>
                <w:szCs w:val="24"/>
              </w:rPr>
              <w:t>2.5. Рабочие программы (модули) курсов, дисциплин,</w:t>
            </w:r>
          </w:p>
        </w:tc>
        <w:tc>
          <w:tcPr>
            <w:tcW w:w="1134" w:type="dxa"/>
            <w:tcBorders>
              <w:top w:val="nil"/>
              <w:left w:val="nil"/>
              <w:bottom w:val="nil"/>
              <w:right w:val="nil"/>
            </w:tcBorders>
            <w:shd w:val="clear" w:color="auto" w:fill="auto"/>
          </w:tcPr>
          <w:p w:rsidR="00266CC6" w:rsidRDefault="00A519BB" w:rsidP="00266CC6">
            <w:pPr>
              <w:spacing w:after="0" w:line="240" w:lineRule="auto"/>
              <w:jc w:val="center"/>
              <w:rPr>
                <w:rFonts w:ascii="Times New Roman" w:hAnsi="Times New Roman"/>
                <w:sz w:val="24"/>
                <w:szCs w:val="24"/>
              </w:rPr>
            </w:pPr>
            <w:r>
              <w:rPr>
                <w:rFonts w:ascii="Times New Roman" w:hAnsi="Times New Roman"/>
                <w:sz w:val="24"/>
                <w:szCs w:val="24"/>
              </w:rPr>
              <w:t>27</w:t>
            </w:r>
          </w:p>
        </w:tc>
      </w:tr>
      <w:tr w:rsidR="00266CC6" w:rsidRPr="00775E9D" w:rsidTr="00266CC6">
        <w:tc>
          <w:tcPr>
            <w:tcW w:w="9073" w:type="dxa"/>
            <w:tcBorders>
              <w:top w:val="nil"/>
              <w:left w:val="nil"/>
              <w:bottom w:val="nil"/>
              <w:right w:val="nil"/>
            </w:tcBorders>
            <w:shd w:val="clear" w:color="auto" w:fill="auto"/>
          </w:tcPr>
          <w:p w:rsidR="00266CC6" w:rsidRPr="00266CC6" w:rsidRDefault="00266CC6" w:rsidP="0007114C">
            <w:pPr>
              <w:spacing w:after="0" w:line="240" w:lineRule="auto"/>
              <w:ind w:left="1129" w:hanging="670"/>
              <w:rPr>
                <w:rFonts w:ascii="Times New Roman" w:hAnsi="Times New Roman" w:cs="Times New Roman"/>
                <w:sz w:val="24"/>
                <w:szCs w:val="24"/>
              </w:rPr>
            </w:pPr>
            <w:r w:rsidRPr="00266CC6">
              <w:rPr>
                <w:rFonts w:ascii="Times New Roman" w:hAnsi="Times New Roman" w:cs="Times New Roman"/>
                <w:sz w:val="24"/>
                <w:szCs w:val="24"/>
              </w:rPr>
              <w:t xml:space="preserve">3. </w:t>
            </w:r>
            <w:r w:rsidR="0007114C">
              <w:rPr>
                <w:rFonts w:ascii="Times New Roman" w:hAnsi="Times New Roman" w:cs="Times New Roman"/>
                <w:sz w:val="24"/>
                <w:szCs w:val="24"/>
              </w:rPr>
              <w:t>Организационная работа по разработке и утверждению адаптированной дополнительной общеобразовательной программы</w:t>
            </w:r>
          </w:p>
        </w:tc>
        <w:tc>
          <w:tcPr>
            <w:tcW w:w="1134" w:type="dxa"/>
            <w:tcBorders>
              <w:top w:val="nil"/>
              <w:left w:val="nil"/>
              <w:bottom w:val="nil"/>
              <w:right w:val="nil"/>
            </w:tcBorders>
            <w:shd w:val="clear" w:color="auto" w:fill="auto"/>
          </w:tcPr>
          <w:p w:rsidR="00266CC6" w:rsidRDefault="00266CC6" w:rsidP="00266CC6">
            <w:pPr>
              <w:spacing w:after="0" w:line="240" w:lineRule="auto"/>
              <w:jc w:val="center"/>
              <w:rPr>
                <w:rFonts w:ascii="Times New Roman" w:hAnsi="Times New Roman"/>
                <w:sz w:val="24"/>
                <w:szCs w:val="24"/>
              </w:rPr>
            </w:pPr>
          </w:p>
          <w:p w:rsidR="00A519BB" w:rsidRDefault="00A519BB" w:rsidP="00266CC6">
            <w:pPr>
              <w:spacing w:after="0" w:line="240" w:lineRule="auto"/>
              <w:jc w:val="center"/>
              <w:rPr>
                <w:rFonts w:ascii="Times New Roman" w:hAnsi="Times New Roman"/>
                <w:sz w:val="24"/>
                <w:szCs w:val="24"/>
              </w:rPr>
            </w:pPr>
            <w:r>
              <w:rPr>
                <w:rFonts w:ascii="Times New Roman" w:hAnsi="Times New Roman"/>
                <w:sz w:val="24"/>
                <w:szCs w:val="24"/>
              </w:rPr>
              <w:t>39</w:t>
            </w:r>
          </w:p>
        </w:tc>
      </w:tr>
      <w:tr w:rsidR="0007114C" w:rsidRPr="00775E9D" w:rsidTr="00266CC6">
        <w:tc>
          <w:tcPr>
            <w:tcW w:w="9073" w:type="dxa"/>
            <w:tcBorders>
              <w:top w:val="nil"/>
              <w:left w:val="nil"/>
              <w:bottom w:val="nil"/>
              <w:right w:val="nil"/>
            </w:tcBorders>
            <w:shd w:val="clear" w:color="auto" w:fill="auto"/>
          </w:tcPr>
          <w:p w:rsidR="0007114C" w:rsidRPr="00266CC6" w:rsidRDefault="0007114C" w:rsidP="00266CC6">
            <w:pPr>
              <w:spacing w:after="0" w:line="240" w:lineRule="auto"/>
              <w:ind w:left="1129" w:hanging="670"/>
              <w:rPr>
                <w:rFonts w:ascii="Times New Roman" w:hAnsi="Times New Roman" w:cs="Times New Roman"/>
                <w:sz w:val="24"/>
                <w:szCs w:val="24"/>
              </w:rPr>
            </w:pPr>
            <w:r>
              <w:rPr>
                <w:rFonts w:ascii="Times New Roman" w:hAnsi="Times New Roman" w:cs="Times New Roman"/>
                <w:sz w:val="24"/>
                <w:szCs w:val="24"/>
              </w:rPr>
              <w:t>4.</w:t>
            </w:r>
            <w:r w:rsidRPr="00266CC6">
              <w:rPr>
                <w:rFonts w:ascii="Times New Roman" w:hAnsi="Times New Roman" w:cs="Times New Roman"/>
                <w:sz w:val="24"/>
                <w:szCs w:val="24"/>
              </w:rPr>
              <w:t>Список литературы</w:t>
            </w:r>
          </w:p>
        </w:tc>
        <w:tc>
          <w:tcPr>
            <w:tcW w:w="1134" w:type="dxa"/>
            <w:tcBorders>
              <w:top w:val="nil"/>
              <w:left w:val="nil"/>
              <w:bottom w:val="nil"/>
              <w:right w:val="nil"/>
            </w:tcBorders>
            <w:shd w:val="clear" w:color="auto" w:fill="auto"/>
          </w:tcPr>
          <w:p w:rsidR="0007114C" w:rsidRDefault="00A519BB" w:rsidP="00266CC6">
            <w:pPr>
              <w:spacing w:after="0" w:line="240" w:lineRule="auto"/>
              <w:jc w:val="center"/>
              <w:rPr>
                <w:rFonts w:ascii="Times New Roman" w:hAnsi="Times New Roman"/>
                <w:sz w:val="24"/>
                <w:szCs w:val="24"/>
              </w:rPr>
            </w:pPr>
            <w:r>
              <w:rPr>
                <w:rFonts w:ascii="Times New Roman" w:hAnsi="Times New Roman"/>
                <w:sz w:val="24"/>
                <w:szCs w:val="24"/>
              </w:rPr>
              <w:t>43</w:t>
            </w:r>
          </w:p>
        </w:tc>
      </w:tr>
      <w:tr w:rsidR="00266CC6" w:rsidRPr="00775E9D" w:rsidTr="00266CC6">
        <w:tc>
          <w:tcPr>
            <w:tcW w:w="9073" w:type="dxa"/>
            <w:tcBorders>
              <w:top w:val="nil"/>
              <w:left w:val="nil"/>
              <w:bottom w:val="nil"/>
              <w:right w:val="nil"/>
            </w:tcBorders>
            <w:shd w:val="clear" w:color="auto" w:fill="auto"/>
          </w:tcPr>
          <w:p w:rsidR="00266CC6" w:rsidRPr="00266CC6" w:rsidRDefault="00266CC6" w:rsidP="00266CC6">
            <w:pPr>
              <w:spacing w:after="0" w:line="240" w:lineRule="auto"/>
              <w:ind w:left="1129"/>
              <w:rPr>
                <w:rFonts w:ascii="Times New Roman" w:hAnsi="Times New Roman" w:cs="Times New Roman"/>
                <w:sz w:val="24"/>
                <w:szCs w:val="24"/>
              </w:rPr>
            </w:pPr>
          </w:p>
        </w:tc>
        <w:tc>
          <w:tcPr>
            <w:tcW w:w="1134" w:type="dxa"/>
            <w:tcBorders>
              <w:top w:val="nil"/>
              <w:left w:val="nil"/>
              <w:bottom w:val="nil"/>
              <w:right w:val="nil"/>
            </w:tcBorders>
            <w:shd w:val="clear" w:color="auto" w:fill="auto"/>
          </w:tcPr>
          <w:p w:rsidR="00266CC6" w:rsidRDefault="00266CC6" w:rsidP="00266CC6">
            <w:pPr>
              <w:spacing w:after="0" w:line="240" w:lineRule="auto"/>
              <w:jc w:val="center"/>
              <w:rPr>
                <w:rFonts w:ascii="Times New Roman" w:hAnsi="Times New Roman"/>
                <w:sz w:val="24"/>
                <w:szCs w:val="24"/>
              </w:rPr>
            </w:pPr>
          </w:p>
        </w:tc>
      </w:tr>
      <w:tr w:rsidR="00C4230C" w:rsidRPr="00775E9D" w:rsidTr="00877E99">
        <w:tc>
          <w:tcPr>
            <w:tcW w:w="9073" w:type="dxa"/>
            <w:tcBorders>
              <w:top w:val="nil"/>
              <w:left w:val="nil"/>
              <w:bottom w:val="nil"/>
              <w:right w:val="nil"/>
            </w:tcBorders>
            <w:shd w:val="clear" w:color="auto" w:fill="auto"/>
          </w:tcPr>
          <w:p w:rsidR="00C4230C" w:rsidRPr="00775E9D" w:rsidRDefault="00C4230C" w:rsidP="00010F19">
            <w:pPr>
              <w:spacing w:after="0" w:line="240" w:lineRule="auto"/>
              <w:ind w:left="390" w:firstLine="709"/>
              <w:rPr>
                <w:rFonts w:ascii="Times New Roman" w:hAnsi="Times New Roman"/>
                <w:b/>
                <w:sz w:val="24"/>
                <w:szCs w:val="24"/>
              </w:rPr>
            </w:pPr>
          </w:p>
        </w:tc>
        <w:tc>
          <w:tcPr>
            <w:tcW w:w="1134" w:type="dxa"/>
            <w:tcBorders>
              <w:top w:val="nil"/>
              <w:left w:val="nil"/>
              <w:bottom w:val="nil"/>
              <w:right w:val="nil"/>
            </w:tcBorders>
            <w:shd w:val="clear" w:color="auto" w:fill="auto"/>
          </w:tcPr>
          <w:p w:rsidR="00E37E92" w:rsidRPr="00E37E92" w:rsidRDefault="00E37E92" w:rsidP="00877E99">
            <w:pPr>
              <w:spacing w:after="0" w:line="240" w:lineRule="auto"/>
              <w:jc w:val="center"/>
              <w:rPr>
                <w:rFonts w:ascii="Times New Roman" w:hAnsi="Times New Roman"/>
                <w:sz w:val="24"/>
                <w:szCs w:val="24"/>
              </w:rPr>
            </w:pPr>
          </w:p>
        </w:tc>
      </w:tr>
    </w:tbl>
    <w:p w:rsidR="00010F19" w:rsidRDefault="00010F19" w:rsidP="00010F19">
      <w:pPr>
        <w:spacing w:after="0" w:line="240" w:lineRule="auto"/>
        <w:ind w:firstLine="709"/>
        <w:jc w:val="center"/>
        <w:rPr>
          <w:rFonts w:ascii="Times New Roman" w:hAnsi="Times New Roman"/>
          <w:b/>
          <w:sz w:val="26"/>
          <w:szCs w:val="26"/>
        </w:rPr>
      </w:pPr>
    </w:p>
    <w:p w:rsidR="006C4A3E" w:rsidRDefault="006C4A3E">
      <w:pPr>
        <w:rPr>
          <w:rFonts w:ascii="Times New Roman" w:hAnsi="Times New Roman"/>
          <w:b/>
          <w:sz w:val="26"/>
          <w:szCs w:val="26"/>
        </w:rPr>
      </w:pPr>
    </w:p>
    <w:p w:rsidR="006C4A3E" w:rsidRDefault="006C4A3E">
      <w:pPr>
        <w:rPr>
          <w:rFonts w:ascii="Times New Roman" w:hAnsi="Times New Roman"/>
          <w:b/>
          <w:sz w:val="26"/>
          <w:szCs w:val="26"/>
        </w:rPr>
      </w:pPr>
      <w:r>
        <w:rPr>
          <w:rFonts w:ascii="Times New Roman" w:hAnsi="Times New Roman"/>
          <w:b/>
          <w:sz w:val="26"/>
          <w:szCs w:val="26"/>
        </w:rPr>
        <w:br w:type="page"/>
      </w:r>
    </w:p>
    <w:p w:rsidR="003D24F8" w:rsidRPr="003D24F8" w:rsidRDefault="00010F19" w:rsidP="006C4A3E">
      <w:pPr>
        <w:jc w:val="center"/>
        <w:rPr>
          <w:rFonts w:ascii="Times New Roman" w:hAnsi="Times New Roman"/>
          <w:b/>
          <w:sz w:val="26"/>
          <w:szCs w:val="26"/>
        </w:rPr>
      </w:pPr>
      <w:r w:rsidRPr="00937E20">
        <w:rPr>
          <w:rFonts w:ascii="Times New Roman" w:hAnsi="Times New Roman"/>
          <w:b/>
          <w:sz w:val="24"/>
          <w:szCs w:val="24"/>
        </w:rPr>
        <w:lastRenderedPageBreak/>
        <w:t xml:space="preserve">1. </w:t>
      </w:r>
      <w:r w:rsidR="003D24F8" w:rsidRPr="00937E20">
        <w:rPr>
          <w:rFonts w:ascii="Times New Roman" w:hAnsi="Times New Roman" w:cs="Times New Roman"/>
          <w:b/>
          <w:sz w:val="24"/>
          <w:szCs w:val="24"/>
        </w:rPr>
        <w:t>Комплекс</w:t>
      </w:r>
      <w:r w:rsidR="003D24F8" w:rsidRPr="003D24F8">
        <w:rPr>
          <w:rFonts w:ascii="Times New Roman" w:hAnsi="Times New Roman" w:cs="Times New Roman"/>
          <w:b/>
          <w:sz w:val="24"/>
          <w:szCs w:val="24"/>
        </w:rPr>
        <w:t xml:space="preserve"> основных характеристик дополнительной общеобразовательной программы</w:t>
      </w:r>
    </w:p>
    <w:p w:rsidR="003D24F8" w:rsidRDefault="003D24F8" w:rsidP="00C4230C">
      <w:pPr>
        <w:spacing w:after="0" w:line="240" w:lineRule="auto"/>
        <w:ind w:firstLine="709"/>
        <w:rPr>
          <w:rFonts w:ascii="Times New Roman" w:hAnsi="Times New Roman"/>
          <w:b/>
          <w:sz w:val="24"/>
          <w:szCs w:val="24"/>
        </w:rPr>
      </w:pPr>
    </w:p>
    <w:p w:rsidR="00C4230C" w:rsidRPr="003D24F8" w:rsidRDefault="00C4230C" w:rsidP="00C4230C">
      <w:pPr>
        <w:spacing w:after="0" w:line="240" w:lineRule="auto"/>
        <w:ind w:firstLine="709"/>
        <w:rPr>
          <w:rFonts w:ascii="Times New Roman" w:hAnsi="Times New Roman"/>
          <w:b/>
          <w:sz w:val="24"/>
          <w:szCs w:val="24"/>
        </w:rPr>
      </w:pPr>
      <w:r w:rsidRPr="003D24F8">
        <w:rPr>
          <w:rFonts w:ascii="Times New Roman" w:hAnsi="Times New Roman"/>
          <w:b/>
          <w:sz w:val="24"/>
          <w:szCs w:val="24"/>
        </w:rPr>
        <w:t>1.1</w:t>
      </w:r>
      <w:r w:rsidR="003D24F8">
        <w:rPr>
          <w:rFonts w:ascii="Times New Roman" w:hAnsi="Times New Roman"/>
          <w:b/>
          <w:sz w:val="24"/>
          <w:szCs w:val="24"/>
        </w:rPr>
        <w:t>.</w:t>
      </w:r>
      <w:r w:rsidRPr="003D24F8">
        <w:rPr>
          <w:rFonts w:ascii="Times New Roman" w:hAnsi="Times New Roman"/>
          <w:b/>
          <w:sz w:val="24"/>
          <w:szCs w:val="24"/>
        </w:rPr>
        <w:t xml:space="preserve"> Пояснительная записка </w:t>
      </w:r>
    </w:p>
    <w:p w:rsidR="00132598" w:rsidRPr="0017310D" w:rsidRDefault="00132598" w:rsidP="00132598">
      <w:pPr>
        <w:spacing w:after="0" w:line="240" w:lineRule="auto"/>
        <w:ind w:firstLine="709"/>
        <w:rPr>
          <w:rFonts w:ascii="Times New Roman" w:hAnsi="Times New Roman"/>
          <w:sz w:val="24"/>
          <w:szCs w:val="24"/>
        </w:rPr>
      </w:pPr>
      <w:r w:rsidRPr="0017310D">
        <w:rPr>
          <w:rFonts w:ascii="Times New Roman" w:hAnsi="Times New Roman"/>
          <w:b/>
          <w:sz w:val="24"/>
          <w:szCs w:val="24"/>
        </w:rPr>
        <w:t>Сведения об образовательном учреждении:</w:t>
      </w:r>
    </w:p>
    <w:p w:rsidR="00132598" w:rsidRDefault="00132598" w:rsidP="00132598">
      <w:pPr>
        <w:tabs>
          <w:tab w:val="left" w:pos="764"/>
        </w:tabs>
        <w:spacing w:after="0" w:line="240" w:lineRule="auto"/>
        <w:ind w:firstLine="709"/>
        <w:jc w:val="both"/>
        <w:rPr>
          <w:rFonts w:ascii="Times New Roman" w:hAnsi="Times New Roman"/>
          <w:sz w:val="24"/>
          <w:szCs w:val="24"/>
        </w:rPr>
      </w:pPr>
      <w:r>
        <w:rPr>
          <w:rFonts w:ascii="Times New Roman" w:hAnsi="Times New Roman"/>
          <w:sz w:val="24"/>
          <w:szCs w:val="24"/>
        </w:rPr>
        <w:t>В 1995 году в городе Заречном  был создан Психолого-педагогический центр при  Департаменте образования.</w:t>
      </w:r>
    </w:p>
    <w:p w:rsidR="00132598" w:rsidRDefault="00132598" w:rsidP="00132598">
      <w:pPr>
        <w:tabs>
          <w:tab w:val="left" w:pos="764"/>
        </w:tabs>
        <w:spacing w:after="0" w:line="240" w:lineRule="auto"/>
        <w:ind w:firstLine="709"/>
        <w:jc w:val="both"/>
        <w:rPr>
          <w:rFonts w:ascii="Times New Roman" w:hAnsi="Times New Roman" w:cs="Courier New"/>
          <w:sz w:val="24"/>
          <w:szCs w:val="24"/>
        </w:rPr>
      </w:pPr>
      <w:r>
        <w:rPr>
          <w:rFonts w:ascii="Times New Roman" w:hAnsi="Times New Roman"/>
          <w:sz w:val="24"/>
          <w:szCs w:val="24"/>
        </w:rPr>
        <w:t xml:space="preserve">С 01.03.2001г. Центр вышел на юридическую самостоятельность. </w:t>
      </w:r>
      <w:r w:rsidRPr="00C766A2">
        <w:rPr>
          <w:rFonts w:ascii="Times New Roman" w:hAnsi="Times New Roman"/>
          <w:sz w:val="24"/>
          <w:szCs w:val="24"/>
        </w:rPr>
        <w:t>На основании постановления Главы муниципального образования «Город Заречный» от 10.01.2001 № 23-П в</w:t>
      </w:r>
      <w:r w:rsidRPr="00C766A2">
        <w:rPr>
          <w:rFonts w:ascii="Times New Roman" w:hAnsi="Times New Roman" w:cs="Courier New"/>
          <w:sz w:val="24"/>
          <w:szCs w:val="24"/>
        </w:rPr>
        <w:t xml:space="preserve"> </w:t>
      </w:r>
      <w:r w:rsidRPr="00C766A2">
        <w:rPr>
          <w:rFonts w:ascii="Times New Roman" w:hAnsi="Times New Roman"/>
          <w:sz w:val="24"/>
          <w:szCs w:val="24"/>
        </w:rPr>
        <w:t>порядке</w:t>
      </w:r>
      <w:r w:rsidRPr="00C766A2">
        <w:rPr>
          <w:rFonts w:ascii="Times New Roman" w:hAnsi="Times New Roman" w:cs="Courier New"/>
          <w:sz w:val="24"/>
          <w:szCs w:val="24"/>
        </w:rPr>
        <w:t xml:space="preserve"> </w:t>
      </w:r>
      <w:r w:rsidRPr="00C766A2">
        <w:rPr>
          <w:rFonts w:ascii="Times New Roman" w:hAnsi="Times New Roman"/>
          <w:sz w:val="24"/>
          <w:szCs w:val="24"/>
        </w:rPr>
        <w:t>реорганизации</w:t>
      </w:r>
      <w:r w:rsidRPr="00C766A2">
        <w:rPr>
          <w:rFonts w:ascii="Times New Roman" w:hAnsi="Times New Roman" w:cs="Courier New"/>
          <w:sz w:val="24"/>
          <w:szCs w:val="24"/>
        </w:rPr>
        <w:t xml:space="preserve"> </w:t>
      </w:r>
      <w:r w:rsidRPr="00C766A2">
        <w:rPr>
          <w:rFonts w:ascii="Times New Roman" w:hAnsi="Times New Roman"/>
          <w:sz w:val="24"/>
          <w:szCs w:val="24"/>
        </w:rPr>
        <w:t>Управления</w:t>
      </w:r>
      <w:r w:rsidRPr="00C766A2">
        <w:rPr>
          <w:rFonts w:ascii="Times New Roman" w:hAnsi="Times New Roman" w:cs="Courier New"/>
          <w:sz w:val="24"/>
          <w:szCs w:val="24"/>
        </w:rPr>
        <w:t xml:space="preserve"> </w:t>
      </w:r>
      <w:r w:rsidRPr="00C766A2">
        <w:rPr>
          <w:rFonts w:ascii="Times New Roman" w:hAnsi="Times New Roman"/>
          <w:sz w:val="24"/>
          <w:szCs w:val="24"/>
        </w:rPr>
        <w:t>образования</w:t>
      </w:r>
      <w:r w:rsidRPr="00C766A2">
        <w:rPr>
          <w:rFonts w:ascii="Times New Roman" w:hAnsi="Times New Roman" w:cs="Courier New"/>
          <w:sz w:val="24"/>
          <w:szCs w:val="24"/>
        </w:rPr>
        <w:t xml:space="preserve"> </w:t>
      </w:r>
      <w:r w:rsidRPr="00C766A2">
        <w:rPr>
          <w:rFonts w:ascii="Times New Roman" w:hAnsi="Times New Roman"/>
          <w:sz w:val="24"/>
          <w:szCs w:val="24"/>
        </w:rPr>
        <w:t>путем выделения</w:t>
      </w:r>
      <w:r w:rsidRPr="00C766A2">
        <w:rPr>
          <w:rFonts w:ascii="Times New Roman" w:hAnsi="Times New Roman" w:cs="Courier New"/>
          <w:sz w:val="24"/>
          <w:szCs w:val="24"/>
        </w:rPr>
        <w:t xml:space="preserve"> было зарегистрировано как Заречное</w:t>
      </w:r>
      <w:r w:rsidRPr="00C766A2">
        <w:rPr>
          <w:rFonts w:ascii="Times New Roman" w:hAnsi="Times New Roman" w:cs="Courier New"/>
          <w:b/>
          <w:sz w:val="24"/>
          <w:szCs w:val="24"/>
        </w:rPr>
        <w:t xml:space="preserve"> </w:t>
      </w:r>
      <w:r w:rsidRPr="00C766A2">
        <w:rPr>
          <w:rFonts w:ascii="Times New Roman" w:hAnsi="Times New Roman" w:cs="Courier New"/>
          <w:sz w:val="24"/>
          <w:szCs w:val="24"/>
        </w:rPr>
        <w:t xml:space="preserve">муниципальное образовательное учреждение для детей, нуждающихся в психолого-педагогической и </w:t>
      </w:r>
      <w:proofErr w:type="gramStart"/>
      <w:r w:rsidRPr="00C766A2">
        <w:rPr>
          <w:rFonts w:ascii="Times New Roman" w:hAnsi="Times New Roman" w:cs="Courier New"/>
          <w:sz w:val="24"/>
          <w:szCs w:val="24"/>
        </w:rPr>
        <w:t>медико-социальной</w:t>
      </w:r>
      <w:proofErr w:type="gramEnd"/>
      <w:r w:rsidRPr="00C766A2">
        <w:rPr>
          <w:rFonts w:ascii="Times New Roman" w:hAnsi="Times New Roman" w:cs="Courier New"/>
          <w:sz w:val="24"/>
          <w:szCs w:val="24"/>
        </w:rPr>
        <w:t xml:space="preserve"> помощи «Центр психолого-педагогической реабилитации и коррекции»</w:t>
      </w:r>
      <w:r>
        <w:rPr>
          <w:rFonts w:ascii="Times New Roman" w:hAnsi="Times New Roman" w:cs="Courier New"/>
          <w:sz w:val="24"/>
          <w:szCs w:val="24"/>
        </w:rPr>
        <w:t xml:space="preserve">. </w:t>
      </w:r>
    </w:p>
    <w:p w:rsidR="00132598" w:rsidRDefault="00132598" w:rsidP="00132598">
      <w:pPr>
        <w:tabs>
          <w:tab w:val="left" w:pos="764"/>
        </w:tabs>
        <w:spacing w:after="0" w:line="240" w:lineRule="auto"/>
        <w:ind w:firstLine="709"/>
        <w:jc w:val="both"/>
        <w:rPr>
          <w:rFonts w:ascii="Times New Roman" w:hAnsi="Times New Roman" w:cs="Courier New"/>
          <w:sz w:val="24"/>
          <w:szCs w:val="24"/>
        </w:rPr>
      </w:pPr>
      <w:r>
        <w:rPr>
          <w:rFonts w:ascii="Times New Roman" w:hAnsi="Times New Roman" w:cs="Courier New"/>
          <w:sz w:val="24"/>
          <w:szCs w:val="24"/>
        </w:rPr>
        <w:t xml:space="preserve">В 2011 году </w:t>
      </w:r>
      <w:r w:rsidRPr="00C766A2">
        <w:rPr>
          <w:rFonts w:ascii="Times New Roman" w:hAnsi="Times New Roman" w:cs="Courier New"/>
          <w:sz w:val="24"/>
          <w:szCs w:val="24"/>
        </w:rPr>
        <w:t>на основании постановления администрации городского округа Заречный от 19.05.2011 № 564-П «О создании муниципальных казенных учреждений путем изменения типа» было зарегистрировано как М</w:t>
      </w:r>
      <w:r w:rsidRPr="00C766A2">
        <w:rPr>
          <w:rFonts w:ascii="Times New Roman" w:hAnsi="Times New Roman"/>
          <w:sz w:val="24"/>
          <w:szCs w:val="24"/>
        </w:rPr>
        <w:t>униципальное</w:t>
      </w:r>
      <w:r w:rsidRPr="00C766A2">
        <w:rPr>
          <w:rFonts w:ascii="Times New Roman" w:hAnsi="Times New Roman" w:cs="Courier New"/>
          <w:sz w:val="24"/>
          <w:szCs w:val="24"/>
        </w:rPr>
        <w:t xml:space="preserve"> казенное </w:t>
      </w:r>
      <w:r w:rsidRPr="00C766A2">
        <w:rPr>
          <w:rFonts w:ascii="Times New Roman" w:hAnsi="Times New Roman"/>
          <w:sz w:val="24"/>
          <w:szCs w:val="24"/>
        </w:rPr>
        <w:t>образовательное</w:t>
      </w:r>
      <w:r w:rsidRPr="00C766A2">
        <w:rPr>
          <w:rFonts w:ascii="Times New Roman" w:hAnsi="Times New Roman" w:cs="Courier New"/>
          <w:sz w:val="24"/>
          <w:szCs w:val="24"/>
        </w:rPr>
        <w:t xml:space="preserve"> </w:t>
      </w:r>
      <w:r w:rsidRPr="00C766A2">
        <w:rPr>
          <w:rFonts w:ascii="Times New Roman" w:hAnsi="Times New Roman"/>
          <w:sz w:val="24"/>
          <w:szCs w:val="24"/>
        </w:rPr>
        <w:t>учреждение</w:t>
      </w:r>
      <w:r w:rsidRPr="00C766A2">
        <w:rPr>
          <w:rFonts w:ascii="Times New Roman" w:hAnsi="Times New Roman" w:cs="Courier New"/>
          <w:sz w:val="24"/>
          <w:szCs w:val="24"/>
        </w:rPr>
        <w:t xml:space="preserve"> </w:t>
      </w:r>
      <w:r w:rsidRPr="00C766A2">
        <w:rPr>
          <w:rFonts w:ascii="Times New Roman" w:hAnsi="Times New Roman"/>
          <w:sz w:val="24"/>
          <w:szCs w:val="24"/>
        </w:rPr>
        <w:t>для</w:t>
      </w:r>
      <w:r w:rsidRPr="00C766A2">
        <w:rPr>
          <w:rFonts w:ascii="Times New Roman" w:hAnsi="Times New Roman" w:cs="Courier New"/>
          <w:sz w:val="24"/>
          <w:szCs w:val="24"/>
        </w:rPr>
        <w:t xml:space="preserve"> </w:t>
      </w:r>
      <w:r w:rsidRPr="00C766A2">
        <w:rPr>
          <w:rFonts w:ascii="Times New Roman" w:hAnsi="Times New Roman"/>
          <w:sz w:val="24"/>
          <w:szCs w:val="24"/>
        </w:rPr>
        <w:t>детей,</w:t>
      </w:r>
      <w:r w:rsidRPr="00C766A2">
        <w:rPr>
          <w:rFonts w:ascii="Times New Roman" w:hAnsi="Times New Roman" w:cs="Courier New"/>
          <w:sz w:val="24"/>
          <w:szCs w:val="24"/>
        </w:rPr>
        <w:t xml:space="preserve"> </w:t>
      </w:r>
      <w:r w:rsidRPr="00C766A2">
        <w:rPr>
          <w:rFonts w:ascii="Times New Roman" w:hAnsi="Times New Roman"/>
          <w:sz w:val="24"/>
          <w:szCs w:val="24"/>
        </w:rPr>
        <w:t>нуждающихся</w:t>
      </w:r>
      <w:r w:rsidRPr="00C766A2">
        <w:rPr>
          <w:rFonts w:ascii="Times New Roman" w:hAnsi="Times New Roman" w:cs="Courier New"/>
          <w:sz w:val="24"/>
          <w:szCs w:val="24"/>
        </w:rPr>
        <w:t xml:space="preserve"> </w:t>
      </w:r>
      <w:r w:rsidRPr="00C766A2">
        <w:rPr>
          <w:rFonts w:ascii="Times New Roman" w:hAnsi="Times New Roman"/>
          <w:sz w:val="24"/>
          <w:szCs w:val="24"/>
        </w:rPr>
        <w:t>в психолого</w:t>
      </w:r>
      <w:r w:rsidRPr="00C766A2">
        <w:rPr>
          <w:rFonts w:ascii="Times New Roman" w:hAnsi="Times New Roman" w:cs="Courier New"/>
          <w:sz w:val="24"/>
          <w:szCs w:val="24"/>
        </w:rPr>
        <w:t>-</w:t>
      </w:r>
      <w:r w:rsidRPr="00C766A2">
        <w:rPr>
          <w:rFonts w:ascii="Times New Roman" w:hAnsi="Times New Roman"/>
          <w:sz w:val="24"/>
          <w:szCs w:val="24"/>
        </w:rPr>
        <w:t xml:space="preserve">педагогической и </w:t>
      </w:r>
      <w:proofErr w:type="gramStart"/>
      <w:r w:rsidRPr="00C766A2">
        <w:rPr>
          <w:rFonts w:ascii="Times New Roman" w:hAnsi="Times New Roman"/>
          <w:sz w:val="24"/>
          <w:szCs w:val="24"/>
        </w:rPr>
        <w:t>медико-социальной</w:t>
      </w:r>
      <w:proofErr w:type="gramEnd"/>
      <w:r w:rsidRPr="00C766A2">
        <w:rPr>
          <w:rFonts w:ascii="Times New Roman" w:hAnsi="Times New Roman"/>
          <w:sz w:val="24"/>
          <w:szCs w:val="24"/>
        </w:rPr>
        <w:t xml:space="preserve"> помощи,</w:t>
      </w:r>
      <w:r w:rsidRPr="00C766A2">
        <w:rPr>
          <w:rFonts w:ascii="Times New Roman" w:hAnsi="Times New Roman" w:cs="Courier New"/>
          <w:sz w:val="24"/>
          <w:szCs w:val="24"/>
        </w:rPr>
        <w:t xml:space="preserve"> городского округа Заречный «</w:t>
      </w:r>
      <w:r w:rsidRPr="00C766A2">
        <w:rPr>
          <w:rFonts w:ascii="Times New Roman" w:hAnsi="Times New Roman"/>
          <w:sz w:val="24"/>
          <w:szCs w:val="24"/>
        </w:rPr>
        <w:t>Центр</w:t>
      </w:r>
      <w:r w:rsidRPr="00C766A2">
        <w:rPr>
          <w:rFonts w:ascii="Times New Roman" w:hAnsi="Times New Roman" w:cs="Courier New"/>
          <w:sz w:val="24"/>
          <w:szCs w:val="24"/>
        </w:rPr>
        <w:t xml:space="preserve"> </w:t>
      </w:r>
      <w:r w:rsidRPr="00C766A2">
        <w:rPr>
          <w:rFonts w:ascii="Times New Roman" w:hAnsi="Times New Roman"/>
          <w:sz w:val="24"/>
          <w:szCs w:val="24"/>
        </w:rPr>
        <w:t>психолого</w:t>
      </w:r>
      <w:r w:rsidRPr="00C766A2">
        <w:rPr>
          <w:rFonts w:ascii="Times New Roman" w:hAnsi="Times New Roman" w:cs="Courier New"/>
          <w:sz w:val="24"/>
          <w:szCs w:val="24"/>
        </w:rPr>
        <w:t>-</w:t>
      </w:r>
      <w:r w:rsidRPr="00C766A2">
        <w:rPr>
          <w:rFonts w:ascii="Times New Roman" w:hAnsi="Times New Roman"/>
          <w:sz w:val="24"/>
          <w:szCs w:val="24"/>
        </w:rPr>
        <w:t>педагогической</w:t>
      </w:r>
      <w:r w:rsidRPr="00C766A2">
        <w:rPr>
          <w:rFonts w:ascii="Times New Roman" w:hAnsi="Times New Roman" w:cs="Courier New"/>
          <w:sz w:val="24"/>
          <w:szCs w:val="24"/>
        </w:rPr>
        <w:t xml:space="preserve"> </w:t>
      </w:r>
      <w:r w:rsidRPr="00C766A2">
        <w:rPr>
          <w:rFonts w:ascii="Times New Roman" w:hAnsi="Times New Roman"/>
          <w:sz w:val="24"/>
          <w:szCs w:val="24"/>
        </w:rPr>
        <w:t>реабилитации</w:t>
      </w:r>
      <w:r w:rsidRPr="00C766A2">
        <w:rPr>
          <w:rFonts w:ascii="Times New Roman" w:hAnsi="Times New Roman" w:cs="Courier New"/>
          <w:sz w:val="24"/>
          <w:szCs w:val="24"/>
        </w:rPr>
        <w:t xml:space="preserve"> </w:t>
      </w:r>
      <w:r w:rsidRPr="00C766A2">
        <w:rPr>
          <w:rFonts w:ascii="Times New Roman" w:hAnsi="Times New Roman"/>
          <w:sz w:val="24"/>
          <w:szCs w:val="24"/>
        </w:rPr>
        <w:t>и</w:t>
      </w:r>
      <w:r w:rsidRPr="00C766A2">
        <w:rPr>
          <w:rFonts w:ascii="Times New Roman" w:hAnsi="Times New Roman" w:cs="Courier New"/>
          <w:sz w:val="24"/>
          <w:szCs w:val="24"/>
        </w:rPr>
        <w:t xml:space="preserve"> </w:t>
      </w:r>
      <w:r w:rsidRPr="00C766A2">
        <w:rPr>
          <w:rFonts w:ascii="Times New Roman" w:hAnsi="Times New Roman"/>
          <w:sz w:val="24"/>
          <w:szCs w:val="24"/>
        </w:rPr>
        <w:t>коррекции</w:t>
      </w:r>
      <w:r w:rsidRPr="00C766A2">
        <w:rPr>
          <w:rFonts w:ascii="Times New Roman" w:hAnsi="Times New Roman" w:cs="Courier New"/>
          <w:sz w:val="24"/>
          <w:szCs w:val="24"/>
        </w:rPr>
        <w:t>»</w:t>
      </w:r>
      <w:r>
        <w:rPr>
          <w:rFonts w:ascii="Times New Roman" w:hAnsi="Times New Roman" w:cs="Courier New"/>
          <w:sz w:val="24"/>
          <w:szCs w:val="24"/>
        </w:rPr>
        <w:t xml:space="preserve"> (далее – Центр)</w:t>
      </w:r>
      <w:r w:rsidRPr="00C766A2">
        <w:rPr>
          <w:rFonts w:ascii="Times New Roman" w:hAnsi="Times New Roman" w:cs="Courier New"/>
          <w:sz w:val="24"/>
          <w:szCs w:val="24"/>
        </w:rPr>
        <w:t>.</w:t>
      </w:r>
    </w:p>
    <w:p w:rsidR="00132598" w:rsidRPr="00277C12" w:rsidRDefault="00132598" w:rsidP="00132598">
      <w:pPr>
        <w:tabs>
          <w:tab w:val="left" w:pos="764"/>
        </w:tabs>
        <w:spacing w:after="0" w:line="240" w:lineRule="auto"/>
        <w:ind w:firstLine="709"/>
        <w:jc w:val="both"/>
        <w:rPr>
          <w:rFonts w:ascii="Times New Roman" w:eastAsia="Times New Roman" w:hAnsi="Times New Roman" w:cs="Courier New"/>
          <w:sz w:val="24"/>
          <w:szCs w:val="24"/>
          <w:lang w:eastAsia="ru-RU"/>
        </w:rPr>
      </w:pPr>
      <w:proofErr w:type="gramStart"/>
      <w:r w:rsidRPr="00277C12">
        <w:rPr>
          <w:rFonts w:ascii="Times New Roman" w:eastAsia="Times New Roman" w:hAnsi="Times New Roman" w:cs="Courier New"/>
          <w:sz w:val="24"/>
          <w:szCs w:val="24"/>
          <w:lang w:eastAsia="ru-RU"/>
        </w:rPr>
        <w:t>В 2016 году основании постановления администрации городского округа Заречный от 20.01.2016г. № 47-П «</w:t>
      </w:r>
      <w:r w:rsidRPr="00277C12">
        <w:rPr>
          <w:rFonts w:ascii="Times New Roman" w:eastAsia="Times New Roman" w:hAnsi="Times New Roman" w:cs="Times New Roman"/>
          <w:bCs/>
          <w:color w:val="000000"/>
          <w:sz w:val="24"/>
          <w:szCs w:val="24"/>
          <w:lang w:eastAsia="ru-RU"/>
        </w:rPr>
        <w:t>О создании муниципального бюджетного общеобразовательного учреждения городского округа Заречный «Центр психолого</w:t>
      </w:r>
      <w:r w:rsidRPr="00277C12">
        <w:rPr>
          <w:rFonts w:ascii="Times New Roman" w:eastAsia="Times New Roman" w:hAnsi="Times New Roman" w:cs="Times New Roman"/>
          <w:bCs/>
          <w:color w:val="000000"/>
          <w:sz w:val="24"/>
          <w:szCs w:val="24"/>
          <w:lang w:eastAsia="ru-RU"/>
        </w:rPr>
        <w:softHyphen/>
        <w:t xml:space="preserve">-педагогической, медицинской и социальной помощи» путем изменения типа муниципального казенного образовательного учреждения для детей, нуждающихся в психолого-педагогической и медико-социальной помощи, городского округа Заречный «Центр психолого-педагогической реабилитации и коррекции» </w:t>
      </w:r>
      <w:r w:rsidRPr="00277C12">
        <w:rPr>
          <w:rFonts w:ascii="Times New Roman" w:eastAsia="Times New Roman" w:hAnsi="Times New Roman" w:cs="Courier New"/>
          <w:sz w:val="24"/>
          <w:szCs w:val="24"/>
          <w:lang w:eastAsia="ru-RU"/>
        </w:rPr>
        <w:t>было переименовано как М</w:t>
      </w:r>
      <w:r w:rsidRPr="00277C12">
        <w:rPr>
          <w:rFonts w:ascii="Times New Roman" w:eastAsia="Times New Roman" w:hAnsi="Times New Roman" w:cs="Times New Roman"/>
          <w:sz w:val="24"/>
          <w:szCs w:val="24"/>
          <w:lang w:eastAsia="ru-RU"/>
        </w:rPr>
        <w:t>униципальное</w:t>
      </w:r>
      <w:r w:rsidRPr="00277C12">
        <w:rPr>
          <w:rFonts w:ascii="Times New Roman" w:eastAsia="Times New Roman" w:hAnsi="Times New Roman" w:cs="Courier New"/>
          <w:sz w:val="24"/>
          <w:szCs w:val="24"/>
          <w:lang w:eastAsia="ru-RU"/>
        </w:rPr>
        <w:t xml:space="preserve"> бюджетное обще</w:t>
      </w:r>
      <w:r w:rsidRPr="00277C12">
        <w:rPr>
          <w:rFonts w:ascii="Times New Roman" w:eastAsia="Times New Roman" w:hAnsi="Times New Roman" w:cs="Times New Roman"/>
          <w:sz w:val="24"/>
          <w:szCs w:val="24"/>
          <w:lang w:eastAsia="ru-RU"/>
        </w:rPr>
        <w:t>образовательное</w:t>
      </w:r>
      <w:r w:rsidRPr="00277C12">
        <w:rPr>
          <w:rFonts w:ascii="Times New Roman" w:eastAsia="Times New Roman" w:hAnsi="Times New Roman" w:cs="Courier New"/>
          <w:sz w:val="24"/>
          <w:szCs w:val="24"/>
          <w:lang w:eastAsia="ru-RU"/>
        </w:rPr>
        <w:t xml:space="preserve"> </w:t>
      </w:r>
      <w:r w:rsidRPr="00277C12">
        <w:rPr>
          <w:rFonts w:ascii="Times New Roman" w:eastAsia="Times New Roman" w:hAnsi="Times New Roman" w:cs="Times New Roman"/>
          <w:sz w:val="24"/>
          <w:szCs w:val="24"/>
          <w:lang w:eastAsia="ru-RU"/>
        </w:rPr>
        <w:t>учреждение</w:t>
      </w:r>
      <w:r w:rsidRPr="00277C12">
        <w:rPr>
          <w:rFonts w:ascii="Times New Roman" w:eastAsia="Times New Roman" w:hAnsi="Times New Roman" w:cs="Courier New"/>
          <w:sz w:val="24"/>
          <w:szCs w:val="24"/>
          <w:lang w:eastAsia="ru-RU"/>
        </w:rPr>
        <w:t xml:space="preserve"> городского округа</w:t>
      </w:r>
      <w:proofErr w:type="gramEnd"/>
      <w:r w:rsidRPr="00277C12">
        <w:rPr>
          <w:rFonts w:ascii="Times New Roman" w:eastAsia="Times New Roman" w:hAnsi="Times New Roman" w:cs="Courier New"/>
          <w:sz w:val="24"/>
          <w:szCs w:val="24"/>
          <w:lang w:eastAsia="ru-RU"/>
        </w:rPr>
        <w:t xml:space="preserve"> Заречный «</w:t>
      </w:r>
      <w:r w:rsidRPr="00277C12">
        <w:rPr>
          <w:rFonts w:ascii="Times New Roman" w:eastAsia="Times New Roman" w:hAnsi="Times New Roman" w:cs="Times New Roman"/>
          <w:sz w:val="24"/>
          <w:szCs w:val="24"/>
          <w:lang w:eastAsia="ru-RU"/>
        </w:rPr>
        <w:t>Центр</w:t>
      </w:r>
      <w:r w:rsidRPr="00277C12">
        <w:rPr>
          <w:rFonts w:ascii="Times New Roman" w:eastAsia="Times New Roman" w:hAnsi="Times New Roman" w:cs="Courier New"/>
          <w:sz w:val="24"/>
          <w:szCs w:val="24"/>
          <w:lang w:eastAsia="ru-RU"/>
        </w:rPr>
        <w:t xml:space="preserve"> </w:t>
      </w:r>
      <w:r w:rsidRPr="00277C12">
        <w:rPr>
          <w:rFonts w:ascii="Times New Roman" w:eastAsia="Times New Roman" w:hAnsi="Times New Roman" w:cs="Times New Roman"/>
          <w:sz w:val="24"/>
          <w:szCs w:val="24"/>
          <w:lang w:eastAsia="ru-RU"/>
        </w:rPr>
        <w:t>психолого</w:t>
      </w:r>
      <w:r w:rsidRPr="00277C12">
        <w:rPr>
          <w:rFonts w:ascii="Times New Roman" w:eastAsia="Times New Roman" w:hAnsi="Times New Roman" w:cs="Courier New"/>
          <w:sz w:val="24"/>
          <w:szCs w:val="24"/>
          <w:lang w:eastAsia="ru-RU"/>
        </w:rPr>
        <w:t>-</w:t>
      </w:r>
      <w:r w:rsidRPr="00277C12">
        <w:rPr>
          <w:rFonts w:ascii="Times New Roman" w:eastAsia="Times New Roman" w:hAnsi="Times New Roman" w:cs="Times New Roman"/>
          <w:sz w:val="24"/>
          <w:szCs w:val="24"/>
          <w:lang w:eastAsia="ru-RU"/>
        </w:rPr>
        <w:t>педагогической, медицинской и социальной помощи</w:t>
      </w:r>
      <w:r w:rsidRPr="00277C12">
        <w:rPr>
          <w:rFonts w:ascii="Times New Roman" w:eastAsia="Times New Roman" w:hAnsi="Times New Roman" w:cs="Courier New"/>
          <w:sz w:val="24"/>
          <w:szCs w:val="24"/>
          <w:lang w:eastAsia="ru-RU"/>
        </w:rPr>
        <w:t>»</w:t>
      </w:r>
      <w:r>
        <w:rPr>
          <w:rFonts w:ascii="Times New Roman" w:eastAsia="Times New Roman" w:hAnsi="Times New Roman" w:cs="Courier New"/>
          <w:sz w:val="24"/>
          <w:szCs w:val="24"/>
          <w:lang w:eastAsia="ru-RU"/>
        </w:rPr>
        <w:t xml:space="preserve"> </w:t>
      </w:r>
      <w:r>
        <w:rPr>
          <w:rFonts w:ascii="Times New Roman" w:hAnsi="Times New Roman" w:cs="Courier New"/>
          <w:sz w:val="24"/>
          <w:szCs w:val="24"/>
        </w:rPr>
        <w:t>(далее – Центр)</w:t>
      </w:r>
      <w:r w:rsidRPr="00277C12">
        <w:rPr>
          <w:rFonts w:ascii="Times New Roman" w:eastAsia="Times New Roman" w:hAnsi="Times New Roman" w:cs="Courier New"/>
          <w:sz w:val="24"/>
          <w:szCs w:val="24"/>
          <w:lang w:eastAsia="ru-RU"/>
        </w:rPr>
        <w:t>.</w:t>
      </w:r>
    </w:p>
    <w:p w:rsidR="00132598" w:rsidRPr="00277C12" w:rsidRDefault="00132598" w:rsidP="00132598">
      <w:pPr>
        <w:tabs>
          <w:tab w:val="left" w:pos="764"/>
        </w:tabs>
        <w:spacing w:after="0" w:line="240" w:lineRule="auto"/>
        <w:ind w:firstLine="709"/>
        <w:jc w:val="both"/>
        <w:rPr>
          <w:rFonts w:ascii="Times New Roman" w:eastAsia="Times New Roman" w:hAnsi="Times New Roman" w:cs="Times New Roman"/>
          <w:sz w:val="24"/>
          <w:szCs w:val="24"/>
          <w:lang w:eastAsia="ru-RU"/>
        </w:rPr>
      </w:pPr>
      <w:r w:rsidRPr="00277C12">
        <w:rPr>
          <w:rFonts w:ascii="Times New Roman" w:eastAsia="Times New Roman" w:hAnsi="Times New Roman" w:cs="Times New Roman"/>
          <w:sz w:val="24"/>
          <w:szCs w:val="24"/>
          <w:lang w:eastAsia="ru-RU"/>
        </w:rPr>
        <w:t xml:space="preserve">Образовательное учреждение занимает часть здания по адресу: г. </w:t>
      </w:r>
      <w:proofErr w:type="gramStart"/>
      <w:r w:rsidRPr="00277C12">
        <w:rPr>
          <w:rFonts w:ascii="Times New Roman" w:eastAsia="Times New Roman" w:hAnsi="Times New Roman" w:cs="Times New Roman"/>
          <w:sz w:val="24"/>
          <w:szCs w:val="24"/>
          <w:lang w:eastAsia="ru-RU"/>
        </w:rPr>
        <w:t>Заречный</w:t>
      </w:r>
      <w:proofErr w:type="gramEnd"/>
      <w:r w:rsidRPr="00277C12">
        <w:rPr>
          <w:rFonts w:ascii="Times New Roman" w:eastAsia="Times New Roman" w:hAnsi="Times New Roman" w:cs="Times New Roman"/>
          <w:sz w:val="24"/>
          <w:szCs w:val="24"/>
          <w:lang w:eastAsia="ru-RU"/>
        </w:rPr>
        <w:t>, ул. Островского, 4.</w:t>
      </w:r>
    </w:p>
    <w:p w:rsidR="00132598" w:rsidRPr="0017310D" w:rsidRDefault="00132598" w:rsidP="00132598">
      <w:pPr>
        <w:pStyle w:val="a7"/>
        <w:ind w:firstLine="709"/>
        <w:jc w:val="both"/>
        <w:rPr>
          <w:rFonts w:ascii="Times New Roman" w:hAnsi="Times New Roman" w:cs="Times New Roman"/>
        </w:rPr>
      </w:pPr>
      <w:r w:rsidRPr="0017310D">
        <w:rPr>
          <w:rFonts w:ascii="Times New Roman" w:hAnsi="Times New Roman" w:cs="Times New Roman"/>
          <w:b/>
        </w:rPr>
        <w:t xml:space="preserve">Юридический и фактический  адрес образовательного учреждения: </w:t>
      </w:r>
      <w:r w:rsidRPr="0017310D">
        <w:rPr>
          <w:rFonts w:ascii="Times New Roman" w:hAnsi="Times New Roman" w:cs="Times New Roman"/>
        </w:rPr>
        <w:t xml:space="preserve">624250 Свердловская область, г. Заречный, ул. Островского, д.4., тел./факс: (34377) 72548,   </w:t>
      </w:r>
      <w:proofErr w:type="gramStart"/>
      <w:r w:rsidRPr="0017310D">
        <w:rPr>
          <w:rFonts w:ascii="Times New Roman" w:hAnsi="Times New Roman" w:cs="Times New Roman"/>
        </w:rPr>
        <w:t>Е</w:t>
      </w:r>
      <w:proofErr w:type="gramEnd"/>
      <w:r w:rsidRPr="0017310D">
        <w:rPr>
          <w:rFonts w:ascii="Times New Roman" w:hAnsi="Times New Roman" w:cs="Times New Roman"/>
        </w:rPr>
        <w:t>-</w:t>
      </w:r>
      <w:r w:rsidRPr="0017310D">
        <w:rPr>
          <w:rFonts w:ascii="Times New Roman" w:hAnsi="Times New Roman" w:cs="Times New Roman"/>
          <w:lang w:val="en-US"/>
        </w:rPr>
        <w:t>mail</w:t>
      </w:r>
      <w:r w:rsidRPr="0017310D">
        <w:rPr>
          <w:rFonts w:ascii="Times New Roman" w:hAnsi="Times New Roman" w:cs="Times New Roman"/>
        </w:rPr>
        <w:t xml:space="preserve">: </w:t>
      </w:r>
      <w:hyperlink r:id="rId11" w:history="1">
        <w:r w:rsidRPr="0017310D">
          <w:rPr>
            <w:rStyle w:val="ad"/>
            <w:rFonts w:ascii="Times New Roman" w:hAnsi="Times New Roman" w:cs="Times New Roman"/>
            <w:lang w:val="en-US"/>
          </w:rPr>
          <w:t>cpprik</w:t>
        </w:r>
        <w:r w:rsidRPr="0017310D">
          <w:rPr>
            <w:rStyle w:val="ad"/>
            <w:rFonts w:ascii="Times New Roman" w:hAnsi="Times New Roman" w:cs="Times New Roman"/>
          </w:rPr>
          <w:t>2010@</w:t>
        </w:r>
        <w:r w:rsidRPr="0017310D">
          <w:rPr>
            <w:rStyle w:val="ad"/>
            <w:rFonts w:ascii="Times New Roman" w:hAnsi="Times New Roman" w:cs="Times New Roman"/>
            <w:lang w:val="en-US"/>
          </w:rPr>
          <w:t>mail</w:t>
        </w:r>
        <w:r w:rsidRPr="0017310D">
          <w:rPr>
            <w:rStyle w:val="ad"/>
            <w:rFonts w:ascii="Times New Roman" w:hAnsi="Times New Roman" w:cs="Times New Roman"/>
          </w:rPr>
          <w:t>.</w:t>
        </w:r>
        <w:proofErr w:type="spellStart"/>
        <w:r w:rsidRPr="0017310D">
          <w:rPr>
            <w:rStyle w:val="ad"/>
            <w:rFonts w:ascii="Times New Roman" w:hAnsi="Times New Roman" w:cs="Times New Roman"/>
            <w:lang w:val="en-US"/>
          </w:rPr>
          <w:t>ru</w:t>
        </w:r>
        <w:proofErr w:type="spellEnd"/>
      </w:hyperlink>
      <w:r w:rsidRPr="0017310D">
        <w:rPr>
          <w:rFonts w:ascii="Times New Roman" w:hAnsi="Times New Roman" w:cs="Times New Roman"/>
        </w:rPr>
        <w:t xml:space="preserve">  </w:t>
      </w:r>
    </w:p>
    <w:p w:rsidR="00132598" w:rsidRPr="0017310D" w:rsidRDefault="00132598" w:rsidP="00132598">
      <w:pPr>
        <w:spacing w:after="0" w:line="240" w:lineRule="auto"/>
        <w:ind w:firstLine="709"/>
        <w:jc w:val="both"/>
        <w:rPr>
          <w:rFonts w:ascii="Times New Roman" w:hAnsi="Times New Roman" w:cs="Times New Roman"/>
          <w:sz w:val="24"/>
          <w:szCs w:val="24"/>
        </w:rPr>
      </w:pPr>
      <w:r w:rsidRPr="0017310D">
        <w:rPr>
          <w:rFonts w:ascii="Times New Roman" w:hAnsi="Times New Roman" w:cs="Times New Roman"/>
          <w:sz w:val="24"/>
          <w:szCs w:val="24"/>
        </w:rPr>
        <w:t xml:space="preserve">Сайт: </w:t>
      </w:r>
      <w:hyperlink r:id="rId12" w:history="1">
        <w:r w:rsidRPr="0017310D">
          <w:rPr>
            <w:rStyle w:val="ad"/>
            <w:rFonts w:ascii="Times New Roman" w:hAnsi="Times New Roman" w:cs="Times New Roman"/>
            <w:sz w:val="24"/>
            <w:szCs w:val="24"/>
            <w:lang w:val="en-US"/>
          </w:rPr>
          <w:t>www</w:t>
        </w:r>
        <w:r w:rsidRPr="0017310D">
          <w:rPr>
            <w:rStyle w:val="ad"/>
            <w:rFonts w:ascii="Times New Roman" w:hAnsi="Times New Roman" w:cs="Times New Roman"/>
            <w:sz w:val="24"/>
            <w:szCs w:val="24"/>
          </w:rPr>
          <w:t>.</w:t>
        </w:r>
        <w:proofErr w:type="spellStart"/>
        <w:r w:rsidRPr="0017310D">
          <w:rPr>
            <w:rStyle w:val="ad"/>
            <w:rFonts w:ascii="Times New Roman" w:hAnsi="Times New Roman" w:cs="Times New Roman"/>
            <w:sz w:val="24"/>
            <w:szCs w:val="24"/>
            <w:lang w:val="en-US"/>
          </w:rPr>
          <w:t>zar</w:t>
        </w:r>
        <w:proofErr w:type="spellEnd"/>
        <w:r w:rsidRPr="0017310D">
          <w:rPr>
            <w:rStyle w:val="ad"/>
            <w:rFonts w:ascii="Times New Roman" w:hAnsi="Times New Roman" w:cs="Times New Roman"/>
            <w:sz w:val="24"/>
            <w:szCs w:val="24"/>
          </w:rPr>
          <w:t>-</w:t>
        </w:r>
        <w:proofErr w:type="spellStart"/>
        <w:r w:rsidRPr="0017310D">
          <w:rPr>
            <w:rStyle w:val="ad"/>
            <w:rFonts w:ascii="Times New Roman" w:hAnsi="Times New Roman" w:cs="Times New Roman"/>
            <w:sz w:val="24"/>
            <w:szCs w:val="24"/>
            <w:lang w:val="en-US"/>
          </w:rPr>
          <w:t>centr</w:t>
        </w:r>
        <w:proofErr w:type="spellEnd"/>
        <w:r w:rsidRPr="0017310D">
          <w:rPr>
            <w:rStyle w:val="ad"/>
            <w:rFonts w:ascii="Times New Roman" w:hAnsi="Times New Roman" w:cs="Times New Roman"/>
            <w:sz w:val="24"/>
            <w:szCs w:val="24"/>
          </w:rPr>
          <w:t>.</w:t>
        </w:r>
        <w:proofErr w:type="spellStart"/>
        <w:r w:rsidRPr="0017310D">
          <w:rPr>
            <w:rStyle w:val="ad"/>
            <w:rFonts w:ascii="Times New Roman" w:hAnsi="Times New Roman" w:cs="Times New Roman"/>
            <w:sz w:val="24"/>
            <w:szCs w:val="24"/>
            <w:lang w:val="en-US"/>
          </w:rPr>
          <w:t>ru</w:t>
        </w:r>
        <w:proofErr w:type="spellEnd"/>
      </w:hyperlink>
      <w:r w:rsidRPr="0017310D">
        <w:rPr>
          <w:rFonts w:ascii="Times New Roman" w:hAnsi="Times New Roman" w:cs="Times New Roman"/>
          <w:sz w:val="24"/>
          <w:szCs w:val="24"/>
        </w:rPr>
        <w:t>.</w:t>
      </w:r>
    </w:p>
    <w:p w:rsidR="00132598" w:rsidRPr="0017310D" w:rsidRDefault="00132598" w:rsidP="00132598">
      <w:pPr>
        <w:spacing w:after="0" w:line="240" w:lineRule="auto"/>
        <w:ind w:firstLine="709"/>
        <w:jc w:val="both"/>
        <w:rPr>
          <w:rFonts w:ascii="Times New Roman" w:hAnsi="Times New Roman"/>
          <w:sz w:val="24"/>
          <w:szCs w:val="24"/>
        </w:rPr>
      </w:pPr>
      <w:r w:rsidRPr="0017310D">
        <w:rPr>
          <w:rFonts w:ascii="Times New Roman" w:hAnsi="Times New Roman"/>
          <w:b/>
          <w:sz w:val="24"/>
          <w:szCs w:val="24"/>
        </w:rPr>
        <w:t xml:space="preserve">Тип </w:t>
      </w:r>
      <w:r w:rsidRPr="0017310D">
        <w:rPr>
          <w:rFonts w:ascii="Times New Roman" w:hAnsi="Times New Roman"/>
          <w:sz w:val="24"/>
          <w:szCs w:val="24"/>
        </w:rPr>
        <w:t xml:space="preserve">- </w:t>
      </w:r>
      <w:r w:rsidRPr="0017310D">
        <w:rPr>
          <w:rFonts w:ascii="Times New Roman" w:eastAsia="Arial Unicode MS" w:hAnsi="Times New Roman"/>
          <w:sz w:val="24"/>
          <w:szCs w:val="24"/>
        </w:rPr>
        <w:t>общеобразовательная организация.</w:t>
      </w:r>
    </w:p>
    <w:p w:rsidR="00132598" w:rsidRPr="00277C12" w:rsidRDefault="00132598" w:rsidP="00132598">
      <w:pPr>
        <w:spacing w:after="0" w:line="240" w:lineRule="auto"/>
        <w:ind w:firstLine="709"/>
        <w:jc w:val="both"/>
        <w:rPr>
          <w:rFonts w:ascii="Times New Roman" w:eastAsia="Times New Roman" w:hAnsi="Times New Roman" w:cs="Times New Roman"/>
          <w:sz w:val="24"/>
          <w:szCs w:val="24"/>
          <w:lang w:eastAsia="ru-RU"/>
        </w:rPr>
      </w:pPr>
      <w:r w:rsidRPr="0017310D">
        <w:rPr>
          <w:rFonts w:ascii="Times New Roman" w:eastAsia="Times New Roman" w:hAnsi="Times New Roman" w:cs="Times New Roman"/>
          <w:b/>
          <w:sz w:val="24"/>
          <w:szCs w:val="24"/>
          <w:lang w:eastAsia="ru-RU"/>
        </w:rPr>
        <w:t xml:space="preserve">Лицензия на </w:t>
      </w:r>
      <w:proofErr w:type="gramStart"/>
      <w:r w:rsidRPr="0017310D">
        <w:rPr>
          <w:rFonts w:ascii="Times New Roman" w:eastAsia="Times New Roman" w:hAnsi="Times New Roman" w:cs="Times New Roman"/>
          <w:b/>
          <w:sz w:val="24"/>
          <w:szCs w:val="24"/>
          <w:lang w:eastAsia="ru-RU"/>
        </w:rPr>
        <w:t>право ведения</w:t>
      </w:r>
      <w:proofErr w:type="gramEnd"/>
      <w:r w:rsidRPr="0017310D">
        <w:rPr>
          <w:rFonts w:ascii="Times New Roman" w:eastAsia="Times New Roman" w:hAnsi="Times New Roman" w:cs="Times New Roman"/>
          <w:b/>
          <w:sz w:val="24"/>
          <w:szCs w:val="24"/>
          <w:lang w:eastAsia="ru-RU"/>
        </w:rPr>
        <w:t xml:space="preserve"> образовательной деятельности: </w:t>
      </w:r>
      <w:r w:rsidRPr="0017310D">
        <w:rPr>
          <w:rFonts w:ascii="Times New Roman" w:eastAsia="Times New Roman" w:hAnsi="Times New Roman" w:cs="Times New Roman"/>
          <w:sz w:val="24"/>
          <w:szCs w:val="24"/>
          <w:lang w:eastAsia="ru-RU"/>
        </w:rPr>
        <w:t>66ЛО1</w:t>
      </w:r>
      <w:r w:rsidRPr="00277C12">
        <w:rPr>
          <w:rFonts w:ascii="Times New Roman" w:eastAsia="Times New Roman" w:hAnsi="Times New Roman" w:cs="Times New Roman"/>
          <w:sz w:val="24"/>
          <w:szCs w:val="24"/>
          <w:lang w:eastAsia="ru-RU"/>
        </w:rPr>
        <w:t xml:space="preserve"> № 0005043 от 16 марта 2016г.  №18380.</w:t>
      </w:r>
    </w:p>
    <w:p w:rsidR="007A04AD" w:rsidRDefault="00575044" w:rsidP="007A04AD">
      <w:pPr>
        <w:spacing w:after="0" w:line="240" w:lineRule="auto"/>
        <w:ind w:firstLine="709"/>
        <w:jc w:val="both"/>
        <w:rPr>
          <w:rFonts w:ascii="Times New Roman" w:hAnsi="Times New Roman" w:cs="Times New Roman"/>
        </w:rPr>
      </w:pPr>
      <w:proofErr w:type="gramStart"/>
      <w:r w:rsidRPr="00575044">
        <w:rPr>
          <w:rFonts w:ascii="Times New Roman" w:hAnsi="Times New Roman"/>
          <w:sz w:val="24"/>
          <w:szCs w:val="24"/>
        </w:rPr>
        <w:t xml:space="preserve">В законе  Российской Федерации «Об образовании в Российской Федерации» от 29.12.2012г. № 273-ФЗ статья 2, пункт </w:t>
      </w:r>
      <w:r w:rsidR="007A04AD">
        <w:rPr>
          <w:rFonts w:ascii="Times New Roman" w:hAnsi="Times New Roman"/>
          <w:sz w:val="24"/>
          <w:szCs w:val="24"/>
        </w:rPr>
        <w:t>9</w:t>
      </w:r>
      <w:r>
        <w:rPr>
          <w:rFonts w:ascii="Times New Roman" w:hAnsi="Times New Roman"/>
          <w:sz w:val="24"/>
          <w:szCs w:val="24"/>
        </w:rPr>
        <w:t xml:space="preserve"> указано, что </w:t>
      </w:r>
      <w:r w:rsidRPr="00575044">
        <w:rPr>
          <w:rFonts w:ascii="Times New Roman" w:hAnsi="Times New Roman" w:cs="Times New Roman"/>
          <w:sz w:val="24"/>
          <w:szCs w:val="24"/>
        </w:rPr>
        <w:t>«</w:t>
      </w:r>
      <w:r w:rsidRPr="00575044">
        <w:rPr>
          <w:rFonts w:ascii="Times New Roman" w:hAnsi="Times New Roman" w:cs="Times New Roman"/>
        </w:rPr>
        <w:t>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w:t>
      </w:r>
      <w:proofErr w:type="gramEnd"/>
      <w:r w:rsidRPr="00575044">
        <w:rPr>
          <w:rFonts w:ascii="Times New Roman" w:hAnsi="Times New Roman" w:cs="Times New Roman"/>
        </w:rPr>
        <w:t xml:space="preserve"> оценочных и методических материалов</w:t>
      </w:r>
      <w:r>
        <w:rPr>
          <w:rFonts w:ascii="Times New Roman" w:hAnsi="Times New Roman" w:cs="Times New Roman"/>
        </w:rPr>
        <w:t>».</w:t>
      </w:r>
    </w:p>
    <w:p w:rsidR="003D24F8" w:rsidRDefault="003D24F8" w:rsidP="007A04AD">
      <w:pPr>
        <w:spacing w:after="0" w:line="240" w:lineRule="auto"/>
        <w:ind w:firstLine="709"/>
        <w:jc w:val="both"/>
        <w:rPr>
          <w:rFonts w:ascii="Times New Roman" w:hAnsi="Times New Roman" w:cs="Times New Roman"/>
        </w:rPr>
      </w:pPr>
      <w:r w:rsidRPr="003D24F8">
        <w:rPr>
          <w:rFonts w:ascii="Times New Roman" w:hAnsi="Times New Roman" w:cs="Times New Roman"/>
          <w:b/>
        </w:rPr>
        <w:t>Направленность программы</w:t>
      </w:r>
      <w:r>
        <w:rPr>
          <w:rFonts w:ascii="Times New Roman" w:hAnsi="Times New Roman" w:cs="Times New Roman"/>
        </w:rPr>
        <w:t xml:space="preserve"> – социально-педагогическая.</w:t>
      </w:r>
    </w:p>
    <w:p w:rsidR="003D24F8" w:rsidRPr="00D10E61" w:rsidRDefault="003D24F8" w:rsidP="003D24F8">
      <w:pPr>
        <w:pStyle w:val="ConsPlusNormal"/>
        <w:ind w:firstLine="709"/>
        <w:jc w:val="both"/>
        <w:rPr>
          <w:rFonts w:ascii="Times New Roman" w:hAnsi="Times New Roman" w:cs="Times New Roman"/>
          <w:sz w:val="24"/>
          <w:szCs w:val="24"/>
        </w:rPr>
      </w:pPr>
      <w:r w:rsidRPr="003D24F8">
        <w:rPr>
          <w:rFonts w:ascii="Times New Roman" w:hAnsi="Times New Roman" w:cs="Times New Roman"/>
          <w:b/>
          <w:sz w:val="24"/>
          <w:szCs w:val="24"/>
        </w:rPr>
        <w:t>Актуальность программы</w:t>
      </w:r>
      <w:r>
        <w:rPr>
          <w:rFonts w:ascii="Times New Roman" w:hAnsi="Times New Roman" w:cs="Times New Roman"/>
          <w:b/>
        </w:rPr>
        <w:t xml:space="preserve"> - </w:t>
      </w:r>
      <w:r>
        <w:rPr>
          <w:rFonts w:ascii="Times New Roman" w:hAnsi="Times New Roman" w:cs="Times New Roman"/>
          <w:sz w:val="24"/>
          <w:szCs w:val="24"/>
        </w:rPr>
        <w:t>о</w:t>
      </w:r>
      <w:r w:rsidRPr="00D10E61">
        <w:rPr>
          <w:rFonts w:ascii="Times New Roman" w:hAnsi="Times New Roman" w:cs="Times New Roman"/>
          <w:sz w:val="24"/>
          <w:szCs w:val="24"/>
        </w:rPr>
        <w:t>беспечение реализации прав детей с ограниченными возможностями здоровья (ОВЗ) и детей-инвалидов на участие в программах дополнительного образования</w:t>
      </w:r>
      <w:r w:rsidR="004C3D39">
        <w:rPr>
          <w:rFonts w:ascii="Times New Roman" w:hAnsi="Times New Roman" w:cs="Times New Roman"/>
          <w:sz w:val="24"/>
          <w:szCs w:val="24"/>
        </w:rPr>
        <w:t>, что</w:t>
      </w:r>
      <w:r w:rsidRPr="00D10E61">
        <w:rPr>
          <w:rFonts w:ascii="Times New Roman" w:hAnsi="Times New Roman" w:cs="Times New Roman"/>
          <w:sz w:val="24"/>
          <w:szCs w:val="24"/>
        </w:rPr>
        <w:t xml:space="preserve"> является одной из важнейших задач государственной образовательной политики.</w:t>
      </w:r>
    </w:p>
    <w:p w:rsidR="003D24F8" w:rsidRPr="00D10E61" w:rsidRDefault="003D24F8" w:rsidP="00A56BF4">
      <w:pPr>
        <w:pStyle w:val="ConsPlusNormal"/>
        <w:ind w:firstLine="709"/>
        <w:jc w:val="both"/>
        <w:rPr>
          <w:rFonts w:ascii="Times New Roman" w:hAnsi="Times New Roman" w:cs="Times New Roman"/>
          <w:sz w:val="24"/>
          <w:szCs w:val="24"/>
        </w:rPr>
      </w:pPr>
      <w:r w:rsidRPr="00D10E61">
        <w:rPr>
          <w:rFonts w:ascii="Times New Roman" w:hAnsi="Times New Roman" w:cs="Times New Roman"/>
          <w:sz w:val="24"/>
          <w:szCs w:val="24"/>
        </w:rPr>
        <w:t xml:space="preserve">Расширение образовательных возможностей этой категории обучающихся является наиболее продуктивным фактором социализации детей-инвалидов и детей с ограниченными возможностями здоровья в обществе. Программы дополнительного </w:t>
      </w:r>
      <w:r w:rsidRPr="00D10E61">
        <w:rPr>
          <w:rFonts w:ascii="Times New Roman" w:hAnsi="Times New Roman" w:cs="Times New Roman"/>
          <w:sz w:val="24"/>
          <w:szCs w:val="24"/>
        </w:rPr>
        <w:lastRenderedPageBreak/>
        <w:t>образования решают задачи реализации образовательных потребностей детей, относящихся к данной категории, защиты прав, адаптации к условиям организованной общественной поддержки их творческих способностей, развития их жизненных и социальных компетенций.</w:t>
      </w:r>
    </w:p>
    <w:p w:rsidR="003D24F8" w:rsidRPr="00D10E61" w:rsidRDefault="003D24F8" w:rsidP="00A56BF4">
      <w:pPr>
        <w:pStyle w:val="ConsPlusNormal"/>
        <w:ind w:firstLine="709"/>
        <w:jc w:val="both"/>
        <w:rPr>
          <w:rFonts w:ascii="Times New Roman" w:hAnsi="Times New Roman" w:cs="Times New Roman"/>
          <w:sz w:val="24"/>
          <w:szCs w:val="24"/>
        </w:rPr>
      </w:pPr>
      <w:r w:rsidRPr="00D10E61">
        <w:rPr>
          <w:rFonts w:ascii="Times New Roman" w:hAnsi="Times New Roman" w:cs="Times New Roman"/>
          <w:sz w:val="24"/>
          <w:szCs w:val="24"/>
        </w:rPr>
        <w:t>Получение детьми-инвалидами и детьми с ограниченными возможностями здоровья дополнительного образования способствует социальной защищенности на всех этапах социализации, повышению социального статуса, становлению гражданственности и способности активного участия в общественной жизни и в разрешении проблем, затрагивающих их интересы.</w:t>
      </w:r>
    </w:p>
    <w:p w:rsidR="003D24F8" w:rsidRPr="00D10E61" w:rsidRDefault="003D24F8" w:rsidP="00A56BF4">
      <w:pPr>
        <w:pStyle w:val="ConsPlusNormal"/>
        <w:ind w:firstLine="709"/>
        <w:jc w:val="both"/>
        <w:rPr>
          <w:rFonts w:ascii="Times New Roman" w:hAnsi="Times New Roman" w:cs="Times New Roman"/>
          <w:sz w:val="24"/>
          <w:szCs w:val="24"/>
        </w:rPr>
      </w:pPr>
      <w:r w:rsidRPr="00D10E61">
        <w:rPr>
          <w:rFonts w:ascii="Times New Roman" w:hAnsi="Times New Roman" w:cs="Times New Roman"/>
          <w:sz w:val="24"/>
          <w:szCs w:val="24"/>
        </w:rPr>
        <w:t>Дополнительное образование для детей с ограниченными возможностями здоровья (инвалидов) означает, что им создаются условия для вариативного вхождения в те или иные детско-взрослые сообщества, позволяющие им осваивать социальные роли, расширять рамки свободы выбора (социальные пробы) при определении своего жизненного и профессионального пути.</w:t>
      </w:r>
    </w:p>
    <w:p w:rsidR="007A04AD" w:rsidRPr="007A04AD" w:rsidRDefault="003D24F8" w:rsidP="00A56BF4">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Согласно </w:t>
      </w:r>
      <w:r>
        <w:rPr>
          <w:rFonts w:ascii="Times New Roman" w:hAnsi="Times New Roman"/>
          <w:sz w:val="24"/>
          <w:szCs w:val="24"/>
        </w:rPr>
        <w:t>закона</w:t>
      </w:r>
      <w:proofErr w:type="gramEnd"/>
      <w:r w:rsidRPr="00575044">
        <w:rPr>
          <w:rFonts w:ascii="Times New Roman" w:hAnsi="Times New Roman"/>
          <w:sz w:val="24"/>
          <w:szCs w:val="24"/>
        </w:rPr>
        <w:t xml:space="preserve">  «Об образовании в Российской Федерации» от 29.12.2012г. № 273-ФЗ</w:t>
      </w:r>
      <w:r>
        <w:rPr>
          <w:rFonts w:ascii="Times New Roman" w:hAnsi="Times New Roman"/>
          <w:sz w:val="24"/>
          <w:szCs w:val="24"/>
        </w:rPr>
        <w:t>, с</w:t>
      </w:r>
      <w:r w:rsidR="007A04AD">
        <w:rPr>
          <w:rFonts w:ascii="Times New Roman" w:hAnsi="Times New Roman" w:cs="Times New Roman"/>
          <w:sz w:val="24"/>
          <w:szCs w:val="24"/>
        </w:rPr>
        <w:t xml:space="preserve">татья 2, пункт 16 – </w:t>
      </w:r>
      <w:r w:rsidR="007A04AD" w:rsidRPr="007A04AD">
        <w:rPr>
          <w:rFonts w:ascii="Times New Roman" w:hAnsi="Times New Roman" w:cs="Times New Roman"/>
          <w:sz w:val="24"/>
          <w:szCs w:val="24"/>
        </w:rPr>
        <w:t>«обучающийся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7A04AD">
        <w:rPr>
          <w:rFonts w:ascii="Times New Roman" w:hAnsi="Times New Roman" w:cs="Times New Roman"/>
          <w:sz w:val="24"/>
          <w:szCs w:val="24"/>
        </w:rPr>
        <w:t>.</w:t>
      </w:r>
    </w:p>
    <w:p w:rsidR="007A04AD" w:rsidRDefault="000F440E" w:rsidP="00A56B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Статья 79 пункт 3 – </w:t>
      </w:r>
      <w:r w:rsidRPr="000F440E">
        <w:rPr>
          <w:rFonts w:ascii="Times New Roman" w:hAnsi="Times New Roman" w:cs="Times New Roman"/>
          <w:sz w:val="24"/>
          <w:szCs w:val="24"/>
        </w:rPr>
        <w:t xml:space="preserve">«Под специальными </w:t>
      </w:r>
      <w:proofErr w:type="gramStart"/>
      <w:r w:rsidRPr="000F440E">
        <w:rPr>
          <w:rFonts w:ascii="Times New Roman" w:hAnsi="Times New Roman" w:cs="Times New Roman"/>
          <w:sz w:val="24"/>
          <w:szCs w:val="24"/>
        </w:rPr>
        <w:t>условиями</w:t>
      </w:r>
      <w:proofErr w:type="gramEnd"/>
      <w:r w:rsidRPr="000F440E">
        <w:rPr>
          <w:rFonts w:ascii="Times New Roman" w:hAnsi="Times New Roman" w:cs="Times New Roman"/>
          <w:sz w:val="24"/>
          <w:szCs w:val="24"/>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w:t>
      </w:r>
      <w:proofErr w:type="gramStart"/>
      <w:r w:rsidRPr="000F440E">
        <w:rPr>
          <w:rFonts w:ascii="Times New Roman" w:hAnsi="Times New Roman" w:cs="Times New Roman"/>
          <w:sz w:val="24"/>
          <w:szCs w:val="24"/>
        </w:rPr>
        <w:t>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17310D" w:rsidRDefault="00132598" w:rsidP="00A61945">
      <w:pPr>
        <w:spacing w:after="0" w:line="240" w:lineRule="auto"/>
        <w:ind w:right="142" w:firstLine="851"/>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Отличительные особенности программы.</w:t>
      </w:r>
    </w:p>
    <w:p w:rsidR="00132598" w:rsidRPr="00133EE2" w:rsidRDefault="00132598" w:rsidP="00A56BF4">
      <w:pPr>
        <w:spacing w:after="0" w:line="240" w:lineRule="auto"/>
        <w:ind w:firstLine="851"/>
        <w:jc w:val="both"/>
        <w:rPr>
          <w:rFonts w:ascii="Times New Roman" w:eastAsia="Times New Roman" w:hAnsi="Times New Roman" w:cs="Times New Roman"/>
          <w:sz w:val="24"/>
          <w:szCs w:val="24"/>
          <w:lang w:eastAsia="ru-RU"/>
        </w:rPr>
      </w:pPr>
      <w:r w:rsidRPr="00133EE2">
        <w:rPr>
          <w:rFonts w:ascii="Times New Roman" w:eastAsia="Times New Roman" w:hAnsi="Times New Roman" w:cs="Times New Roman"/>
          <w:color w:val="000000"/>
          <w:sz w:val="24"/>
          <w:szCs w:val="24"/>
          <w:lang w:eastAsia="ru-RU"/>
        </w:rPr>
        <w:t xml:space="preserve">Дополнительное образование увеличивает пространство, в котором </w:t>
      </w:r>
      <w:r w:rsidR="004C3D39">
        <w:rPr>
          <w:rFonts w:ascii="Times New Roman" w:eastAsia="Times New Roman" w:hAnsi="Times New Roman" w:cs="Times New Roman"/>
          <w:color w:val="000000"/>
          <w:sz w:val="24"/>
          <w:szCs w:val="24"/>
          <w:lang w:eastAsia="ru-RU"/>
        </w:rPr>
        <w:t>обучающиеся</w:t>
      </w:r>
      <w:r w:rsidRPr="00133EE2">
        <w:rPr>
          <w:rFonts w:ascii="Times New Roman" w:eastAsia="Times New Roman" w:hAnsi="Times New Roman" w:cs="Times New Roman"/>
          <w:color w:val="000000"/>
          <w:sz w:val="24"/>
          <w:szCs w:val="24"/>
          <w:lang w:eastAsia="ru-RU"/>
        </w:rPr>
        <w:t xml:space="preserve"> могут развивать творческую и познавательную активность, реализовывать лучшие личностные качества, демонстрировать те способности, которые зачастую остаются невостребованными основным образованием. В дополнительном образовании ребенок может не бояться неудач. Это создает позитивный психологический фон для достижения успеха, формирования мотивации произвольной деятельности, что, в свою очередь, благоприятно сказывается и на учебной </w:t>
      </w:r>
      <w:r>
        <w:rPr>
          <w:rFonts w:ascii="Times New Roman" w:eastAsia="Times New Roman" w:hAnsi="Times New Roman" w:cs="Times New Roman"/>
          <w:color w:val="000000"/>
          <w:sz w:val="24"/>
          <w:szCs w:val="24"/>
          <w:lang w:eastAsia="ru-RU"/>
        </w:rPr>
        <w:t>деятельности ребенка.</w:t>
      </w:r>
    </w:p>
    <w:p w:rsidR="00132598" w:rsidRDefault="00132598" w:rsidP="00A56BF4">
      <w:pPr>
        <w:spacing w:after="0" w:line="240" w:lineRule="auto"/>
        <w:ind w:firstLine="851"/>
        <w:jc w:val="both"/>
        <w:rPr>
          <w:rFonts w:ascii="Times New Roman" w:eastAsia="Times New Roman" w:hAnsi="Times New Roman" w:cs="Times New Roman"/>
          <w:color w:val="000000"/>
          <w:sz w:val="24"/>
          <w:szCs w:val="24"/>
          <w:lang w:eastAsia="ru-RU"/>
        </w:rPr>
      </w:pPr>
      <w:r w:rsidRPr="00133EE2">
        <w:rPr>
          <w:rFonts w:ascii="Times New Roman" w:eastAsia="Times New Roman" w:hAnsi="Times New Roman" w:cs="Times New Roman"/>
          <w:color w:val="000000"/>
          <w:sz w:val="24"/>
          <w:szCs w:val="24"/>
          <w:lang w:eastAsia="ru-RU"/>
        </w:rPr>
        <w:t xml:space="preserve">Дополнительное образование </w:t>
      </w:r>
      <w:proofErr w:type="gramStart"/>
      <w:r w:rsidRPr="00133EE2">
        <w:rPr>
          <w:rFonts w:ascii="Times New Roman" w:eastAsia="Times New Roman" w:hAnsi="Times New Roman" w:cs="Times New Roman"/>
          <w:color w:val="000000"/>
          <w:sz w:val="24"/>
          <w:szCs w:val="24"/>
          <w:lang w:eastAsia="ru-RU"/>
        </w:rPr>
        <w:t>обучающихся</w:t>
      </w:r>
      <w:proofErr w:type="gramEnd"/>
      <w:r w:rsidRPr="00133EE2">
        <w:rPr>
          <w:rFonts w:ascii="Times New Roman" w:eastAsia="Times New Roman" w:hAnsi="Times New Roman" w:cs="Times New Roman"/>
          <w:color w:val="000000"/>
          <w:sz w:val="24"/>
          <w:szCs w:val="24"/>
          <w:lang w:eastAsia="ru-RU"/>
        </w:rPr>
        <w:t xml:space="preserve"> с ограниченными возможностями здоровья имеет свою специфику. Снижение познавательной активности детей с ограниченными возможностями здоровья, своеобразие развития их личности приводят к некоторому смещению акцентов в реализации собственных потребностей и творческих потенций. Ведущим мотивом становится стремление к удовлетворению личных потребностей («я хочу») или достижение соответствия требованиям социума сверстников («я хочу быть, как он (как все)»). Низкая работоспособность, неустойчивость интересов, непродуктивность выполнения механических, однообразных заданий приводят к частому отказу учеников с ограниченными возможностями здоровья от ранее запланированных целей, от занятий в системе дополнительного образования.</w:t>
      </w:r>
    </w:p>
    <w:p w:rsidR="00132598" w:rsidRPr="00133EE2" w:rsidRDefault="00132598" w:rsidP="00A56BF4">
      <w:pPr>
        <w:spacing w:after="0" w:line="240" w:lineRule="auto"/>
        <w:ind w:firstLine="851"/>
        <w:jc w:val="both"/>
        <w:rPr>
          <w:rFonts w:ascii="Times New Roman" w:eastAsia="Times New Roman" w:hAnsi="Times New Roman" w:cs="Times New Roman"/>
          <w:sz w:val="24"/>
          <w:szCs w:val="24"/>
          <w:lang w:eastAsia="ru-RU"/>
        </w:rPr>
      </w:pPr>
      <w:r w:rsidRPr="00133EE2">
        <w:rPr>
          <w:rFonts w:ascii="Times New Roman" w:eastAsia="Times New Roman" w:hAnsi="Times New Roman" w:cs="Times New Roman"/>
          <w:color w:val="000000"/>
          <w:sz w:val="24"/>
          <w:szCs w:val="24"/>
          <w:lang w:eastAsia="ru-RU"/>
        </w:rPr>
        <w:t xml:space="preserve">Дополнительное образование носит коррекционную направленность, обеспечивая реализацию единого коррекционного пространства образовательного учреждения. Коррекционная направленность дополнительного образования имеет широкий спектр </w:t>
      </w:r>
      <w:r w:rsidRPr="00133EE2">
        <w:rPr>
          <w:rFonts w:ascii="Times New Roman" w:eastAsia="Times New Roman" w:hAnsi="Times New Roman" w:cs="Times New Roman"/>
          <w:color w:val="000000"/>
          <w:sz w:val="24"/>
          <w:szCs w:val="24"/>
          <w:lang w:eastAsia="ru-RU"/>
        </w:rPr>
        <w:lastRenderedPageBreak/>
        <w:t>задач и средств их реализации. При этом коррекционная работа должна быть направлена как на первичный дефект; так и на его вторичные и третичные следствия.</w:t>
      </w:r>
    </w:p>
    <w:p w:rsidR="00132598" w:rsidRPr="00133EE2" w:rsidRDefault="00132598" w:rsidP="00A56BF4">
      <w:pPr>
        <w:spacing w:after="0" w:line="240" w:lineRule="auto"/>
        <w:ind w:firstLine="851"/>
        <w:jc w:val="both"/>
        <w:rPr>
          <w:rFonts w:ascii="Times New Roman" w:eastAsia="Times New Roman" w:hAnsi="Times New Roman" w:cs="Times New Roman"/>
          <w:sz w:val="24"/>
          <w:szCs w:val="24"/>
          <w:lang w:eastAsia="ru-RU"/>
        </w:rPr>
      </w:pPr>
      <w:proofErr w:type="gramStart"/>
      <w:r w:rsidRPr="00133EE2">
        <w:rPr>
          <w:rFonts w:ascii="Times New Roman" w:eastAsia="Times New Roman" w:hAnsi="Times New Roman" w:cs="Times New Roman"/>
          <w:color w:val="000000"/>
          <w:sz w:val="24"/>
          <w:szCs w:val="24"/>
          <w:lang w:eastAsia="ru-RU"/>
        </w:rPr>
        <w:t>В систему дополнительного образования ученик может быть включен либо «по показаниям» (рекомендова</w:t>
      </w:r>
      <w:r>
        <w:rPr>
          <w:rFonts w:ascii="Times New Roman" w:eastAsia="Times New Roman" w:hAnsi="Times New Roman" w:cs="Times New Roman"/>
          <w:color w:val="000000"/>
          <w:sz w:val="24"/>
          <w:szCs w:val="24"/>
          <w:lang w:eastAsia="ru-RU"/>
        </w:rPr>
        <w:t>ть группу</w:t>
      </w:r>
      <w:r w:rsidRPr="00133EE2">
        <w:rPr>
          <w:rFonts w:ascii="Times New Roman" w:eastAsia="Times New Roman" w:hAnsi="Times New Roman" w:cs="Times New Roman"/>
          <w:color w:val="000000"/>
          <w:sz w:val="24"/>
          <w:szCs w:val="24"/>
          <w:lang w:eastAsia="ru-RU"/>
        </w:rPr>
        <w:t xml:space="preserve"> или несколько видов занятий в соответствии с теми направлениями коррекционной работы, которые актуальны для него в настоящее время; либо «разнопланово» (рекомендован набор занятий, направленный на комплексное воздействие на личность ребенка).</w:t>
      </w:r>
      <w:proofErr w:type="gramEnd"/>
      <w:r w:rsidRPr="00133EE2">
        <w:rPr>
          <w:rFonts w:ascii="Times New Roman" w:eastAsia="Times New Roman" w:hAnsi="Times New Roman" w:cs="Times New Roman"/>
          <w:color w:val="000000"/>
          <w:sz w:val="24"/>
          <w:szCs w:val="24"/>
          <w:lang w:eastAsia="ru-RU"/>
        </w:rPr>
        <w:t xml:space="preserve"> При этом важно, чтобы к ученику предъявлялись единые требования всеми педагогами на всех видах занятий.</w:t>
      </w:r>
    </w:p>
    <w:p w:rsidR="00132598" w:rsidRPr="00133EE2" w:rsidRDefault="00132598" w:rsidP="00A56BF4">
      <w:pPr>
        <w:spacing w:after="0" w:line="240" w:lineRule="auto"/>
        <w:ind w:firstLine="851"/>
        <w:jc w:val="both"/>
        <w:rPr>
          <w:rFonts w:ascii="Times New Roman" w:eastAsia="Times New Roman" w:hAnsi="Times New Roman" w:cs="Times New Roman"/>
          <w:sz w:val="24"/>
          <w:szCs w:val="24"/>
          <w:lang w:eastAsia="ru-RU"/>
        </w:rPr>
      </w:pPr>
      <w:r w:rsidRPr="00133EE2">
        <w:rPr>
          <w:rFonts w:ascii="Times New Roman" w:eastAsia="Times New Roman" w:hAnsi="Times New Roman" w:cs="Times New Roman"/>
          <w:color w:val="000000"/>
          <w:sz w:val="24"/>
          <w:szCs w:val="24"/>
          <w:lang w:eastAsia="ru-RU"/>
        </w:rPr>
        <w:t>Особенностью дополнительного образования является и иной, чем в общеобразовательном учреждении, вектор направленности: от действия к знанию. Опора на предметно-практические представления, наглядный опыт ребенка, использование имеющихся практических навыков позволяют даже детям с самой грубой формой патологии добиться результатов.</w:t>
      </w:r>
    </w:p>
    <w:p w:rsidR="00132598" w:rsidRPr="00133EE2" w:rsidRDefault="00132598" w:rsidP="00A56BF4">
      <w:pPr>
        <w:spacing w:after="0" w:line="240" w:lineRule="auto"/>
        <w:ind w:firstLine="851"/>
        <w:jc w:val="both"/>
        <w:rPr>
          <w:rFonts w:ascii="Times New Roman" w:eastAsia="Times New Roman" w:hAnsi="Times New Roman" w:cs="Times New Roman"/>
          <w:sz w:val="24"/>
          <w:szCs w:val="24"/>
          <w:lang w:eastAsia="ru-RU"/>
        </w:rPr>
      </w:pPr>
      <w:r w:rsidRPr="00133EE2">
        <w:rPr>
          <w:rFonts w:ascii="Times New Roman" w:eastAsia="Times New Roman" w:hAnsi="Times New Roman" w:cs="Times New Roman"/>
          <w:color w:val="000000"/>
          <w:sz w:val="24"/>
          <w:szCs w:val="24"/>
          <w:lang w:eastAsia="ru-RU"/>
        </w:rPr>
        <w:t>Дополнительное образование является одним из действенных средств интеграции учащихся с ограниченными возможностями здоровья в социум и преодоления различных барьеров; возрастных, гендерных, инвалидности.</w:t>
      </w:r>
    </w:p>
    <w:p w:rsidR="00132598" w:rsidRPr="00B407BC" w:rsidRDefault="00B407BC" w:rsidP="00A61945">
      <w:pPr>
        <w:spacing w:after="0" w:line="240" w:lineRule="auto"/>
        <w:ind w:right="142" w:firstLine="851"/>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Адресат программы</w:t>
      </w:r>
      <w:r w:rsidR="00937E20">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 xml:space="preserve"> </w:t>
      </w:r>
      <w:r w:rsidR="00D21FDA">
        <w:rPr>
          <w:rFonts w:ascii="Times New Roman" w:eastAsia="Times New Roman" w:hAnsi="Times New Roman" w:cs="Times New Roman"/>
          <w:b/>
          <w:color w:val="000000"/>
          <w:sz w:val="24"/>
          <w:szCs w:val="24"/>
          <w:lang w:eastAsia="ru-RU"/>
        </w:rPr>
        <w:t xml:space="preserve"> </w:t>
      </w:r>
    </w:p>
    <w:p w:rsidR="00D21FDA" w:rsidRPr="00174856" w:rsidRDefault="00D21FDA" w:rsidP="00A56BF4">
      <w:pPr>
        <w:spacing w:after="0" w:line="240" w:lineRule="auto"/>
        <w:ind w:firstLine="851"/>
        <w:jc w:val="both"/>
        <w:rPr>
          <w:rFonts w:ascii="Times New Roman" w:eastAsia="Times New Roman" w:hAnsi="Times New Roman" w:cs="Times New Roman"/>
          <w:sz w:val="24"/>
          <w:szCs w:val="20"/>
          <w:lang w:eastAsia="ru-RU"/>
        </w:rPr>
      </w:pPr>
      <w:r w:rsidRPr="00174856">
        <w:rPr>
          <w:rFonts w:ascii="Times New Roman" w:eastAsia="Times New Roman" w:hAnsi="Times New Roman" w:cs="Times New Roman"/>
          <w:sz w:val="24"/>
          <w:szCs w:val="20"/>
          <w:lang w:eastAsia="ru-RU"/>
        </w:rPr>
        <w:t>Центр организует образовательную деятельность для детей:</w:t>
      </w:r>
    </w:p>
    <w:p w:rsidR="00D21FDA" w:rsidRDefault="00D21FDA" w:rsidP="00D21FDA">
      <w:pPr>
        <w:numPr>
          <w:ilvl w:val="0"/>
          <w:numId w:val="8"/>
        </w:num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с </w:t>
      </w:r>
      <w:proofErr w:type="spellStart"/>
      <w:r>
        <w:rPr>
          <w:rFonts w:ascii="Times New Roman" w:eastAsia="Times New Roman" w:hAnsi="Times New Roman" w:cs="Times New Roman"/>
          <w:sz w:val="24"/>
          <w:szCs w:val="20"/>
          <w:lang w:eastAsia="ru-RU"/>
        </w:rPr>
        <w:t>гиперактивностью</w:t>
      </w:r>
      <w:proofErr w:type="spellEnd"/>
      <w:r>
        <w:rPr>
          <w:rFonts w:ascii="Times New Roman" w:eastAsia="Times New Roman" w:hAnsi="Times New Roman" w:cs="Times New Roman"/>
          <w:sz w:val="24"/>
          <w:szCs w:val="20"/>
          <w:lang w:eastAsia="ru-RU"/>
        </w:rPr>
        <w:t>;</w:t>
      </w:r>
    </w:p>
    <w:p w:rsidR="00D21FDA" w:rsidRDefault="00D21FDA" w:rsidP="00D21FDA">
      <w:pPr>
        <w:numPr>
          <w:ilvl w:val="0"/>
          <w:numId w:val="8"/>
        </w:num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 проблемами  в обучении;</w:t>
      </w:r>
    </w:p>
    <w:p w:rsidR="00D21FDA" w:rsidRDefault="00D21FDA" w:rsidP="00D21FDA">
      <w:pPr>
        <w:numPr>
          <w:ilvl w:val="0"/>
          <w:numId w:val="8"/>
        </w:numPr>
        <w:spacing w:after="0" w:line="240" w:lineRule="auto"/>
        <w:jc w:val="both"/>
        <w:rPr>
          <w:rFonts w:ascii="Times New Roman" w:eastAsia="Times New Roman" w:hAnsi="Times New Roman" w:cs="Times New Roman"/>
          <w:sz w:val="24"/>
          <w:szCs w:val="20"/>
          <w:lang w:eastAsia="ru-RU"/>
        </w:rPr>
      </w:pPr>
      <w:proofErr w:type="gramStart"/>
      <w:r>
        <w:rPr>
          <w:rFonts w:ascii="Times New Roman" w:eastAsia="Times New Roman" w:hAnsi="Times New Roman" w:cs="Times New Roman"/>
          <w:sz w:val="24"/>
          <w:szCs w:val="20"/>
          <w:lang w:eastAsia="ru-RU"/>
        </w:rPr>
        <w:t>испытывающих</w:t>
      </w:r>
      <w:proofErr w:type="gramEnd"/>
      <w:r>
        <w:rPr>
          <w:rFonts w:ascii="Times New Roman" w:eastAsia="Times New Roman" w:hAnsi="Times New Roman" w:cs="Times New Roman"/>
          <w:sz w:val="24"/>
          <w:szCs w:val="20"/>
          <w:lang w:eastAsia="ru-RU"/>
        </w:rPr>
        <w:t xml:space="preserve"> страхи, тревожность;</w:t>
      </w:r>
    </w:p>
    <w:p w:rsidR="00D21FDA" w:rsidRDefault="00D21FDA" w:rsidP="00D21FDA">
      <w:pPr>
        <w:numPr>
          <w:ilvl w:val="0"/>
          <w:numId w:val="8"/>
        </w:num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 эмоционально-волевыми нарушениями;</w:t>
      </w:r>
    </w:p>
    <w:p w:rsidR="00D21FDA" w:rsidRPr="003A217C" w:rsidRDefault="00D21FDA" w:rsidP="00D21FDA">
      <w:pPr>
        <w:numPr>
          <w:ilvl w:val="0"/>
          <w:numId w:val="8"/>
        </w:num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 нарушениями в</w:t>
      </w:r>
      <w:r w:rsidR="004C3D39">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общени</w:t>
      </w:r>
      <w:r w:rsidR="004C3D39">
        <w:rPr>
          <w:rFonts w:ascii="Times New Roman" w:eastAsia="Times New Roman" w:hAnsi="Times New Roman" w:cs="Times New Roman"/>
          <w:sz w:val="24"/>
          <w:szCs w:val="20"/>
          <w:lang w:eastAsia="ru-RU"/>
        </w:rPr>
        <w:t>и</w:t>
      </w:r>
      <w:r>
        <w:rPr>
          <w:rFonts w:ascii="Times New Roman" w:eastAsia="Times New Roman" w:hAnsi="Times New Roman" w:cs="Times New Roman"/>
          <w:sz w:val="24"/>
          <w:szCs w:val="20"/>
          <w:lang w:eastAsia="ru-RU"/>
        </w:rPr>
        <w:t>;</w:t>
      </w:r>
    </w:p>
    <w:p w:rsidR="00D21FDA" w:rsidRPr="00174856" w:rsidRDefault="00D21FDA" w:rsidP="00D21FDA">
      <w:pPr>
        <w:numPr>
          <w:ilvl w:val="0"/>
          <w:numId w:val="8"/>
        </w:numPr>
        <w:spacing w:after="0" w:line="240" w:lineRule="auto"/>
        <w:jc w:val="both"/>
        <w:rPr>
          <w:rFonts w:ascii="Times New Roman" w:eastAsia="Times New Roman" w:hAnsi="Times New Roman" w:cs="Times New Roman"/>
          <w:sz w:val="24"/>
          <w:szCs w:val="20"/>
          <w:lang w:eastAsia="ru-RU"/>
        </w:rPr>
      </w:pPr>
      <w:r w:rsidRPr="00174856">
        <w:rPr>
          <w:rFonts w:ascii="Times New Roman" w:eastAsia="Times New Roman" w:hAnsi="Times New Roman" w:cs="Times New Roman"/>
          <w:sz w:val="24"/>
          <w:szCs w:val="24"/>
          <w:lang w:eastAsia="ru-RU"/>
        </w:rPr>
        <w:t xml:space="preserve">оставшихся без попечения родителей; </w:t>
      </w:r>
    </w:p>
    <w:p w:rsidR="00D21FDA" w:rsidRPr="00174856" w:rsidRDefault="00D21FDA" w:rsidP="00D21FDA">
      <w:pPr>
        <w:numPr>
          <w:ilvl w:val="0"/>
          <w:numId w:val="8"/>
        </w:numPr>
        <w:spacing w:after="0" w:line="240" w:lineRule="auto"/>
        <w:jc w:val="both"/>
        <w:rPr>
          <w:rFonts w:ascii="Times New Roman" w:eastAsia="Times New Roman" w:hAnsi="Times New Roman" w:cs="Times New Roman"/>
          <w:sz w:val="24"/>
          <w:szCs w:val="20"/>
          <w:lang w:eastAsia="ru-RU"/>
        </w:rPr>
      </w:pPr>
      <w:r w:rsidRPr="00174856">
        <w:rPr>
          <w:rFonts w:ascii="Times New Roman" w:eastAsia="Times New Roman" w:hAnsi="Times New Roman" w:cs="Times New Roman"/>
          <w:sz w:val="24"/>
          <w:szCs w:val="24"/>
          <w:lang w:eastAsia="ru-RU"/>
        </w:rPr>
        <w:t xml:space="preserve">детей-инвалидов; </w:t>
      </w:r>
    </w:p>
    <w:p w:rsidR="00D21FDA" w:rsidRPr="00174856" w:rsidRDefault="00D21FDA" w:rsidP="00D21FDA">
      <w:pPr>
        <w:numPr>
          <w:ilvl w:val="0"/>
          <w:numId w:val="8"/>
        </w:numPr>
        <w:spacing w:after="0" w:line="240" w:lineRule="auto"/>
        <w:jc w:val="both"/>
        <w:rPr>
          <w:rFonts w:ascii="Times New Roman" w:eastAsia="Times New Roman" w:hAnsi="Times New Roman" w:cs="Times New Roman"/>
          <w:sz w:val="24"/>
          <w:szCs w:val="20"/>
          <w:lang w:eastAsia="ru-RU"/>
        </w:rPr>
      </w:pPr>
      <w:proofErr w:type="gramStart"/>
      <w:r w:rsidRPr="00174856">
        <w:rPr>
          <w:rFonts w:ascii="Times New Roman" w:eastAsia="Times New Roman" w:hAnsi="Times New Roman" w:cs="Times New Roman"/>
          <w:sz w:val="24"/>
          <w:szCs w:val="24"/>
          <w:lang w:eastAsia="ru-RU"/>
        </w:rPr>
        <w:t>имеющих</w:t>
      </w:r>
      <w:proofErr w:type="gramEnd"/>
      <w:r w:rsidRPr="00174856">
        <w:rPr>
          <w:rFonts w:ascii="Times New Roman" w:eastAsia="Times New Roman" w:hAnsi="Times New Roman" w:cs="Times New Roman"/>
          <w:sz w:val="24"/>
          <w:szCs w:val="24"/>
          <w:lang w:eastAsia="ru-RU"/>
        </w:rPr>
        <w:t xml:space="preserve"> недостатки в психическом и (или) физическом развитии; </w:t>
      </w:r>
    </w:p>
    <w:p w:rsidR="00D21FDA" w:rsidRPr="00174856" w:rsidRDefault="00D21FDA" w:rsidP="00D21FDA">
      <w:pPr>
        <w:numPr>
          <w:ilvl w:val="0"/>
          <w:numId w:val="8"/>
        </w:numPr>
        <w:spacing w:after="0" w:line="240" w:lineRule="auto"/>
        <w:jc w:val="both"/>
        <w:rPr>
          <w:rFonts w:ascii="Times New Roman" w:eastAsia="Times New Roman" w:hAnsi="Times New Roman" w:cs="Times New Roman"/>
          <w:sz w:val="24"/>
          <w:szCs w:val="20"/>
          <w:lang w:eastAsia="ru-RU"/>
        </w:rPr>
      </w:pPr>
      <w:r w:rsidRPr="00174856">
        <w:rPr>
          <w:rFonts w:ascii="Times New Roman" w:eastAsia="Times New Roman" w:hAnsi="Times New Roman" w:cs="Times New Roman"/>
          <w:sz w:val="24"/>
          <w:szCs w:val="24"/>
          <w:lang w:eastAsia="ru-RU"/>
        </w:rPr>
        <w:t xml:space="preserve">жертв вооруженных и межнациональных конфликтов, экологических и техногенных катастроф, стихийных бедствий; </w:t>
      </w:r>
    </w:p>
    <w:p w:rsidR="00D21FDA" w:rsidRPr="00174856" w:rsidRDefault="00D21FDA" w:rsidP="00D21FDA">
      <w:pPr>
        <w:numPr>
          <w:ilvl w:val="0"/>
          <w:numId w:val="8"/>
        </w:numPr>
        <w:spacing w:after="0" w:line="240" w:lineRule="auto"/>
        <w:jc w:val="both"/>
        <w:rPr>
          <w:rFonts w:ascii="Times New Roman" w:eastAsia="Times New Roman" w:hAnsi="Times New Roman" w:cs="Times New Roman"/>
          <w:sz w:val="24"/>
          <w:szCs w:val="20"/>
          <w:lang w:eastAsia="ru-RU"/>
        </w:rPr>
      </w:pPr>
      <w:r w:rsidRPr="00174856">
        <w:rPr>
          <w:rFonts w:ascii="Times New Roman" w:eastAsia="Times New Roman" w:hAnsi="Times New Roman" w:cs="Times New Roman"/>
          <w:sz w:val="24"/>
          <w:szCs w:val="24"/>
          <w:lang w:eastAsia="ru-RU"/>
        </w:rPr>
        <w:t xml:space="preserve">из семей беженцев и вынужденных переселенцев; </w:t>
      </w:r>
    </w:p>
    <w:p w:rsidR="00D21FDA" w:rsidRPr="00174856" w:rsidRDefault="00D21FDA" w:rsidP="00D21FDA">
      <w:pPr>
        <w:numPr>
          <w:ilvl w:val="0"/>
          <w:numId w:val="8"/>
        </w:numPr>
        <w:spacing w:after="0" w:line="240" w:lineRule="auto"/>
        <w:jc w:val="both"/>
        <w:rPr>
          <w:rFonts w:ascii="Times New Roman" w:eastAsia="Times New Roman" w:hAnsi="Times New Roman" w:cs="Times New Roman"/>
          <w:sz w:val="24"/>
          <w:szCs w:val="20"/>
          <w:lang w:eastAsia="ru-RU"/>
        </w:rPr>
      </w:pPr>
      <w:proofErr w:type="gramStart"/>
      <w:r w:rsidRPr="00174856">
        <w:rPr>
          <w:rFonts w:ascii="Times New Roman" w:eastAsia="Times New Roman" w:hAnsi="Times New Roman" w:cs="Times New Roman"/>
          <w:sz w:val="24"/>
          <w:szCs w:val="24"/>
          <w:lang w:eastAsia="ru-RU"/>
        </w:rPr>
        <w:t>оказавшиеся</w:t>
      </w:r>
      <w:proofErr w:type="gramEnd"/>
      <w:r w:rsidRPr="00174856">
        <w:rPr>
          <w:rFonts w:ascii="Times New Roman" w:eastAsia="Times New Roman" w:hAnsi="Times New Roman" w:cs="Times New Roman"/>
          <w:sz w:val="24"/>
          <w:szCs w:val="24"/>
          <w:lang w:eastAsia="ru-RU"/>
        </w:rPr>
        <w:t xml:space="preserve"> в экстремальных условиях; </w:t>
      </w:r>
    </w:p>
    <w:p w:rsidR="00D21FDA" w:rsidRPr="00174856" w:rsidRDefault="00D21FDA" w:rsidP="00D21FDA">
      <w:pPr>
        <w:numPr>
          <w:ilvl w:val="0"/>
          <w:numId w:val="8"/>
        </w:numPr>
        <w:spacing w:after="0" w:line="240" w:lineRule="auto"/>
        <w:jc w:val="both"/>
        <w:rPr>
          <w:rFonts w:ascii="Times New Roman" w:eastAsia="Times New Roman" w:hAnsi="Times New Roman" w:cs="Times New Roman"/>
          <w:sz w:val="24"/>
          <w:szCs w:val="20"/>
          <w:lang w:eastAsia="ru-RU"/>
        </w:rPr>
      </w:pPr>
      <w:r w:rsidRPr="00174856">
        <w:rPr>
          <w:rFonts w:ascii="Times New Roman" w:eastAsia="Times New Roman" w:hAnsi="Times New Roman" w:cs="Times New Roman"/>
          <w:sz w:val="24"/>
          <w:szCs w:val="24"/>
          <w:lang w:eastAsia="ru-RU"/>
        </w:rPr>
        <w:t xml:space="preserve">жертв насилия; </w:t>
      </w:r>
    </w:p>
    <w:p w:rsidR="00D21FDA" w:rsidRPr="00174856" w:rsidRDefault="00D21FDA" w:rsidP="00D21FDA">
      <w:pPr>
        <w:numPr>
          <w:ilvl w:val="0"/>
          <w:numId w:val="8"/>
        </w:numPr>
        <w:spacing w:after="0" w:line="240" w:lineRule="auto"/>
        <w:jc w:val="both"/>
        <w:rPr>
          <w:rFonts w:ascii="Times New Roman" w:eastAsia="Times New Roman" w:hAnsi="Times New Roman" w:cs="Times New Roman"/>
          <w:sz w:val="24"/>
          <w:szCs w:val="20"/>
          <w:lang w:eastAsia="ru-RU"/>
        </w:rPr>
      </w:pPr>
      <w:proofErr w:type="gramStart"/>
      <w:r w:rsidRPr="00174856">
        <w:rPr>
          <w:rFonts w:ascii="Times New Roman" w:eastAsia="Times New Roman" w:hAnsi="Times New Roman" w:cs="Times New Roman"/>
          <w:sz w:val="24"/>
          <w:szCs w:val="24"/>
          <w:lang w:eastAsia="ru-RU"/>
        </w:rPr>
        <w:t xml:space="preserve">проживающих в малоимущих семьях; </w:t>
      </w:r>
      <w:proofErr w:type="gramEnd"/>
    </w:p>
    <w:p w:rsidR="00D21FDA" w:rsidRPr="003B177B" w:rsidRDefault="00D21FDA" w:rsidP="00D21FDA">
      <w:pPr>
        <w:numPr>
          <w:ilvl w:val="0"/>
          <w:numId w:val="8"/>
        </w:numPr>
        <w:spacing w:after="0" w:line="240" w:lineRule="auto"/>
        <w:jc w:val="both"/>
        <w:rPr>
          <w:rFonts w:ascii="Times New Roman" w:eastAsia="Times New Roman" w:hAnsi="Times New Roman" w:cs="Times New Roman"/>
          <w:sz w:val="24"/>
          <w:szCs w:val="20"/>
          <w:lang w:eastAsia="ru-RU"/>
        </w:rPr>
      </w:pPr>
      <w:r w:rsidRPr="00174856">
        <w:rPr>
          <w:rFonts w:ascii="Times New Roman" w:eastAsia="Times New Roman" w:hAnsi="Times New Roman" w:cs="Times New Roman"/>
          <w:sz w:val="24"/>
          <w:szCs w:val="24"/>
          <w:lang w:eastAsia="ru-RU"/>
        </w:rPr>
        <w:t>с отклонениями в поведении</w:t>
      </w:r>
      <w:r>
        <w:rPr>
          <w:rFonts w:ascii="Times New Roman" w:eastAsia="Times New Roman" w:hAnsi="Times New Roman" w:cs="Times New Roman"/>
          <w:sz w:val="24"/>
          <w:szCs w:val="24"/>
          <w:lang w:eastAsia="ru-RU"/>
        </w:rPr>
        <w:t>;</w:t>
      </w:r>
    </w:p>
    <w:p w:rsidR="00D21FDA" w:rsidRPr="00174856" w:rsidRDefault="00D21FDA" w:rsidP="00D21FDA">
      <w:pPr>
        <w:numPr>
          <w:ilvl w:val="0"/>
          <w:numId w:val="8"/>
        </w:numPr>
        <w:spacing w:after="0" w:line="240" w:lineRule="auto"/>
        <w:jc w:val="both"/>
        <w:rPr>
          <w:rFonts w:ascii="Times New Roman" w:eastAsia="Times New Roman" w:hAnsi="Times New Roman" w:cs="Times New Roman"/>
          <w:sz w:val="24"/>
          <w:szCs w:val="20"/>
          <w:lang w:eastAsia="ru-RU"/>
        </w:rPr>
      </w:pPr>
      <w:proofErr w:type="gramStart"/>
      <w:r>
        <w:rPr>
          <w:rFonts w:ascii="Times New Roman" w:eastAsia="Times New Roman" w:hAnsi="Times New Roman" w:cs="Times New Roman"/>
          <w:sz w:val="24"/>
          <w:szCs w:val="24"/>
          <w:lang w:eastAsia="ru-RU"/>
        </w:rPr>
        <w:t>ж</w:t>
      </w:r>
      <w:r w:rsidRPr="00174856">
        <w:rPr>
          <w:rFonts w:ascii="Times New Roman" w:eastAsia="Times New Roman" w:hAnsi="Times New Roman" w:cs="Times New Roman"/>
          <w:sz w:val="24"/>
          <w:szCs w:val="24"/>
          <w:lang w:eastAsia="ru-RU"/>
        </w:rPr>
        <w:t>изнедеятельность</w:t>
      </w:r>
      <w:proofErr w:type="gramEnd"/>
      <w:r w:rsidRPr="00174856">
        <w:rPr>
          <w:rFonts w:ascii="Times New Roman" w:eastAsia="Times New Roman" w:hAnsi="Times New Roman" w:cs="Times New Roman"/>
          <w:sz w:val="24"/>
          <w:szCs w:val="24"/>
          <w:lang w:eastAsia="ru-RU"/>
        </w:rPr>
        <w:t xml:space="preserve"> которых объективно нарушена в результате сложившихся обстоятельств и которые не могут преодолеть данные обстоятельства самостоятельно или с помощью</w:t>
      </w:r>
      <w:r w:rsidRPr="00174856">
        <w:rPr>
          <w:rFonts w:ascii="Arial" w:eastAsia="Times New Roman" w:hAnsi="Arial" w:cs="Arial"/>
          <w:sz w:val="18"/>
          <w:szCs w:val="18"/>
          <w:lang w:eastAsia="ru-RU"/>
        </w:rPr>
        <w:t xml:space="preserve"> </w:t>
      </w:r>
      <w:r w:rsidRPr="00174856">
        <w:rPr>
          <w:rFonts w:ascii="Times New Roman" w:eastAsia="Times New Roman" w:hAnsi="Times New Roman" w:cs="Times New Roman"/>
          <w:sz w:val="24"/>
          <w:szCs w:val="24"/>
          <w:lang w:eastAsia="ru-RU"/>
        </w:rPr>
        <w:t xml:space="preserve">семьи.    </w:t>
      </w:r>
    </w:p>
    <w:p w:rsidR="007A0896" w:rsidRPr="0084093E" w:rsidRDefault="007A0896" w:rsidP="00D21FDA">
      <w:pPr>
        <w:shd w:val="clear" w:color="auto" w:fill="FFFFFF"/>
        <w:autoSpaceDE w:val="0"/>
        <w:autoSpaceDN w:val="0"/>
        <w:adjustRightInd w:val="0"/>
        <w:spacing w:after="0" w:line="240" w:lineRule="auto"/>
        <w:ind w:firstLine="900"/>
        <w:jc w:val="center"/>
        <w:rPr>
          <w:rFonts w:ascii="Times New Roman" w:eastAsia="Times New Roman" w:hAnsi="Times New Roman" w:cs="Courier New"/>
          <w:b/>
          <w:sz w:val="24"/>
          <w:szCs w:val="24"/>
          <w:lang w:eastAsia="ru-RU"/>
        </w:rPr>
      </w:pPr>
    </w:p>
    <w:p w:rsidR="0017310D" w:rsidRPr="00A56BF4" w:rsidRDefault="00567840" w:rsidP="00A61945">
      <w:pPr>
        <w:spacing w:after="0" w:line="240" w:lineRule="auto"/>
        <w:ind w:right="142" w:firstLine="851"/>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Объем программы: </w:t>
      </w:r>
    </w:p>
    <w:p w:rsidR="00567840" w:rsidRDefault="00567840" w:rsidP="00567840">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Центре </w:t>
      </w:r>
      <w:r w:rsidRPr="0041783C">
        <w:rPr>
          <w:rFonts w:ascii="Times New Roman" w:eastAsia="Times New Roman" w:hAnsi="Times New Roman" w:cs="Times New Roman"/>
          <w:color w:val="000000"/>
          <w:sz w:val="24"/>
          <w:szCs w:val="24"/>
          <w:lang w:eastAsia="ru-RU"/>
        </w:rPr>
        <w:t>в 20</w:t>
      </w:r>
      <w:r>
        <w:rPr>
          <w:rFonts w:ascii="Times New Roman" w:eastAsia="Times New Roman" w:hAnsi="Times New Roman" w:cs="Times New Roman"/>
          <w:color w:val="000000"/>
          <w:sz w:val="24"/>
          <w:szCs w:val="24"/>
          <w:lang w:eastAsia="ru-RU"/>
        </w:rPr>
        <w:t>1</w:t>
      </w:r>
      <w:r w:rsidR="00F167B8">
        <w:rPr>
          <w:rFonts w:ascii="Times New Roman" w:eastAsia="Times New Roman" w:hAnsi="Times New Roman" w:cs="Times New Roman"/>
          <w:color w:val="000000"/>
          <w:sz w:val="24"/>
          <w:szCs w:val="24"/>
          <w:lang w:eastAsia="ru-RU"/>
        </w:rPr>
        <w:t>7</w:t>
      </w:r>
      <w:r w:rsidRPr="0041783C">
        <w:rPr>
          <w:rFonts w:ascii="Times New Roman" w:eastAsia="Times New Roman" w:hAnsi="Times New Roman" w:cs="Times New Roman"/>
          <w:color w:val="000000"/>
          <w:sz w:val="24"/>
          <w:szCs w:val="24"/>
          <w:lang w:eastAsia="ru-RU"/>
        </w:rPr>
        <w:t>-201</w:t>
      </w:r>
      <w:r w:rsidR="00F167B8">
        <w:rPr>
          <w:rFonts w:ascii="Times New Roman" w:eastAsia="Times New Roman" w:hAnsi="Times New Roman" w:cs="Times New Roman"/>
          <w:color w:val="000000"/>
          <w:sz w:val="24"/>
          <w:szCs w:val="24"/>
          <w:lang w:eastAsia="ru-RU"/>
        </w:rPr>
        <w:t>8</w:t>
      </w:r>
      <w:r w:rsidRPr="0041783C">
        <w:rPr>
          <w:rFonts w:ascii="Times New Roman" w:eastAsia="Times New Roman" w:hAnsi="Times New Roman" w:cs="Times New Roman"/>
          <w:color w:val="000000"/>
          <w:sz w:val="24"/>
          <w:szCs w:val="24"/>
          <w:lang w:eastAsia="ru-RU"/>
        </w:rPr>
        <w:t xml:space="preserve"> учебном году</w:t>
      </w:r>
      <w:r w:rsidRPr="0041783C">
        <w:rPr>
          <w:rFonts w:ascii="Times New Roman" w:eastAsia="Times New Roman" w:hAnsi="Times New Roman" w:cs="Times New Roman"/>
          <w:sz w:val="24"/>
          <w:szCs w:val="24"/>
          <w:lang w:eastAsia="ru-RU"/>
        </w:rPr>
        <w:t xml:space="preserve"> реализуются </w:t>
      </w:r>
      <w:r>
        <w:rPr>
          <w:rFonts w:ascii="Times New Roman" w:eastAsia="Times New Roman" w:hAnsi="Times New Roman" w:cs="Times New Roman"/>
          <w:sz w:val="24"/>
          <w:szCs w:val="24"/>
          <w:lang w:eastAsia="ru-RU"/>
        </w:rPr>
        <w:t>1</w:t>
      </w:r>
      <w:r w:rsidR="004C3D3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адаптированных</w:t>
      </w:r>
      <w:r w:rsidRPr="0041783C">
        <w:rPr>
          <w:rFonts w:ascii="Times New Roman" w:eastAsia="Times New Roman" w:hAnsi="Times New Roman" w:cs="Times New Roman"/>
          <w:sz w:val="24"/>
          <w:szCs w:val="24"/>
          <w:lang w:eastAsia="ru-RU"/>
        </w:rPr>
        <w:t xml:space="preserve"> дополнительных обще</w:t>
      </w:r>
      <w:r>
        <w:rPr>
          <w:rFonts w:ascii="Times New Roman" w:eastAsia="Times New Roman" w:hAnsi="Times New Roman" w:cs="Times New Roman"/>
          <w:sz w:val="24"/>
          <w:szCs w:val="24"/>
          <w:lang w:eastAsia="ru-RU"/>
        </w:rPr>
        <w:t>образовательных</w:t>
      </w:r>
      <w:r w:rsidRPr="0041783C">
        <w:rPr>
          <w:rFonts w:ascii="Times New Roman" w:eastAsia="Times New Roman" w:hAnsi="Times New Roman" w:cs="Times New Roman"/>
          <w:sz w:val="24"/>
          <w:szCs w:val="24"/>
          <w:lang w:eastAsia="ru-RU"/>
        </w:rPr>
        <w:t xml:space="preserve"> программ </w:t>
      </w:r>
      <w:r>
        <w:rPr>
          <w:rFonts w:ascii="Times New Roman" w:eastAsia="Times New Roman" w:hAnsi="Times New Roman" w:cs="Times New Roman"/>
          <w:sz w:val="24"/>
          <w:szCs w:val="24"/>
          <w:lang w:eastAsia="ru-RU"/>
        </w:rPr>
        <w:t>социально-педагогической направленности.</w:t>
      </w:r>
    </w:p>
    <w:p w:rsidR="00567840" w:rsidRDefault="00567840" w:rsidP="00567840">
      <w:pPr>
        <w:spacing w:after="0" w:line="240" w:lineRule="auto"/>
        <w:ind w:firstLine="851"/>
        <w:jc w:val="both"/>
        <w:rPr>
          <w:rFonts w:ascii="Times New Roman" w:eastAsia="Times New Roman" w:hAnsi="Times New Roman" w:cs="Times New Roman"/>
          <w:sz w:val="24"/>
          <w:szCs w:val="24"/>
          <w:lang w:eastAsia="ru-RU"/>
        </w:rPr>
      </w:pPr>
      <w:r w:rsidRPr="0041783C">
        <w:rPr>
          <w:rFonts w:ascii="Times New Roman" w:eastAsia="Times New Roman" w:hAnsi="Times New Roman" w:cs="Times New Roman"/>
          <w:sz w:val="24"/>
          <w:szCs w:val="24"/>
          <w:lang w:eastAsia="ru-RU"/>
        </w:rPr>
        <w:t xml:space="preserve">Содержание программ обновляется ежегодно. </w:t>
      </w:r>
      <w:proofErr w:type="gramStart"/>
      <w:r w:rsidRPr="0041783C">
        <w:rPr>
          <w:rFonts w:ascii="Times New Roman" w:eastAsia="Times New Roman" w:hAnsi="Times New Roman" w:cs="Times New Roman"/>
          <w:sz w:val="24"/>
          <w:szCs w:val="24"/>
          <w:lang w:eastAsia="ru-RU"/>
        </w:rPr>
        <w:t>При корректировк</w:t>
      </w:r>
      <w:r>
        <w:rPr>
          <w:rFonts w:ascii="Times New Roman" w:eastAsia="Times New Roman" w:hAnsi="Times New Roman" w:cs="Times New Roman"/>
          <w:sz w:val="24"/>
          <w:szCs w:val="24"/>
          <w:lang w:eastAsia="ru-RU"/>
        </w:rPr>
        <w:t>е</w:t>
      </w:r>
      <w:r w:rsidRPr="0041783C">
        <w:rPr>
          <w:rFonts w:ascii="Times New Roman" w:eastAsia="Times New Roman" w:hAnsi="Times New Roman" w:cs="Times New Roman"/>
          <w:sz w:val="24"/>
          <w:szCs w:val="24"/>
          <w:lang w:eastAsia="ru-RU"/>
        </w:rPr>
        <w:t xml:space="preserve"> программ основные усилия педагогов направлены на приведение программ педагогов дополнительного образования с соответствие с требованиями к программам</w:t>
      </w:r>
      <w:proofErr w:type="gramEnd"/>
      <w:r w:rsidRPr="0041783C">
        <w:rPr>
          <w:rFonts w:ascii="Times New Roman" w:eastAsia="Times New Roman" w:hAnsi="Times New Roman" w:cs="Times New Roman"/>
          <w:sz w:val="24"/>
          <w:szCs w:val="24"/>
          <w:lang w:eastAsia="ru-RU"/>
        </w:rPr>
        <w:t xml:space="preserve"> дополнительного образования, утвержденным научно - методическим советом по дополнительному воспитанию детей </w:t>
      </w:r>
      <w:r w:rsidRPr="0084093E">
        <w:rPr>
          <w:rFonts w:ascii="Times New Roman" w:eastAsia="Times New Roman" w:hAnsi="Times New Roman" w:cs="Times New Roman"/>
          <w:sz w:val="24"/>
          <w:szCs w:val="24"/>
          <w:lang w:eastAsia="ru-RU"/>
        </w:rPr>
        <w:t xml:space="preserve">Министерства образования России от 03.06.2003, Приложение к письму </w:t>
      </w:r>
      <w:proofErr w:type="spellStart"/>
      <w:r w:rsidRPr="0084093E">
        <w:rPr>
          <w:rFonts w:ascii="Times New Roman" w:eastAsia="Times New Roman" w:hAnsi="Times New Roman" w:cs="Times New Roman"/>
          <w:sz w:val="24"/>
          <w:szCs w:val="24"/>
          <w:lang w:eastAsia="ru-RU"/>
        </w:rPr>
        <w:t>Минобрнауки</w:t>
      </w:r>
      <w:proofErr w:type="spellEnd"/>
      <w:r w:rsidRPr="0084093E">
        <w:rPr>
          <w:rFonts w:ascii="Times New Roman" w:eastAsia="Times New Roman" w:hAnsi="Times New Roman" w:cs="Times New Roman"/>
          <w:sz w:val="24"/>
          <w:szCs w:val="24"/>
          <w:lang w:eastAsia="ru-RU"/>
        </w:rPr>
        <w:t xml:space="preserve"> России от 11.12.2006 № 06-1844.</w:t>
      </w:r>
      <w:r w:rsidRPr="0041783C">
        <w:rPr>
          <w:rFonts w:ascii="Times New Roman" w:eastAsia="Times New Roman" w:hAnsi="Times New Roman" w:cs="Times New Roman"/>
          <w:sz w:val="24"/>
          <w:szCs w:val="24"/>
          <w:lang w:eastAsia="ru-RU"/>
        </w:rPr>
        <w:t xml:space="preserve"> Пополняется информационно-методический блок каждой программы, анализируется учебный план с позиций запроса учебной группы, разрабатывается уточненное календарно-тематическое планирование</w:t>
      </w:r>
      <w:r>
        <w:rPr>
          <w:rFonts w:ascii="Times New Roman" w:eastAsia="Times New Roman" w:hAnsi="Times New Roman" w:cs="Times New Roman"/>
          <w:sz w:val="24"/>
          <w:szCs w:val="24"/>
          <w:lang w:eastAsia="ru-RU"/>
        </w:rPr>
        <w:t>.</w:t>
      </w:r>
    </w:p>
    <w:p w:rsidR="0084093E" w:rsidRPr="0084093E" w:rsidRDefault="0084093E" w:rsidP="0084093E">
      <w:pPr>
        <w:spacing w:after="0" w:line="240" w:lineRule="auto"/>
        <w:ind w:firstLine="709"/>
        <w:jc w:val="both"/>
        <w:rPr>
          <w:rFonts w:ascii="Times New Roman" w:eastAsia="Times New Roman" w:hAnsi="Times New Roman" w:cs="Times New Roman"/>
          <w:color w:val="000000"/>
          <w:sz w:val="24"/>
          <w:szCs w:val="24"/>
          <w:lang w:eastAsia="ru-RU"/>
        </w:rPr>
      </w:pPr>
      <w:r w:rsidRPr="0084093E">
        <w:rPr>
          <w:rFonts w:ascii="Times New Roman" w:eastAsia="Times New Roman" w:hAnsi="Times New Roman" w:cs="Times New Roman"/>
          <w:color w:val="000000"/>
          <w:sz w:val="24"/>
          <w:szCs w:val="24"/>
          <w:lang w:eastAsia="ru-RU"/>
        </w:rPr>
        <w:lastRenderedPageBreak/>
        <w:t>Занятия могут проводиться в одновозрастных и разновозрастных группах детей, имеющих одинаковые проблемы. Обучение детей с ограниченными возможностями здоровья может быть организовано в интегрированной форме при наличии соответствующих условий.</w:t>
      </w:r>
    </w:p>
    <w:p w:rsidR="00AF37EF" w:rsidRPr="005E03F3" w:rsidRDefault="00AF37EF" w:rsidP="00AF37E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w:t>
      </w:r>
      <w:r w:rsidRPr="005E03F3">
        <w:rPr>
          <w:rFonts w:ascii="Times New Roman" w:eastAsia="Times New Roman" w:hAnsi="Times New Roman" w:cs="Times New Roman"/>
          <w:sz w:val="24"/>
          <w:szCs w:val="24"/>
          <w:lang w:eastAsia="ru-RU"/>
        </w:rPr>
        <w:t>ентр организуют образовательный процесс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а также индивидуально.</w:t>
      </w:r>
    </w:p>
    <w:p w:rsidR="00AF37EF" w:rsidRPr="005E03F3" w:rsidRDefault="00AF37EF" w:rsidP="00AF37EF">
      <w:pPr>
        <w:spacing w:after="0" w:line="240" w:lineRule="auto"/>
        <w:ind w:firstLine="709"/>
        <w:jc w:val="both"/>
        <w:rPr>
          <w:rFonts w:ascii="Times New Roman" w:eastAsia="Times New Roman" w:hAnsi="Times New Roman" w:cs="Times New Roman"/>
          <w:sz w:val="24"/>
          <w:szCs w:val="24"/>
          <w:lang w:eastAsia="ru-RU"/>
        </w:rPr>
      </w:pPr>
      <w:r w:rsidRPr="005E03F3">
        <w:rPr>
          <w:rFonts w:ascii="Times New Roman" w:eastAsia="Times New Roman" w:hAnsi="Times New Roman" w:cs="Times New Roman"/>
          <w:sz w:val="24"/>
          <w:szCs w:val="24"/>
          <w:lang w:eastAsia="ru-RU"/>
        </w:rPr>
        <w:t>Занятия в объединениях проводятся по дополнительным общеобразовательным программам социально-педагогической</w:t>
      </w:r>
      <w:r>
        <w:rPr>
          <w:rFonts w:ascii="Times New Roman" w:eastAsia="Times New Roman" w:hAnsi="Times New Roman" w:cs="Times New Roman"/>
          <w:sz w:val="24"/>
          <w:szCs w:val="24"/>
          <w:lang w:eastAsia="ru-RU"/>
        </w:rPr>
        <w:t xml:space="preserve"> направленности.</w:t>
      </w:r>
      <w:r w:rsidRPr="005E03F3">
        <w:rPr>
          <w:rFonts w:ascii="Times New Roman" w:eastAsia="Times New Roman" w:hAnsi="Times New Roman" w:cs="Times New Roman"/>
          <w:sz w:val="24"/>
          <w:szCs w:val="24"/>
          <w:lang w:eastAsia="ru-RU"/>
        </w:rPr>
        <w:t xml:space="preserve"> </w:t>
      </w:r>
    </w:p>
    <w:p w:rsidR="00AF37EF" w:rsidRPr="005E03F3" w:rsidRDefault="00AF37EF" w:rsidP="00AF37EF">
      <w:pPr>
        <w:spacing w:after="0" w:line="240" w:lineRule="auto"/>
        <w:ind w:firstLine="709"/>
        <w:jc w:val="both"/>
        <w:rPr>
          <w:rFonts w:ascii="Times New Roman" w:eastAsia="Times New Roman" w:hAnsi="Times New Roman" w:cs="Times New Roman"/>
          <w:sz w:val="24"/>
          <w:szCs w:val="24"/>
          <w:lang w:eastAsia="ru-RU"/>
        </w:rPr>
      </w:pPr>
      <w:r w:rsidRPr="005E03F3">
        <w:rPr>
          <w:rFonts w:ascii="Times New Roman" w:eastAsia="Times New Roman" w:hAnsi="Times New Roman" w:cs="Times New Roman"/>
          <w:sz w:val="24"/>
          <w:szCs w:val="24"/>
          <w:lang w:eastAsia="ru-RU"/>
        </w:rPr>
        <w:t>Занятия в объединениях проводятся по группам или индивидуально.</w:t>
      </w:r>
    </w:p>
    <w:p w:rsidR="00AF37EF" w:rsidRDefault="00AF37EF" w:rsidP="00AF37EF">
      <w:pPr>
        <w:spacing w:after="0" w:line="240" w:lineRule="auto"/>
        <w:ind w:firstLine="709"/>
        <w:jc w:val="both"/>
        <w:rPr>
          <w:rFonts w:ascii="Times New Roman" w:eastAsia="Times New Roman" w:hAnsi="Times New Roman" w:cs="Times New Roman"/>
          <w:sz w:val="24"/>
          <w:szCs w:val="24"/>
          <w:lang w:eastAsia="ru-RU"/>
        </w:rPr>
      </w:pPr>
      <w:r w:rsidRPr="005E03F3">
        <w:rPr>
          <w:rFonts w:ascii="Times New Roman" w:eastAsia="Times New Roman" w:hAnsi="Times New Roman" w:cs="Times New Roman"/>
          <w:sz w:val="24"/>
          <w:szCs w:val="24"/>
          <w:lang w:eastAsia="ru-RU"/>
        </w:rPr>
        <w:t>Каждый учащийся имеет право заниматься в нескольких объединениях, менять их.</w:t>
      </w:r>
    </w:p>
    <w:p w:rsidR="0017310D" w:rsidRDefault="00ED3D89" w:rsidP="007B2CF8">
      <w:pPr>
        <w:spacing w:after="0" w:line="240" w:lineRule="auto"/>
        <w:ind w:right="142"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Форма обучения – </w:t>
      </w:r>
      <w:r>
        <w:rPr>
          <w:rFonts w:ascii="Times New Roman" w:eastAsia="Times New Roman" w:hAnsi="Times New Roman" w:cs="Times New Roman"/>
          <w:color w:val="000000"/>
          <w:sz w:val="24"/>
          <w:szCs w:val="24"/>
          <w:lang w:eastAsia="ru-RU"/>
        </w:rPr>
        <w:t>очная.</w:t>
      </w:r>
    </w:p>
    <w:p w:rsidR="005C3A52" w:rsidRDefault="001D3F69" w:rsidP="001D3F69">
      <w:pPr>
        <w:pStyle w:val="ConsPlusNormal"/>
        <w:ind w:firstLine="709"/>
        <w:jc w:val="both"/>
        <w:rPr>
          <w:rFonts w:ascii="Times New Roman" w:hAnsi="Times New Roman" w:cs="Times New Roman"/>
          <w:sz w:val="24"/>
          <w:szCs w:val="24"/>
        </w:rPr>
      </w:pPr>
      <w:r w:rsidRPr="001D3F69">
        <w:rPr>
          <w:rFonts w:ascii="Times New Roman" w:hAnsi="Times New Roman" w:cs="Times New Roman"/>
          <w:sz w:val="24"/>
          <w:szCs w:val="24"/>
        </w:rPr>
        <w:t xml:space="preserve">При очной форме занятия проводятся в помещении образовательной организации. Группа учащихся работает под руководством преподавателя. </w:t>
      </w:r>
    </w:p>
    <w:p w:rsidR="001D3F69" w:rsidRDefault="001D3F69" w:rsidP="001D3F69">
      <w:pPr>
        <w:pStyle w:val="ConsPlusNormal"/>
        <w:ind w:firstLine="709"/>
        <w:jc w:val="both"/>
        <w:rPr>
          <w:rFonts w:ascii="Times New Roman" w:hAnsi="Times New Roman" w:cs="Times New Roman"/>
          <w:sz w:val="24"/>
          <w:szCs w:val="24"/>
        </w:rPr>
      </w:pPr>
      <w:r w:rsidRPr="001D3F69">
        <w:rPr>
          <w:rFonts w:ascii="Times New Roman" w:hAnsi="Times New Roman" w:cs="Times New Roman"/>
          <w:sz w:val="24"/>
          <w:szCs w:val="24"/>
        </w:rPr>
        <w:t>Содержательная часть обучения в очной форме опирается на учебные материалы соответствующего курса. Роль преподавателя заключается в организации индивидуальной и коллективной работы учащихся с обязательной фиксацией важнейших шагов в пространстве курса, в анализе, оценке, рецензировании учебной деятельности школьников, в том числе с использованием возможностей информационной среды. Преподаватель организует и поддерживает учебное взаимодействие, учит фиксировать важнейшие шаги в пространстве курса.</w:t>
      </w:r>
    </w:p>
    <w:p w:rsidR="001D3F69" w:rsidRPr="001D3F69" w:rsidRDefault="001D3F69" w:rsidP="001D3F69">
      <w:pPr>
        <w:pStyle w:val="ConsPlusNormal"/>
        <w:ind w:firstLine="709"/>
        <w:jc w:val="both"/>
        <w:rPr>
          <w:rFonts w:ascii="Times New Roman" w:hAnsi="Times New Roman" w:cs="Times New Roman"/>
          <w:sz w:val="24"/>
          <w:szCs w:val="24"/>
        </w:rPr>
      </w:pPr>
      <w:r w:rsidRPr="001D3F69">
        <w:rPr>
          <w:rFonts w:ascii="Times New Roman" w:hAnsi="Times New Roman" w:cs="Times New Roman"/>
          <w:sz w:val="24"/>
          <w:szCs w:val="24"/>
        </w:rPr>
        <w:t>Продвигаясь по курсу под руководством преподавателя, учащиеся:</w:t>
      </w:r>
    </w:p>
    <w:p w:rsidR="001D3F69" w:rsidRPr="001D3F69" w:rsidRDefault="001D3F69" w:rsidP="00937E20">
      <w:pPr>
        <w:pStyle w:val="ConsPlusNormal"/>
        <w:numPr>
          <w:ilvl w:val="0"/>
          <w:numId w:val="56"/>
        </w:numPr>
        <w:tabs>
          <w:tab w:val="left" w:pos="993"/>
        </w:tabs>
        <w:ind w:left="0" w:firstLine="709"/>
        <w:jc w:val="both"/>
        <w:rPr>
          <w:rFonts w:ascii="Times New Roman" w:hAnsi="Times New Roman" w:cs="Times New Roman"/>
          <w:sz w:val="24"/>
          <w:szCs w:val="24"/>
        </w:rPr>
      </w:pPr>
      <w:r w:rsidRPr="001D3F69">
        <w:rPr>
          <w:rFonts w:ascii="Times New Roman" w:hAnsi="Times New Roman" w:cs="Times New Roman"/>
          <w:sz w:val="24"/>
          <w:szCs w:val="24"/>
        </w:rPr>
        <w:t>знакомятся с учебным материалом;</w:t>
      </w:r>
    </w:p>
    <w:p w:rsidR="001D3F69" w:rsidRPr="001D3F69" w:rsidRDefault="001D3F69" w:rsidP="00937E20">
      <w:pPr>
        <w:pStyle w:val="ConsPlusNormal"/>
        <w:numPr>
          <w:ilvl w:val="0"/>
          <w:numId w:val="56"/>
        </w:numPr>
        <w:tabs>
          <w:tab w:val="left" w:pos="993"/>
        </w:tabs>
        <w:ind w:left="0" w:firstLine="709"/>
        <w:jc w:val="both"/>
        <w:rPr>
          <w:rFonts w:ascii="Times New Roman" w:hAnsi="Times New Roman" w:cs="Times New Roman"/>
          <w:sz w:val="24"/>
          <w:szCs w:val="24"/>
        </w:rPr>
      </w:pPr>
      <w:r w:rsidRPr="001D3F69">
        <w:rPr>
          <w:rFonts w:ascii="Times New Roman" w:hAnsi="Times New Roman" w:cs="Times New Roman"/>
          <w:sz w:val="24"/>
          <w:szCs w:val="24"/>
        </w:rPr>
        <w:t>выполняют задания; знакомятся с рецензиями на свои работы;</w:t>
      </w:r>
    </w:p>
    <w:p w:rsidR="001D3F69" w:rsidRPr="001D3F69" w:rsidRDefault="001D3F69" w:rsidP="00937E20">
      <w:pPr>
        <w:pStyle w:val="ConsPlusNormal"/>
        <w:numPr>
          <w:ilvl w:val="0"/>
          <w:numId w:val="56"/>
        </w:numPr>
        <w:tabs>
          <w:tab w:val="left" w:pos="993"/>
        </w:tabs>
        <w:ind w:left="0" w:firstLine="709"/>
        <w:jc w:val="both"/>
        <w:rPr>
          <w:rFonts w:ascii="Times New Roman" w:hAnsi="Times New Roman" w:cs="Times New Roman"/>
          <w:sz w:val="24"/>
          <w:szCs w:val="24"/>
        </w:rPr>
      </w:pPr>
      <w:r w:rsidRPr="001D3F69">
        <w:rPr>
          <w:rFonts w:ascii="Times New Roman" w:hAnsi="Times New Roman" w:cs="Times New Roman"/>
          <w:sz w:val="24"/>
          <w:szCs w:val="24"/>
        </w:rPr>
        <w:t>участвуют в исследованиях, проектах;</w:t>
      </w:r>
    </w:p>
    <w:p w:rsidR="001D3F69" w:rsidRPr="001D3F69" w:rsidRDefault="001D3F69" w:rsidP="00937E20">
      <w:pPr>
        <w:pStyle w:val="ConsPlusNormal"/>
        <w:numPr>
          <w:ilvl w:val="0"/>
          <w:numId w:val="56"/>
        </w:numPr>
        <w:tabs>
          <w:tab w:val="left" w:pos="993"/>
        </w:tabs>
        <w:ind w:left="0" w:firstLine="709"/>
        <w:jc w:val="both"/>
        <w:rPr>
          <w:rFonts w:ascii="Times New Roman" w:hAnsi="Times New Roman" w:cs="Times New Roman"/>
          <w:sz w:val="24"/>
          <w:szCs w:val="24"/>
        </w:rPr>
      </w:pPr>
      <w:r w:rsidRPr="001D3F69">
        <w:rPr>
          <w:rFonts w:ascii="Times New Roman" w:hAnsi="Times New Roman" w:cs="Times New Roman"/>
          <w:sz w:val="24"/>
          <w:szCs w:val="24"/>
        </w:rPr>
        <w:t>читают, интерпретируют, задают вопросы, высказываются, делятся опытом (как устно, так и письменно в соответствующих форумах курса).</w:t>
      </w:r>
    </w:p>
    <w:p w:rsidR="0007114C" w:rsidRPr="0007114C" w:rsidRDefault="0007114C" w:rsidP="0007114C">
      <w:pPr>
        <w:pStyle w:val="ConsPlusNormal"/>
        <w:ind w:firstLine="709"/>
        <w:jc w:val="both"/>
        <w:rPr>
          <w:rFonts w:ascii="Times New Roman" w:hAnsi="Times New Roman" w:cs="Times New Roman"/>
          <w:sz w:val="24"/>
          <w:szCs w:val="24"/>
        </w:rPr>
      </w:pPr>
      <w:r w:rsidRPr="0007114C">
        <w:rPr>
          <w:rFonts w:ascii="Times New Roman" w:hAnsi="Times New Roman" w:cs="Times New Roman"/>
          <w:sz w:val="24"/>
          <w:szCs w:val="24"/>
        </w:rPr>
        <w:t xml:space="preserve">Одним из основных методов организации образовательной деятельности на занятиях дополнительного образования является проектная деятельность. Проектная деятельность ставит учеников в активную позицию по отношению к своему учению, создает условия для целенаправленного и естественного обучения самостоятельному определению своих целей, становления и развития умения не только встраиваться в общую задачу, но и самому ее определять. Проектная деятельность всегда </w:t>
      </w:r>
      <w:proofErr w:type="spellStart"/>
      <w:r w:rsidRPr="0007114C">
        <w:rPr>
          <w:rFonts w:ascii="Times New Roman" w:hAnsi="Times New Roman" w:cs="Times New Roman"/>
          <w:sz w:val="24"/>
          <w:szCs w:val="24"/>
        </w:rPr>
        <w:t>межпредметна</w:t>
      </w:r>
      <w:proofErr w:type="spellEnd"/>
      <w:r w:rsidRPr="0007114C">
        <w:rPr>
          <w:rFonts w:ascii="Times New Roman" w:hAnsi="Times New Roman" w:cs="Times New Roman"/>
          <w:sz w:val="24"/>
          <w:szCs w:val="24"/>
        </w:rPr>
        <w:t xml:space="preserve">, а значит, позволяет решить сложную проблему </w:t>
      </w:r>
      <w:proofErr w:type="spellStart"/>
      <w:r w:rsidRPr="0007114C">
        <w:rPr>
          <w:rFonts w:ascii="Times New Roman" w:hAnsi="Times New Roman" w:cs="Times New Roman"/>
          <w:sz w:val="24"/>
          <w:szCs w:val="24"/>
        </w:rPr>
        <w:t>конвергентности</w:t>
      </w:r>
      <w:proofErr w:type="spellEnd"/>
      <w:r w:rsidRPr="0007114C">
        <w:rPr>
          <w:rFonts w:ascii="Times New Roman" w:hAnsi="Times New Roman" w:cs="Times New Roman"/>
          <w:sz w:val="24"/>
          <w:szCs w:val="24"/>
        </w:rPr>
        <w:t xml:space="preserve"> разных предметных областей достаточно естественным путем.</w:t>
      </w:r>
    </w:p>
    <w:p w:rsidR="0007114C" w:rsidRPr="0007114C" w:rsidRDefault="0007114C" w:rsidP="0007114C">
      <w:pPr>
        <w:pStyle w:val="ConsPlusNormal"/>
        <w:ind w:firstLine="709"/>
        <w:jc w:val="both"/>
        <w:rPr>
          <w:rFonts w:ascii="Times New Roman" w:hAnsi="Times New Roman" w:cs="Times New Roman"/>
          <w:sz w:val="24"/>
          <w:szCs w:val="24"/>
        </w:rPr>
      </w:pPr>
      <w:r w:rsidRPr="0007114C">
        <w:rPr>
          <w:rFonts w:ascii="Times New Roman" w:hAnsi="Times New Roman" w:cs="Times New Roman"/>
          <w:sz w:val="24"/>
          <w:szCs w:val="24"/>
        </w:rPr>
        <w:t xml:space="preserve">Проектная деятельность всегда предоставляет ученику большую свободу, чем это бывает в обязательной учебной деятельности, данный факт роднит эту модель с характером дополнительного обучения. </w:t>
      </w:r>
      <w:proofErr w:type="gramStart"/>
      <w:r w:rsidRPr="0007114C">
        <w:rPr>
          <w:rFonts w:ascii="Times New Roman" w:hAnsi="Times New Roman" w:cs="Times New Roman"/>
          <w:sz w:val="24"/>
          <w:szCs w:val="24"/>
        </w:rPr>
        <w:t>Проектная деятельность всегда предполагает выход за рамки изучаемого, причем выход этот не всегда может быть предсказан заранее, это тренирует у ученика умение и способность действовать в ситуации неопределенности, не бояться таких ситуаций, уметь их классифицировать, опознавать, кроме того, непредсказуемость является своего рода эвентуальным продуктом, радующим детей, закрепляющим связь познания и удовольствия.</w:t>
      </w:r>
      <w:proofErr w:type="gramEnd"/>
    </w:p>
    <w:p w:rsidR="0007114C" w:rsidRPr="0007114C" w:rsidRDefault="0007114C" w:rsidP="0007114C">
      <w:pPr>
        <w:pStyle w:val="ConsPlusNormal"/>
        <w:ind w:firstLine="709"/>
        <w:jc w:val="both"/>
        <w:rPr>
          <w:rFonts w:ascii="Times New Roman" w:hAnsi="Times New Roman" w:cs="Times New Roman"/>
          <w:sz w:val="24"/>
          <w:szCs w:val="24"/>
        </w:rPr>
      </w:pPr>
      <w:r w:rsidRPr="0007114C">
        <w:rPr>
          <w:rFonts w:ascii="Times New Roman" w:hAnsi="Times New Roman" w:cs="Times New Roman"/>
          <w:sz w:val="24"/>
          <w:szCs w:val="24"/>
        </w:rPr>
        <w:t xml:space="preserve">Проектная деятельность может рождаться по замыслу самого ученика, в опоре на его интерес. Причем интерес может быть не только предметным, например, по математике, но и такой, что на первый взгляд трудно определить, какая предметная область станет ядром проекта. Учителю необходимо будет помочь ученику с озвучиванием замысла, развитием такого проекта, его культурным усложнением, не уводящим в сторону от первоначального интереса, а подкрепляющего и развивающего его. Задача учителя в данном проекте - модерирование рассуждений ученика/учебной группы, помощь в артикуляции, очерчивании контуров интереса, помощь в определении </w:t>
      </w:r>
      <w:r w:rsidRPr="0007114C">
        <w:rPr>
          <w:rFonts w:ascii="Times New Roman" w:hAnsi="Times New Roman" w:cs="Times New Roman"/>
          <w:sz w:val="24"/>
          <w:szCs w:val="24"/>
        </w:rPr>
        <w:lastRenderedPageBreak/>
        <w:t>плана по разработке проекта, помощь в понимании итогового продукта проекта, помощь в определении того, какие могут понадобиться эксперты, роли, помощники и т.п. в разработке проекта.</w:t>
      </w:r>
    </w:p>
    <w:p w:rsidR="0007114C" w:rsidRPr="0007114C" w:rsidRDefault="0007114C" w:rsidP="0007114C">
      <w:pPr>
        <w:pStyle w:val="ConsPlusNormal"/>
        <w:ind w:firstLine="709"/>
        <w:jc w:val="both"/>
        <w:rPr>
          <w:rFonts w:ascii="Times New Roman" w:hAnsi="Times New Roman" w:cs="Times New Roman"/>
          <w:sz w:val="24"/>
          <w:szCs w:val="24"/>
        </w:rPr>
      </w:pPr>
      <w:r w:rsidRPr="0007114C">
        <w:rPr>
          <w:rFonts w:ascii="Times New Roman" w:hAnsi="Times New Roman" w:cs="Times New Roman"/>
          <w:sz w:val="24"/>
          <w:szCs w:val="24"/>
        </w:rPr>
        <w:t>Проектная деятельность может рождаться по замыслу ученика в предметной области, иметь прямое отношение к предмету. Роль учителя в этом случае такая же.</w:t>
      </w:r>
    </w:p>
    <w:p w:rsidR="0007114C" w:rsidRPr="0007114C" w:rsidRDefault="0007114C" w:rsidP="0007114C">
      <w:pPr>
        <w:pStyle w:val="ConsPlusNormal"/>
        <w:ind w:firstLine="709"/>
        <w:jc w:val="both"/>
        <w:rPr>
          <w:rFonts w:ascii="Times New Roman" w:hAnsi="Times New Roman" w:cs="Times New Roman"/>
          <w:sz w:val="24"/>
          <w:szCs w:val="24"/>
        </w:rPr>
      </w:pPr>
      <w:r w:rsidRPr="0007114C">
        <w:rPr>
          <w:rFonts w:ascii="Times New Roman" w:hAnsi="Times New Roman" w:cs="Times New Roman"/>
          <w:sz w:val="24"/>
          <w:szCs w:val="24"/>
        </w:rPr>
        <w:t>Проектная деятельность может быть рамочно определена учителем в опоре на конкретную учебную ситуацию или программой курса дополнительного образования, в которой должны быть предложены темы для разработки проектов, а также описание возможного проектного продукта (в каком приложении может быть сделан, объем, структурные части и т.п.). Такой вариант организации проектной деятельности будет использоваться чаще всего, так как учителю понятнее, комфортнее и естественнее работать в ситуации, которую он сам определяет.</w:t>
      </w:r>
    </w:p>
    <w:p w:rsidR="0007114C" w:rsidRPr="0007114C" w:rsidRDefault="0007114C" w:rsidP="0007114C">
      <w:pPr>
        <w:pStyle w:val="ConsPlusNormal"/>
        <w:ind w:firstLine="709"/>
        <w:jc w:val="both"/>
        <w:rPr>
          <w:rFonts w:ascii="Times New Roman" w:hAnsi="Times New Roman" w:cs="Times New Roman"/>
          <w:sz w:val="24"/>
          <w:szCs w:val="24"/>
        </w:rPr>
      </w:pPr>
      <w:r w:rsidRPr="0007114C">
        <w:rPr>
          <w:rFonts w:ascii="Times New Roman" w:hAnsi="Times New Roman" w:cs="Times New Roman"/>
          <w:sz w:val="24"/>
          <w:szCs w:val="24"/>
        </w:rPr>
        <w:t>Каким бы ни было начало проекта, оно в любом случае оставляет для ученика/группы учеников достаточно большой простор для реализации творческого потенциала. Хотя последний вариант оставляет меньшую возможность для становления самостоятельности в определении целей и задач.</w:t>
      </w:r>
    </w:p>
    <w:p w:rsidR="0007114C" w:rsidRPr="0007114C" w:rsidRDefault="0007114C" w:rsidP="0007114C">
      <w:pPr>
        <w:pStyle w:val="ConsPlusNormal"/>
        <w:ind w:firstLine="709"/>
        <w:jc w:val="both"/>
        <w:rPr>
          <w:rFonts w:ascii="Times New Roman" w:hAnsi="Times New Roman" w:cs="Times New Roman"/>
          <w:sz w:val="24"/>
          <w:szCs w:val="24"/>
        </w:rPr>
      </w:pPr>
      <w:r w:rsidRPr="0007114C">
        <w:rPr>
          <w:rFonts w:ascii="Times New Roman" w:hAnsi="Times New Roman" w:cs="Times New Roman"/>
          <w:sz w:val="24"/>
          <w:szCs w:val="24"/>
        </w:rPr>
        <w:t>Проект может быть стартом изучения, знакомства с какой-либо темой, а может быть завершением ее изучения. Процесс может быть построен как цепь проектов, позволяющих детям в свободной ситуации решать учебные задачи, самим узнавать, погружаться в какой-либо материал.</w:t>
      </w:r>
    </w:p>
    <w:p w:rsidR="0007114C" w:rsidRPr="0007114C" w:rsidRDefault="0007114C" w:rsidP="0007114C">
      <w:pPr>
        <w:pStyle w:val="ConsPlusNormal"/>
        <w:ind w:firstLine="709"/>
        <w:jc w:val="both"/>
        <w:rPr>
          <w:rFonts w:ascii="Times New Roman" w:hAnsi="Times New Roman" w:cs="Times New Roman"/>
          <w:sz w:val="24"/>
          <w:szCs w:val="24"/>
        </w:rPr>
      </w:pPr>
      <w:r w:rsidRPr="0007114C">
        <w:rPr>
          <w:rFonts w:ascii="Times New Roman" w:hAnsi="Times New Roman" w:cs="Times New Roman"/>
          <w:sz w:val="24"/>
          <w:szCs w:val="24"/>
        </w:rPr>
        <w:t>Формой, задающей и провоцирующей проектную активность, может быть:</w:t>
      </w:r>
    </w:p>
    <w:p w:rsidR="0007114C" w:rsidRPr="0007114C" w:rsidRDefault="0007114C" w:rsidP="00937E20">
      <w:pPr>
        <w:pStyle w:val="ConsPlusNormal"/>
        <w:numPr>
          <w:ilvl w:val="0"/>
          <w:numId w:val="56"/>
        </w:numPr>
        <w:tabs>
          <w:tab w:val="left" w:pos="993"/>
        </w:tabs>
        <w:ind w:left="0" w:firstLine="709"/>
        <w:jc w:val="both"/>
        <w:rPr>
          <w:rFonts w:ascii="Times New Roman" w:hAnsi="Times New Roman" w:cs="Times New Roman"/>
          <w:sz w:val="24"/>
          <w:szCs w:val="24"/>
        </w:rPr>
      </w:pPr>
      <w:r w:rsidRPr="0007114C">
        <w:rPr>
          <w:rFonts w:ascii="Times New Roman" w:hAnsi="Times New Roman" w:cs="Times New Roman"/>
          <w:sz w:val="24"/>
          <w:szCs w:val="24"/>
        </w:rPr>
        <w:t>участие детей в конкурсе познавательной или творческой направленности;</w:t>
      </w:r>
    </w:p>
    <w:p w:rsidR="0007114C" w:rsidRPr="0007114C" w:rsidRDefault="0007114C" w:rsidP="00937E20">
      <w:pPr>
        <w:pStyle w:val="ConsPlusNormal"/>
        <w:numPr>
          <w:ilvl w:val="0"/>
          <w:numId w:val="56"/>
        </w:numPr>
        <w:tabs>
          <w:tab w:val="left" w:pos="993"/>
        </w:tabs>
        <w:ind w:left="0" w:firstLine="709"/>
        <w:jc w:val="both"/>
        <w:rPr>
          <w:rFonts w:ascii="Times New Roman" w:hAnsi="Times New Roman" w:cs="Times New Roman"/>
          <w:sz w:val="24"/>
          <w:szCs w:val="24"/>
        </w:rPr>
      </w:pPr>
      <w:r w:rsidRPr="0007114C">
        <w:rPr>
          <w:rFonts w:ascii="Times New Roman" w:hAnsi="Times New Roman" w:cs="Times New Roman"/>
          <w:sz w:val="24"/>
          <w:szCs w:val="24"/>
        </w:rPr>
        <w:t>виртуальная тематическая выставка, где ученики представляют результаты своего творческого труда (выставка рисунков, поделок, конструктов, идей и т.п.);</w:t>
      </w:r>
    </w:p>
    <w:p w:rsidR="0007114C" w:rsidRPr="0007114C" w:rsidRDefault="0007114C" w:rsidP="00937E20">
      <w:pPr>
        <w:pStyle w:val="ConsPlusNormal"/>
        <w:numPr>
          <w:ilvl w:val="0"/>
          <w:numId w:val="56"/>
        </w:numPr>
        <w:tabs>
          <w:tab w:val="left" w:pos="993"/>
        </w:tabs>
        <w:ind w:left="0" w:firstLine="709"/>
        <w:jc w:val="both"/>
        <w:rPr>
          <w:rFonts w:ascii="Times New Roman" w:hAnsi="Times New Roman" w:cs="Times New Roman"/>
          <w:sz w:val="24"/>
          <w:szCs w:val="24"/>
        </w:rPr>
      </w:pPr>
      <w:r w:rsidRPr="0007114C">
        <w:rPr>
          <w:rFonts w:ascii="Times New Roman" w:hAnsi="Times New Roman" w:cs="Times New Roman"/>
          <w:sz w:val="24"/>
          <w:szCs w:val="24"/>
        </w:rPr>
        <w:t>виртуальная экскурсия по каким-либо объектам, где экскурсоводами выступают ученики;</w:t>
      </w:r>
    </w:p>
    <w:p w:rsidR="0007114C" w:rsidRPr="0007114C" w:rsidRDefault="0007114C" w:rsidP="00937E20">
      <w:pPr>
        <w:pStyle w:val="ConsPlusNormal"/>
        <w:numPr>
          <w:ilvl w:val="0"/>
          <w:numId w:val="56"/>
        </w:numPr>
        <w:tabs>
          <w:tab w:val="left" w:pos="993"/>
        </w:tabs>
        <w:ind w:left="0" w:firstLine="709"/>
        <w:jc w:val="both"/>
        <w:rPr>
          <w:rFonts w:ascii="Times New Roman" w:hAnsi="Times New Roman" w:cs="Times New Roman"/>
          <w:sz w:val="24"/>
          <w:szCs w:val="24"/>
        </w:rPr>
      </w:pPr>
      <w:r w:rsidRPr="0007114C">
        <w:rPr>
          <w:rFonts w:ascii="Times New Roman" w:hAnsi="Times New Roman" w:cs="Times New Roman"/>
          <w:sz w:val="24"/>
          <w:szCs w:val="24"/>
        </w:rPr>
        <w:t>игра во всех ее проявлениях - в режиме реального време</w:t>
      </w:r>
      <w:r w:rsidR="0036576A">
        <w:rPr>
          <w:rFonts w:ascii="Times New Roman" w:hAnsi="Times New Roman" w:cs="Times New Roman"/>
          <w:sz w:val="24"/>
          <w:szCs w:val="24"/>
        </w:rPr>
        <w:t>ни по правилам</w:t>
      </w:r>
      <w:r w:rsidRPr="0007114C">
        <w:rPr>
          <w:rFonts w:ascii="Times New Roman" w:hAnsi="Times New Roman" w:cs="Times New Roman"/>
          <w:sz w:val="24"/>
          <w:szCs w:val="24"/>
        </w:rPr>
        <w:t>;</w:t>
      </w:r>
    </w:p>
    <w:p w:rsidR="0007114C" w:rsidRPr="0007114C" w:rsidRDefault="0007114C" w:rsidP="00937E20">
      <w:pPr>
        <w:pStyle w:val="ConsPlusNormal"/>
        <w:numPr>
          <w:ilvl w:val="0"/>
          <w:numId w:val="56"/>
        </w:numPr>
        <w:tabs>
          <w:tab w:val="left" w:pos="993"/>
        </w:tabs>
        <w:ind w:left="0" w:firstLine="709"/>
        <w:jc w:val="both"/>
        <w:rPr>
          <w:rFonts w:ascii="Times New Roman" w:hAnsi="Times New Roman" w:cs="Times New Roman"/>
          <w:sz w:val="24"/>
          <w:szCs w:val="24"/>
        </w:rPr>
      </w:pPr>
      <w:r w:rsidRPr="0007114C">
        <w:rPr>
          <w:rFonts w:ascii="Times New Roman" w:hAnsi="Times New Roman" w:cs="Times New Roman"/>
          <w:sz w:val="24"/>
          <w:szCs w:val="24"/>
        </w:rPr>
        <w:t>создание общего продукта в виде альбомов, книг, презентаций, фильмов и т.п.;</w:t>
      </w:r>
    </w:p>
    <w:p w:rsidR="0007114C" w:rsidRPr="0007114C" w:rsidRDefault="0007114C" w:rsidP="00937E20">
      <w:pPr>
        <w:pStyle w:val="ConsPlusNormal"/>
        <w:numPr>
          <w:ilvl w:val="0"/>
          <w:numId w:val="56"/>
        </w:numPr>
        <w:tabs>
          <w:tab w:val="left" w:pos="993"/>
        </w:tabs>
        <w:ind w:left="0" w:firstLine="709"/>
        <w:jc w:val="both"/>
        <w:rPr>
          <w:rFonts w:ascii="Times New Roman" w:hAnsi="Times New Roman" w:cs="Times New Roman"/>
          <w:sz w:val="24"/>
          <w:szCs w:val="24"/>
        </w:rPr>
      </w:pPr>
      <w:r w:rsidRPr="0007114C">
        <w:rPr>
          <w:rFonts w:ascii="Times New Roman" w:hAnsi="Times New Roman" w:cs="Times New Roman"/>
          <w:sz w:val="24"/>
          <w:szCs w:val="24"/>
        </w:rPr>
        <w:t>инсценировки, театральные постановки, которые возможны в режиме реального времени с применением дистанционных технологий.</w:t>
      </w:r>
    </w:p>
    <w:p w:rsidR="0007114C" w:rsidRPr="0007114C" w:rsidRDefault="0007114C" w:rsidP="0007114C">
      <w:pPr>
        <w:pStyle w:val="ConsPlusNormal"/>
        <w:ind w:firstLine="709"/>
        <w:jc w:val="both"/>
        <w:rPr>
          <w:rFonts w:ascii="Times New Roman" w:hAnsi="Times New Roman" w:cs="Times New Roman"/>
          <w:sz w:val="24"/>
          <w:szCs w:val="24"/>
        </w:rPr>
      </w:pPr>
      <w:r w:rsidRPr="0007114C">
        <w:rPr>
          <w:rFonts w:ascii="Times New Roman" w:hAnsi="Times New Roman" w:cs="Times New Roman"/>
          <w:sz w:val="24"/>
          <w:szCs w:val="24"/>
        </w:rPr>
        <w:t>Основными принципами организации проектной деятельности должны стать:</w:t>
      </w:r>
    </w:p>
    <w:p w:rsidR="0007114C" w:rsidRPr="0007114C" w:rsidRDefault="0007114C" w:rsidP="00937E20">
      <w:pPr>
        <w:pStyle w:val="ConsPlusNormal"/>
        <w:numPr>
          <w:ilvl w:val="0"/>
          <w:numId w:val="56"/>
        </w:numPr>
        <w:tabs>
          <w:tab w:val="left" w:pos="993"/>
        </w:tabs>
        <w:ind w:left="0" w:firstLine="709"/>
        <w:jc w:val="both"/>
        <w:rPr>
          <w:rFonts w:ascii="Times New Roman" w:hAnsi="Times New Roman" w:cs="Times New Roman"/>
          <w:sz w:val="24"/>
          <w:szCs w:val="24"/>
        </w:rPr>
      </w:pPr>
      <w:r w:rsidRPr="0007114C">
        <w:rPr>
          <w:rFonts w:ascii="Times New Roman" w:hAnsi="Times New Roman" w:cs="Times New Roman"/>
          <w:sz w:val="24"/>
          <w:szCs w:val="24"/>
        </w:rPr>
        <w:t>разнообразие точек активности;</w:t>
      </w:r>
    </w:p>
    <w:p w:rsidR="0007114C" w:rsidRPr="0007114C" w:rsidRDefault="0007114C" w:rsidP="00937E20">
      <w:pPr>
        <w:pStyle w:val="ConsPlusNormal"/>
        <w:numPr>
          <w:ilvl w:val="0"/>
          <w:numId w:val="56"/>
        </w:numPr>
        <w:tabs>
          <w:tab w:val="left" w:pos="993"/>
        </w:tabs>
        <w:ind w:left="0" w:firstLine="709"/>
        <w:jc w:val="both"/>
        <w:rPr>
          <w:rFonts w:ascii="Times New Roman" w:hAnsi="Times New Roman" w:cs="Times New Roman"/>
          <w:sz w:val="24"/>
          <w:szCs w:val="24"/>
        </w:rPr>
      </w:pPr>
      <w:r w:rsidRPr="0007114C">
        <w:rPr>
          <w:rFonts w:ascii="Times New Roman" w:hAnsi="Times New Roman" w:cs="Times New Roman"/>
          <w:sz w:val="24"/>
          <w:szCs w:val="24"/>
        </w:rPr>
        <w:t xml:space="preserve">смещение дисциплинарного аспекта в </w:t>
      </w:r>
      <w:proofErr w:type="gramStart"/>
      <w:r w:rsidRPr="0007114C">
        <w:rPr>
          <w:rFonts w:ascii="Times New Roman" w:hAnsi="Times New Roman" w:cs="Times New Roman"/>
          <w:sz w:val="24"/>
          <w:szCs w:val="24"/>
        </w:rPr>
        <w:t>игровой</w:t>
      </w:r>
      <w:proofErr w:type="gramEnd"/>
      <w:r w:rsidRPr="0007114C">
        <w:rPr>
          <w:rFonts w:ascii="Times New Roman" w:hAnsi="Times New Roman" w:cs="Times New Roman"/>
          <w:sz w:val="24"/>
          <w:szCs w:val="24"/>
        </w:rPr>
        <w:t>;</w:t>
      </w:r>
    </w:p>
    <w:p w:rsidR="0007114C" w:rsidRPr="0007114C" w:rsidRDefault="0007114C" w:rsidP="00937E20">
      <w:pPr>
        <w:pStyle w:val="ConsPlusNormal"/>
        <w:numPr>
          <w:ilvl w:val="0"/>
          <w:numId w:val="56"/>
        </w:numPr>
        <w:tabs>
          <w:tab w:val="left" w:pos="993"/>
        </w:tabs>
        <w:ind w:left="0" w:firstLine="709"/>
        <w:jc w:val="both"/>
        <w:rPr>
          <w:rFonts w:ascii="Times New Roman" w:hAnsi="Times New Roman" w:cs="Times New Roman"/>
          <w:sz w:val="24"/>
          <w:szCs w:val="24"/>
        </w:rPr>
      </w:pPr>
      <w:r w:rsidRPr="0007114C">
        <w:rPr>
          <w:rFonts w:ascii="Times New Roman" w:hAnsi="Times New Roman" w:cs="Times New Roman"/>
          <w:sz w:val="24"/>
          <w:szCs w:val="24"/>
        </w:rPr>
        <w:t>формы, провоцирующие и требующие активность;</w:t>
      </w:r>
    </w:p>
    <w:p w:rsidR="0007114C" w:rsidRPr="0007114C" w:rsidRDefault="0007114C" w:rsidP="00937E20">
      <w:pPr>
        <w:pStyle w:val="ConsPlusNormal"/>
        <w:numPr>
          <w:ilvl w:val="0"/>
          <w:numId w:val="56"/>
        </w:numPr>
        <w:tabs>
          <w:tab w:val="left" w:pos="993"/>
        </w:tabs>
        <w:ind w:left="0" w:firstLine="709"/>
        <w:jc w:val="both"/>
        <w:rPr>
          <w:rFonts w:ascii="Times New Roman" w:hAnsi="Times New Roman" w:cs="Times New Roman"/>
          <w:sz w:val="24"/>
          <w:szCs w:val="24"/>
        </w:rPr>
      </w:pPr>
      <w:proofErr w:type="spellStart"/>
      <w:r w:rsidRPr="0007114C">
        <w:rPr>
          <w:rFonts w:ascii="Times New Roman" w:hAnsi="Times New Roman" w:cs="Times New Roman"/>
          <w:sz w:val="24"/>
          <w:szCs w:val="24"/>
        </w:rPr>
        <w:t>коммуникативность</w:t>
      </w:r>
      <w:proofErr w:type="spellEnd"/>
      <w:r w:rsidRPr="0007114C">
        <w:rPr>
          <w:rFonts w:ascii="Times New Roman" w:hAnsi="Times New Roman" w:cs="Times New Roman"/>
          <w:sz w:val="24"/>
          <w:szCs w:val="24"/>
        </w:rPr>
        <w:t>;</w:t>
      </w:r>
    </w:p>
    <w:p w:rsidR="0007114C" w:rsidRPr="0007114C" w:rsidRDefault="0007114C" w:rsidP="00937E20">
      <w:pPr>
        <w:pStyle w:val="ConsPlusNormal"/>
        <w:numPr>
          <w:ilvl w:val="0"/>
          <w:numId w:val="56"/>
        </w:numPr>
        <w:tabs>
          <w:tab w:val="left" w:pos="993"/>
        </w:tabs>
        <w:ind w:left="0" w:firstLine="709"/>
        <w:jc w:val="both"/>
        <w:rPr>
          <w:rFonts w:ascii="Times New Roman" w:hAnsi="Times New Roman" w:cs="Times New Roman"/>
          <w:sz w:val="24"/>
          <w:szCs w:val="24"/>
        </w:rPr>
      </w:pPr>
      <w:r w:rsidRPr="0007114C">
        <w:rPr>
          <w:rFonts w:ascii="Times New Roman" w:hAnsi="Times New Roman" w:cs="Times New Roman"/>
          <w:sz w:val="24"/>
          <w:szCs w:val="24"/>
        </w:rPr>
        <w:t>размещение необходимых элементов в информационной среде;</w:t>
      </w:r>
    </w:p>
    <w:p w:rsidR="0007114C" w:rsidRPr="0007114C" w:rsidRDefault="0007114C" w:rsidP="00937E20">
      <w:pPr>
        <w:pStyle w:val="ConsPlusNormal"/>
        <w:numPr>
          <w:ilvl w:val="0"/>
          <w:numId w:val="56"/>
        </w:numPr>
        <w:tabs>
          <w:tab w:val="left" w:pos="993"/>
        </w:tabs>
        <w:ind w:left="0" w:firstLine="709"/>
        <w:jc w:val="both"/>
        <w:rPr>
          <w:rFonts w:ascii="Times New Roman" w:hAnsi="Times New Roman" w:cs="Times New Roman"/>
          <w:sz w:val="24"/>
          <w:szCs w:val="24"/>
        </w:rPr>
      </w:pPr>
      <w:r w:rsidRPr="0007114C">
        <w:rPr>
          <w:rFonts w:ascii="Times New Roman" w:hAnsi="Times New Roman" w:cs="Times New Roman"/>
          <w:sz w:val="24"/>
          <w:szCs w:val="24"/>
        </w:rPr>
        <w:t>мобильность изменений;</w:t>
      </w:r>
    </w:p>
    <w:p w:rsidR="0007114C" w:rsidRPr="0007114C" w:rsidRDefault="0007114C" w:rsidP="00937E20">
      <w:pPr>
        <w:pStyle w:val="ConsPlusNormal"/>
        <w:numPr>
          <w:ilvl w:val="0"/>
          <w:numId w:val="56"/>
        </w:numPr>
        <w:tabs>
          <w:tab w:val="left" w:pos="993"/>
        </w:tabs>
        <w:ind w:left="0" w:firstLine="709"/>
        <w:jc w:val="both"/>
        <w:rPr>
          <w:rFonts w:ascii="Times New Roman" w:hAnsi="Times New Roman" w:cs="Times New Roman"/>
          <w:sz w:val="24"/>
          <w:szCs w:val="24"/>
        </w:rPr>
      </w:pPr>
      <w:r w:rsidRPr="0007114C">
        <w:rPr>
          <w:rFonts w:ascii="Times New Roman" w:hAnsi="Times New Roman" w:cs="Times New Roman"/>
          <w:sz w:val="24"/>
          <w:szCs w:val="24"/>
        </w:rPr>
        <w:t>наличие рамки проекта, но отсутствие излишней детализации, так как это станет делом учеников.</w:t>
      </w:r>
    </w:p>
    <w:p w:rsidR="007D091E" w:rsidRDefault="007D091E" w:rsidP="00A61945">
      <w:pPr>
        <w:spacing w:after="0" w:line="240" w:lineRule="auto"/>
        <w:ind w:right="142" w:firstLine="851"/>
        <w:jc w:val="both"/>
        <w:rPr>
          <w:rFonts w:ascii="Times New Roman" w:eastAsia="Times New Roman" w:hAnsi="Times New Roman" w:cs="Times New Roman"/>
          <w:color w:val="000000"/>
          <w:sz w:val="24"/>
          <w:szCs w:val="24"/>
          <w:lang w:eastAsia="ru-RU"/>
        </w:rPr>
      </w:pPr>
    </w:p>
    <w:p w:rsidR="00ED3D89" w:rsidRPr="00ED3D89" w:rsidRDefault="00ED3D89" w:rsidP="00A61945">
      <w:pPr>
        <w:spacing w:after="0" w:line="240" w:lineRule="auto"/>
        <w:ind w:right="142" w:firstLine="851"/>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Методы обучения:</w:t>
      </w:r>
    </w:p>
    <w:p w:rsidR="00ED3D89" w:rsidRDefault="00ED3D89" w:rsidP="00ED3D89">
      <w:pPr>
        <w:spacing w:after="0" w:line="240" w:lineRule="auto"/>
        <w:ind w:right="142" w:firstLine="851"/>
        <w:jc w:val="right"/>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Таблица </w:t>
      </w:r>
      <w:r w:rsidR="00937E20">
        <w:rPr>
          <w:rFonts w:ascii="Times New Roman" w:eastAsia="Times New Roman" w:hAnsi="Times New Roman" w:cs="Times New Roman"/>
          <w:i/>
          <w:color w:val="000000"/>
          <w:sz w:val="24"/>
          <w:szCs w:val="24"/>
          <w:lang w:eastAsia="ru-RU"/>
        </w:rPr>
        <w:t>1</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72"/>
        <w:gridCol w:w="3508"/>
        <w:gridCol w:w="2551"/>
      </w:tblGrid>
      <w:tr w:rsidR="00ED3D89" w:rsidRPr="00ED3D89" w:rsidTr="00C00BF4">
        <w:trPr>
          <w:trHeight w:val="147"/>
        </w:trPr>
        <w:tc>
          <w:tcPr>
            <w:tcW w:w="3572" w:type="dxa"/>
            <w:tcBorders>
              <w:top w:val="single" w:sz="4" w:space="0" w:color="auto"/>
              <w:left w:val="single" w:sz="4" w:space="0" w:color="auto"/>
              <w:bottom w:val="single" w:sz="4" w:space="0" w:color="auto"/>
              <w:right w:val="single" w:sz="4" w:space="0" w:color="auto"/>
            </w:tcBorders>
            <w:vAlign w:val="bottom"/>
          </w:tcPr>
          <w:p w:rsidR="00ED3D89" w:rsidRPr="00ED3D89" w:rsidRDefault="00ED3D89" w:rsidP="00C00B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D3D89">
              <w:rPr>
                <w:rFonts w:ascii="Times New Roman" w:eastAsiaTheme="minorEastAsia" w:hAnsi="Times New Roman" w:cs="Times New Roman"/>
                <w:sz w:val="24"/>
                <w:szCs w:val="24"/>
                <w:lang w:eastAsia="ru-RU"/>
              </w:rPr>
              <w:t>Словесные</w:t>
            </w:r>
          </w:p>
        </w:tc>
        <w:tc>
          <w:tcPr>
            <w:tcW w:w="3508" w:type="dxa"/>
            <w:tcBorders>
              <w:top w:val="single" w:sz="4" w:space="0" w:color="auto"/>
              <w:left w:val="single" w:sz="4" w:space="0" w:color="auto"/>
              <w:bottom w:val="single" w:sz="4" w:space="0" w:color="auto"/>
              <w:right w:val="single" w:sz="4" w:space="0" w:color="auto"/>
            </w:tcBorders>
            <w:vAlign w:val="bottom"/>
          </w:tcPr>
          <w:p w:rsidR="00ED3D89" w:rsidRPr="00ED3D89" w:rsidRDefault="00ED3D89" w:rsidP="00C00BF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D3D89">
              <w:rPr>
                <w:rFonts w:ascii="Times New Roman" w:eastAsiaTheme="minorEastAsia" w:hAnsi="Times New Roman" w:cs="Times New Roman"/>
                <w:sz w:val="24"/>
                <w:szCs w:val="24"/>
                <w:lang w:eastAsia="ru-RU"/>
              </w:rPr>
              <w:t>Наглядные</w:t>
            </w:r>
          </w:p>
        </w:tc>
        <w:tc>
          <w:tcPr>
            <w:tcW w:w="2551" w:type="dxa"/>
            <w:tcBorders>
              <w:top w:val="single" w:sz="4" w:space="0" w:color="auto"/>
              <w:left w:val="single" w:sz="4" w:space="0" w:color="auto"/>
              <w:bottom w:val="single" w:sz="4" w:space="0" w:color="auto"/>
              <w:right w:val="single" w:sz="4" w:space="0" w:color="auto"/>
            </w:tcBorders>
            <w:vAlign w:val="bottom"/>
          </w:tcPr>
          <w:p w:rsidR="00ED3D89" w:rsidRPr="00ED3D89" w:rsidRDefault="00ED3D89" w:rsidP="00C00BF4">
            <w:pPr>
              <w:widowControl w:val="0"/>
              <w:autoSpaceDE w:val="0"/>
              <w:autoSpaceDN w:val="0"/>
              <w:adjustRightInd w:val="0"/>
              <w:spacing w:after="0" w:line="240" w:lineRule="auto"/>
              <w:ind w:left="220"/>
              <w:rPr>
                <w:rFonts w:ascii="Times New Roman" w:eastAsiaTheme="minorEastAsia" w:hAnsi="Times New Roman" w:cs="Times New Roman"/>
                <w:sz w:val="24"/>
                <w:szCs w:val="24"/>
                <w:lang w:eastAsia="ru-RU"/>
              </w:rPr>
            </w:pPr>
            <w:r w:rsidRPr="00ED3D89">
              <w:rPr>
                <w:rFonts w:ascii="Times New Roman" w:eastAsiaTheme="minorEastAsia" w:hAnsi="Times New Roman" w:cs="Times New Roman"/>
                <w:sz w:val="24"/>
                <w:szCs w:val="24"/>
                <w:lang w:eastAsia="ru-RU"/>
              </w:rPr>
              <w:t>Практические</w:t>
            </w:r>
          </w:p>
        </w:tc>
      </w:tr>
      <w:tr w:rsidR="00ED3D89" w:rsidRPr="00ED3D89" w:rsidTr="00937E20">
        <w:trPr>
          <w:trHeight w:val="203"/>
        </w:trPr>
        <w:tc>
          <w:tcPr>
            <w:tcW w:w="3572" w:type="dxa"/>
            <w:tcBorders>
              <w:top w:val="single" w:sz="4" w:space="0" w:color="auto"/>
              <w:left w:val="single" w:sz="4" w:space="0" w:color="auto"/>
              <w:bottom w:val="single" w:sz="4" w:space="0" w:color="auto"/>
              <w:right w:val="single" w:sz="4" w:space="0" w:color="auto"/>
            </w:tcBorders>
          </w:tcPr>
          <w:p w:rsidR="00ED3D89" w:rsidRPr="00ED3D89" w:rsidRDefault="00A81D15" w:rsidP="00C00B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Лекция (</w:t>
            </w:r>
            <w:r w:rsidR="00ED3D89" w:rsidRPr="00ED3D89">
              <w:rPr>
                <w:rFonts w:ascii="Times New Roman" w:eastAsiaTheme="minorEastAsia" w:hAnsi="Times New Roman" w:cs="Times New Roman"/>
                <w:sz w:val="24"/>
                <w:szCs w:val="24"/>
                <w:lang w:eastAsia="ru-RU"/>
              </w:rPr>
              <w:t>устное изложение</w:t>
            </w:r>
            <w:r>
              <w:rPr>
                <w:rFonts w:ascii="Times New Roman" w:eastAsiaTheme="minorEastAsia" w:hAnsi="Times New Roman" w:cs="Times New Roman"/>
                <w:sz w:val="24"/>
                <w:szCs w:val="24"/>
                <w:lang w:eastAsia="ru-RU"/>
              </w:rPr>
              <w:t>)</w:t>
            </w:r>
          </w:p>
        </w:tc>
        <w:tc>
          <w:tcPr>
            <w:tcW w:w="3508" w:type="dxa"/>
            <w:tcBorders>
              <w:top w:val="single" w:sz="4" w:space="0" w:color="auto"/>
              <w:left w:val="single" w:sz="4" w:space="0" w:color="auto"/>
              <w:bottom w:val="single" w:sz="4" w:space="0" w:color="auto"/>
              <w:right w:val="single" w:sz="4" w:space="0" w:color="auto"/>
            </w:tcBorders>
          </w:tcPr>
          <w:p w:rsidR="00ED3D89" w:rsidRPr="00ED3D89" w:rsidRDefault="00A81D15" w:rsidP="00C00B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Действия по образцу</w:t>
            </w:r>
          </w:p>
        </w:tc>
        <w:tc>
          <w:tcPr>
            <w:tcW w:w="2551" w:type="dxa"/>
            <w:tcBorders>
              <w:top w:val="single" w:sz="4" w:space="0" w:color="auto"/>
              <w:left w:val="single" w:sz="4" w:space="0" w:color="auto"/>
              <w:bottom w:val="single" w:sz="4" w:space="0" w:color="auto"/>
              <w:right w:val="single" w:sz="4" w:space="0" w:color="auto"/>
            </w:tcBorders>
          </w:tcPr>
          <w:p w:rsidR="00ED3D89" w:rsidRPr="00ED3D89" w:rsidRDefault="00A81D15" w:rsidP="00C00B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w:t>
            </w:r>
            <w:r w:rsidR="00ED3D89" w:rsidRPr="00ED3D89">
              <w:rPr>
                <w:rFonts w:ascii="Times New Roman" w:eastAsiaTheme="minorEastAsia" w:hAnsi="Times New Roman" w:cs="Times New Roman"/>
                <w:sz w:val="24"/>
                <w:szCs w:val="24"/>
                <w:lang w:eastAsia="ru-RU"/>
              </w:rPr>
              <w:t>ренинг</w:t>
            </w:r>
          </w:p>
        </w:tc>
      </w:tr>
      <w:tr w:rsidR="00A81D15" w:rsidRPr="00ED3D89" w:rsidTr="005E03C0">
        <w:tc>
          <w:tcPr>
            <w:tcW w:w="3572" w:type="dxa"/>
            <w:tcBorders>
              <w:top w:val="single" w:sz="4" w:space="0" w:color="auto"/>
              <w:left w:val="single" w:sz="4" w:space="0" w:color="auto"/>
              <w:bottom w:val="single" w:sz="4" w:space="0" w:color="auto"/>
              <w:right w:val="single" w:sz="4" w:space="0" w:color="auto"/>
            </w:tcBorders>
          </w:tcPr>
          <w:p w:rsidR="00A81D15" w:rsidRDefault="00A81D15" w:rsidP="00C00B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Конференция</w:t>
            </w:r>
          </w:p>
        </w:tc>
        <w:tc>
          <w:tcPr>
            <w:tcW w:w="3508" w:type="dxa"/>
            <w:tcBorders>
              <w:top w:val="single" w:sz="4" w:space="0" w:color="auto"/>
              <w:left w:val="single" w:sz="4" w:space="0" w:color="auto"/>
              <w:bottom w:val="single" w:sz="4" w:space="0" w:color="auto"/>
              <w:right w:val="single" w:sz="4" w:space="0" w:color="auto"/>
            </w:tcBorders>
          </w:tcPr>
          <w:p w:rsidR="00A81D15" w:rsidRPr="00ED3D89" w:rsidRDefault="00A81D15" w:rsidP="00C00B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Упражнения (выполнение учащимися умственных либо практических действий, целью которых является овладение </w:t>
            </w:r>
            <w:proofErr w:type="spellStart"/>
            <w:r>
              <w:rPr>
                <w:rFonts w:ascii="Times New Roman" w:eastAsiaTheme="minorEastAsia" w:hAnsi="Times New Roman" w:cs="Times New Roman"/>
                <w:sz w:val="24"/>
                <w:szCs w:val="24"/>
                <w:lang w:eastAsia="ru-RU"/>
              </w:rPr>
              <w:t>определнным</w:t>
            </w:r>
            <w:proofErr w:type="spellEnd"/>
            <w:r>
              <w:rPr>
                <w:rFonts w:ascii="Times New Roman" w:eastAsiaTheme="minorEastAsia" w:hAnsi="Times New Roman" w:cs="Times New Roman"/>
                <w:sz w:val="24"/>
                <w:szCs w:val="24"/>
                <w:lang w:eastAsia="ru-RU"/>
              </w:rPr>
              <w:t xml:space="preserve"> навыком)</w:t>
            </w:r>
          </w:p>
        </w:tc>
        <w:tc>
          <w:tcPr>
            <w:tcW w:w="2551" w:type="dxa"/>
            <w:tcBorders>
              <w:top w:val="single" w:sz="4" w:space="0" w:color="auto"/>
              <w:left w:val="single" w:sz="4" w:space="0" w:color="auto"/>
              <w:bottom w:val="single" w:sz="4" w:space="0" w:color="auto"/>
              <w:right w:val="single" w:sz="4" w:space="0" w:color="auto"/>
            </w:tcBorders>
          </w:tcPr>
          <w:p w:rsidR="00A81D15" w:rsidRPr="00ED3D89" w:rsidRDefault="00A81D15" w:rsidP="00C00B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Коучинг</w:t>
            </w:r>
            <w:proofErr w:type="spellEnd"/>
            <w:r>
              <w:rPr>
                <w:rFonts w:ascii="Times New Roman" w:eastAsiaTheme="minorEastAsia" w:hAnsi="Times New Roman" w:cs="Times New Roman"/>
                <w:sz w:val="24"/>
                <w:szCs w:val="24"/>
                <w:lang w:eastAsia="ru-RU"/>
              </w:rPr>
              <w:t xml:space="preserve"> (наставничество)</w:t>
            </w:r>
          </w:p>
        </w:tc>
      </w:tr>
      <w:tr w:rsidR="00ED3D89" w:rsidRPr="00ED3D89" w:rsidTr="005E03C0">
        <w:tc>
          <w:tcPr>
            <w:tcW w:w="3572" w:type="dxa"/>
            <w:tcBorders>
              <w:top w:val="single" w:sz="4" w:space="0" w:color="auto"/>
              <w:left w:val="single" w:sz="4" w:space="0" w:color="auto"/>
              <w:bottom w:val="single" w:sz="4" w:space="0" w:color="auto"/>
              <w:right w:val="single" w:sz="4" w:space="0" w:color="auto"/>
            </w:tcBorders>
          </w:tcPr>
          <w:p w:rsidR="00ED3D89" w:rsidRPr="00ED3D89" w:rsidRDefault="00A81D15" w:rsidP="00C00B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Семинар (совместное обсуждение педагогом и учащимися изучаемых вопросов и поиск путей решения определенных задач)</w:t>
            </w:r>
          </w:p>
        </w:tc>
        <w:tc>
          <w:tcPr>
            <w:tcW w:w="3508" w:type="dxa"/>
            <w:tcBorders>
              <w:top w:val="single" w:sz="4" w:space="0" w:color="auto"/>
              <w:left w:val="single" w:sz="4" w:space="0" w:color="auto"/>
              <w:bottom w:val="single" w:sz="4" w:space="0" w:color="auto"/>
              <w:right w:val="single" w:sz="4" w:space="0" w:color="auto"/>
            </w:tcBorders>
          </w:tcPr>
          <w:p w:rsidR="00ED3D89" w:rsidRPr="00ED3D89" w:rsidRDefault="00A81D15" w:rsidP="00C00B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Дидактические игры</w:t>
            </w:r>
          </w:p>
        </w:tc>
        <w:tc>
          <w:tcPr>
            <w:tcW w:w="2551" w:type="dxa"/>
            <w:tcBorders>
              <w:top w:val="single" w:sz="4" w:space="0" w:color="auto"/>
              <w:left w:val="single" w:sz="4" w:space="0" w:color="auto"/>
              <w:bottom w:val="single" w:sz="4" w:space="0" w:color="auto"/>
              <w:right w:val="single" w:sz="4" w:space="0" w:color="auto"/>
            </w:tcBorders>
          </w:tcPr>
          <w:p w:rsidR="00ED3D89" w:rsidRPr="00ED3D89" w:rsidRDefault="00A81D15" w:rsidP="00C00B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Ролевые игры</w:t>
            </w:r>
          </w:p>
        </w:tc>
      </w:tr>
      <w:tr w:rsidR="00ED3D89" w:rsidRPr="00ED3D89" w:rsidTr="005E03C0">
        <w:tc>
          <w:tcPr>
            <w:tcW w:w="3572" w:type="dxa"/>
            <w:tcBorders>
              <w:top w:val="single" w:sz="4" w:space="0" w:color="auto"/>
              <w:left w:val="single" w:sz="4" w:space="0" w:color="auto"/>
              <w:bottom w:val="single" w:sz="4" w:space="0" w:color="auto"/>
              <w:right w:val="single" w:sz="4" w:space="0" w:color="auto"/>
            </w:tcBorders>
          </w:tcPr>
          <w:p w:rsidR="00ED3D89" w:rsidRPr="00ED3D89" w:rsidRDefault="00A81D15" w:rsidP="00C00B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Тематическое обсуждение</w:t>
            </w:r>
          </w:p>
        </w:tc>
        <w:tc>
          <w:tcPr>
            <w:tcW w:w="3508" w:type="dxa"/>
            <w:tcBorders>
              <w:top w:val="single" w:sz="4" w:space="0" w:color="auto"/>
              <w:left w:val="single" w:sz="4" w:space="0" w:color="auto"/>
              <w:bottom w:val="single" w:sz="4" w:space="0" w:color="auto"/>
              <w:right w:val="single" w:sz="4" w:space="0" w:color="auto"/>
            </w:tcBorders>
          </w:tcPr>
          <w:p w:rsidR="00ED3D89" w:rsidRPr="00ED3D89" w:rsidRDefault="00A81D15" w:rsidP="00C00B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Иллюстрации (рисунков, таблиц)</w:t>
            </w:r>
          </w:p>
        </w:tc>
        <w:tc>
          <w:tcPr>
            <w:tcW w:w="2551" w:type="dxa"/>
            <w:tcBorders>
              <w:top w:val="single" w:sz="4" w:space="0" w:color="auto"/>
              <w:left w:val="single" w:sz="4" w:space="0" w:color="auto"/>
              <w:bottom w:val="single" w:sz="4" w:space="0" w:color="auto"/>
              <w:right w:val="single" w:sz="4" w:space="0" w:color="auto"/>
            </w:tcBorders>
          </w:tcPr>
          <w:p w:rsidR="00ED3D89" w:rsidRPr="00ED3D89" w:rsidRDefault="00A81D15" w:rsidP="00C00B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Деловые игры</w:t>
            </w:r>
          </w:p>
        </w:tc>
      </w:tr>
      <w:tr w:rsidR="00ED3D89" w:rsidRPr="00ED3D89" w:rsidTr="00C00BF4">
        <w:trPr>
          <w:trHeight w:val="343"/>
        </w:trPr>
        <w:tc>
          <w:tcPr>
            <w:tcW w:w="3572" w:type="dxa"/>
            <w:tcBorders>
              <w:top w:val="single" w:sz="4" w:space="0" w:color="auto"/>
              <w:left w:val="single" w:sz="4" w:space="0" w:color="auto"/>
              <w:bottom w:val="single" w:sz="4" w:space="0" w:color="auto"/>
              <w:right w:val="single" w:sz="4" w:space="0" w:color="auto"/>
            </w:tcBorders>
          </w:tcPr>
          <w:p w:rsidR="00ED3D89" w:rsidRPr="00ED3D89" w:rsidRDefault="00A81D15" w:rsidP="00C00B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Дискуссия</w:t>
            </w:r>
          </w:p>
        </w:tc>
        <w:tc>
          <w:tcPr>
            <w:tcW w:w="3508" w:type="dxa"/>
            <w:tcBorders>
              <w:top w:val="single" w:sz="4" w:space="0" w:color="auto"/>
              <w:left w:val="single" w:sz="4" w:space="0" w:color="auto"/>
              <w:bottom w:val="single" w:sz="4" w:space="0" w:color="auto"/>
              <w:right w:val="single" w:sz="4" w:space="0" w:color="auto"/>
            </w:tcBorders>
          </w:tcPr>
          <w:p w:rsidR="00ED3D89" w:rsidRPr="00ED3D89" w:rsidRDefault="00A81D15" w:rsidP="00C00B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Демонстрация (просмотр фильмов и других видеоматериалов)</w:t>
            </w:r>
          </w:p>
        </w:tc>
        <w:tc>
          <w:tcPr>
            <w:tcW w:w="2551" w:type="dxa"/>
            <w:tcBorders>
              <w:top w:val="single" w:sz="4" w:space="0" w:color="auto"/>
              <w:left w:val="single" w:sz="4" w:space="0" w:color="auto"/>
              <w:bottom w:val="single" w:sz="4" w:space="0" w:color="auto"/>
              <w:right w:val="single" w:sz="4" w:space="0" w:color="auto"/>
            </w:tcBorders>
          </w:tcPr>
          <w:p w:rsidR="00ED3D89" w:rsidRPr="00ED3D89" w:rsidRDefault="00A81D15" w:rsidP="00C00B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Работа в парах</w:t>
            </w:r>
          </w:p>
        </w:tc>
      </w:tr>
      <w:tr w:rsidR="00A81D15" w:rsidRPr="00ED3D89" w:rsidTr="00C00BF4">
        <w:trPr>
          <w:trHeight w:val="343"/>
        </w:trPr>
        <w:tc>
          <w:tcPr>
            <w:tcW w:w="3572" w:type="dxa"/>
            <w:tcBorders>
              <w:top w:val="single" w:sz="4" w:space="0" w:color="auto"/>
              <w:left w:val="single" w:sz="4" w:space="0" w:color="auto"/>
              <w:bottom w:val="single" w:sz="4" w:space="0" w:color="auto"/>
              <w:right w:val="single" w:sz="4" w:space="0" w:color="auto"/>
            </w:tcBorders>
          </w:tcPr>
          <w:p w:rsidR="00A81D15" w:rsidRDefault="00A81D15" w:rsidP="00C00B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Самостоятельная работа с текстом</w:t>
            </w:r>
          </w:p>
        </w:tc>
        <w:tc>
          <w:tcPr>
            <w:tcW w:w="3508" w:type="dxa"/>
            <w:tcBorders>
              <w:top w:val="single" w:sz="4" w:space="0" w:color="auto"/>
              <w:left w:val="single" w:sz="4" w:space="0" w:color="auto"/>
              <w:bottom w:val="single" w:sz="4" w:space="0" w:color="auto"/>
              <w:right w:val="single" w:sz="4" w:space="0" w:color="auto"/>
            </w:tcBorders>
          </w:tcPr>
          <w:p w:rsidR="00A81D15" w:rsidRPr="00ED3D89" w:rsidRDefault="00A81D15" w:rsidP="00C00B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A81D15" w:rsidRPr="00ED3D89" w:rsidRDefault="00A81D15" w:rsidP="00C00B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17310D" w:rsidRDefault="0017310D" w:rsidP="00A61945">
      <w:pPr>
        <w:spacing w:after="0" w:line="240" w:lineRule="auto"/>
        <w:ind w:right="142" w:firstLine="851"/>
        <w:jc w:val="both"/>
        <w:rPr>
          <w:rFonts w:ascii="Times New Roman" w:eastAsia="Times New Roman" w:hAnsi="Times New Roman" w:cs="Times New Roman"/>
          <w:i/>
          <w:color w:val="000000"/>
          <w:sz w:val="24"/>
          <w:szCs w:val="24"/>
          <w:lang w:eastAsia="ru-RU"/>
        </w:rPr>
      </w:pPr>
    </w:p>
    <w:p w:rsidR="00995AF0" w:rsidRDefault="00995AF0" w:rsidP="00A61945">
      <w:pPr>
        <w:spacing w:after="0" w:line="240" w:lineRule="auto"/>
        <w:ind w:right="142"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Тип занятий: </w:t>
      </w:r>
      <w:r>
        <w:rPr>
          <w:rFonts w:ascii="Times New Roman" w:eastAsia="Times New Roman" w:hAnsi="Times New Roman" w:cs="Times New Roman"/>
          <w:color w:val="000000"/>
          <w:sz w:val="24"/>
          <w:szCs w:val="24"/>
          <w:lang w:eastAsia="ru-RU"/>
        </w:rPr>
        <w:t xml:space="preserve">комбинированный, теоретический, </w:t>
      </w:r>
      <w:proofErr w:type="gramStart"/>
      <w:r>
        <w:rPr>
          <w:rFonts w:ascii="Times New Roman" w:eastAsia="Times New Roman" w:hAnsi="Times New Roman" w:cs="Times New Roman"/>
          <w:color w:val="000000"/>
          <w:sz w:val="24"/>
          <w:szCs w:val="24"/>
          <w:lang w:eastAsia="ru-RU"/>
        </w:rPr>
        <w:t>практической</w:t>
      </w:r>
      <w:proofErr w:type="gramEnd"/>
      <w:r>
        <w:rPr>
          <w:rFonts w:ascii="Times New Roman" w:eastAsia="Times New Roman" w:hAnsi="Times New Roman" w:cs="Times New Roman"/>
          <w:color w:val="000000"/>
          <w:sz w:val="24"/>
          <w:szCs w:val="24"/>
          <w:lang w:eastAsia="ru-RU"/>
        </w:rPr>
        <w:t xml:space="preserve">, диагностический, </w:t>
      </w:r>
      <w:proofErr w:type="spellStart"/>
      <w:r>
        <w:rPr>
          <w:rFonts w:ascii="Times New Roman" w:eastAsia="Times New Roman" w:hAnsi="Times New Roman" w:cs="Times New Roman"/>
          <w:color w:val="000000"/>
          <w:sz w:val="24"/>
          <w:szCs w:val="24"/>
          <w:lang w:eastAsia="ru-RU"/>
        </w:rPr>
        <w:t>тренговый</w:t>
      </w:r>
      <w:proofErr w:type="spellEnd"/>
      <w:r>
        <w:rPr>
          <w:rFonts w:ascii="Times New Roman" w:eastAsia="Times New Roman" w:hAnsi="Times New Roman" w:cs="Times New Roman"/>
          <w:color w:val="000000"/>
          <w:sz w:val="24"/>
          <w:szCs w:val="24"/>
          <w:lang w:eastAsia="ru-RU"/>
        </w:rPr>
        <w:t>.</w:t>
      </w:r>
    </w:p>
    <w:p w:rsidR="00995AF0" w:rsidRPr="00995AF0" w:rsidRDefault="00995AF0" w:rsidP="00A61945">
      <w:pPr>
        <w:spacing w:after="0" w:line="240" w:lineRule="auto"/>
        <w:ind w:right="142"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Формы проведения занятий: </w:t>
      </w:r>
    </w:p>
    <w:p w:rsidR="00995AF0" w:rsidRPr="00995AF0" w:rsidRDefault="00995AF0" w:rsidP="00995AF0">
      <w:pPr>
        <w:widowControl w:val="0"/>
        <w:autoSpaceDE w:val="0"/>
        <w:autoSpaceDN w:val="0"/>
        <w:adjustRightInd w:val="0"/>
        <w:spacing w:after="0" w:line="240" w:lineRule="auto"/>
        <w:jc w:val="right"/>
        <w:rPr>
          <w:rFonts w:ascii="Times New Roman" w:eastAsiaTheme="minorEastAsia" w:hAnsi="Times New Roman" w:cs="Times New Roman"/>
          <w:i/>
          <w:sz w:val="24"/>
          <w:szCs w:val="24"/>
          <w:lang w:eastAsia="ru-RU"/>
        </w:rPr>
      </w:pPr>
      <w:r w:rsidRPr="00995AF0">
        <w:rPr>
          <w:rFonts w:ascii="Times New Roman" w:eastAsiaTheme="minorEastAsia" w:hAnsi="Times New Roman" w:cs="Times New Roman"/>
          <w:i/>
          <w:sz w:val="24"/>
          <w:szCs w:val="24"/>
          <w:lang w:eastAsia="ru-RU"/>
        </w:rPr>
        <w:t xml:space="preserve">Таблица </w:t>
      </w:r>
      <w:r w:rsidR="00310EB5">
        <w:rPr>
          <w:rFonts w:ascii="Times New Roman" w:eastAsiaTheme="minorEastAsia" w:hAnsi="Times New Roman" w:cs="Times New Roman"/>
          <w:i/>
          <w:sz w:val="24"/>
          <w:szCs w:val="24"/>
          <w:lang w:eastAsia="ru-RU"/>
        </w:rPr>
        <w:t>2</w:t>
      </w:r>
    </w:p>
    <w:tbl>
      <w:tblPr>
        <w:tblW w:w="9630" w:type="dxa"/>
        <w:tblInd w:w="62" w:type="dxa"/>
        <w:tblLayout w:type="fixed"/>
        <w:tblCellMar>
          <w:top w:w="102" w:type="dxa"/>
          <w:left w:w="62" w:type="dxa"/>
          <w:bottom w:w="102" w:type="dxa"/>
          <w:right w:w="62" w:type="dxa"/>
        </w:tblCellMar>
        <w:tblLook w:val="0000" w:firstRow="0" w:lastRow="0" w:firstColumn="0" w:lastColumn="0" w:noHBand="0" w:noVBand="0"/>
      </w:tblPr>
      <w:tblGrid>
        <w:gridCol w:w="3572"/>
        <w:gridCol w:w="3508"/>
        <w:gridCol w:w="2550"/>
      </w:tblGrid>
      <w:tr w:rsidR="004C6F56" w:rsidRPr="00995AF0" w:rsidTr="00C00BF4">
        <w:trPr>
          <w:trHeight w:val="161"/>
        </w:trPr>
        <w:tc>
          <w:tcPr>
            <w:tcW w:w="3572" w:type="dxa"/>
            <w:tcBorders>
              <w:top w:val="single" w:sz="4" w:space="0" w:color="auto"/>
              <w:left w:val="single" w:sz="4" w:space="0" w:color="auto"/>
              <w:bottom w:val="single" w:sz="4" w:space="0" w:color="auto"/>
              <w:right w:val="single" w:sz="4" w:space="0" w:color="auto"/>
            </w:tcBorders>
          </w:tcPr>
          <w:p w:rsidR="004C6F56" w:rsidRPr="00995AF0" w:rsidRDefault="004C6F56" w:rsidP="005E03C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5AF0">
              <w:rPr>
                <w:rFonts w:ascii="Times New Roman" w:eastAsiaTheme="minorEastAsia" w:hAnsi="Times New Roman" w:cs="Times New Roman"/>
                <w:sz w:val="24"/>
                <w:szCs w:val="24"/>
                <w:lang w:eastAsia="ru-RU"/>
              </w:rPr>
              <w:t>беседа</w:t>
            </w:r>
          </w:p>
        </w:tc>
        <w:tc>
          <w:tcPr>
            <w:tcW w:w="3508" w:type="dxa"/>
            <w:tcBorders>
              <w:top w:val="single" w:sz="4" w:space="0" w:color="auto"/>
              <w:left w:val="single" w:sz="4" w:space="0" w:color="auto"/>
              <w:bottom w:val="single" w:sz="4" w:space="0" w:color="auto"/>
              <w:right w:val="single" w:sz="4" w:space="0" w:color="auto"/>
            </w:tcBorders>
          </w:tcPr>
          <w:p w:rsidR="004C6F56" w:rsidRPr="00995AF0" w:rsidRDefault="004C6F56" w:rsidP="00995AF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5AF0">
              <w:rPr>
                <w:rFonts w:ascii="Times New Roman" w:eastAsiaTheme="minorEastAsia" w:hAnsi="Times New Roman" w:cs="Times New Roman"/>
                <w:sz w:val="24"/>
                <w:szCs w:val="24"/>
                <w:lang w:eastAsia="ru-RU"/>
              </w:rPr>
              <w:t>круглый стол</w:t>
            </w:r>
          </w:p>
        </w:tc>
        <w:tc>
          <w:tcPr>
            <w:tcW w:w="2550" w:type="dxa"/>
            <w:tcBorders>
              <w:top w:val="single" w:sz="4" w:space="0" w:color="auto"/>
              <w:left w:val="single" w:sz="4" w:space="0" w:color="auto"/>
              <w:bottom w:val="single" w:sz="4" w:space="0" w:color="auto"/>
              <w:right w:val="single" w:sz="4" w:space="0" w:color="auto"/>
            </w:tcBorders>
          </w:tcPr>
          <w:p w:rsidR="004C6F56" w:rsidRPr="00995AF0" w:rsidRDefault="004C6F56" w:rsidP="005E03C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5AF0">
              <w:rPr>
                <w:rFonts w:ascii="Times New Roman" w:eastAsiaTheme="minorEastAsia" w:hAnsi="Times New Roman" w:cs="Times New Roman"/>
                <w:sz w:val="24"/>
                <w:szCs w:val="24"/>
                <w:lang w:eastAsia="ru-RU"/>
              </w:rPr>
              <w:t>семинар</w:t>
            </w:r>
          </w:p>
        </w:tc>
      </w:tr>
      <w:tr w:rsidR="004C6F56" w:rsidRPr="00995AF0" w:rsidTr="00C00BF4">
        <w:trPr>
          <w:trHeight w:val="254"/>
        </w:trPr>
        <w:tc>
          <w:tcPr>
            <w:tcW w:w="3572" w:type="dxa"/>
            <w:tcBorders>
              <w:top w:val="single" w:sz="4" w:space="0" w:color="auto"/>
              <w:left w:val="single" w:sz="4" w:space="0" w:color="auto"/>
              <w:bottom w:val="single" w:sz="4" w:space="0" w:color="auto"/>
              <w:right w:val="single" w:sz="4" w:space="0" w:color="auto"/>
            </w:tcBorders>
          </w:tcPr>
          <w:p w:rsidR="004C6F56" w:rsidRPr="00995AF0" w:rsidRDefault="004C6F56" w:rsidP="005E03C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5AF0">
              <w:rPr>
                <w:rFonts w:ascii="Times New Roman" w:eastAsiaTheme="minorEastAsia" w:hAnsi="Times New Roman" w:cs="Times New Roman"/>
                <w:sz w:val="24"/>
                <w:szCs w:val="24"/>
                <w:lang w:eastAsia="ru-RU"/>
              </w:rPr>
              <w:t>викторина</w:t>
            </w:r>
          </w:p>
        </w:tc>
        <w:tc>
          <w:tcPr>
            <w:tcW w:w="3508" w:type="dxa"/>
            <w:tcBorders>
              <w:top w:val="single" w:sz="4" w:space="0" w:color="auto"/>
              <w:left w:val="single" w:sz="4" w:space="0" w:color="auto"/>
              <w:bottom w:val="single" w:sz="4" w:space="0" w:color="auto"/>
              <w:right w:val="single" w:sz="4" w:space="0" w:color="auto"/>
            </w:tcBorders>
          </w:tcPr>
          <w:p w:rsidR="004C6F56" w:rsidRPr="00995AF0" w:rsidRDefault="004C6F56" w:rsidP="005E03C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5AF0">
              <w:rPr>
                <w:rFonts w:ascii="Times New Roman" w:eastAsiaTheme="minorEastAsia" w:hAnsi="Times New Roman" w:cs="Times New Roman"/>
                <w:sz w:val="24"/>
                <w:szCs w:val="24"/>
                <w:lang w:eastAsia="ru-RU"/>
              </w:rPr>
              <w:t>эвристическая лекция</w:t>
            </w:r>
          </w:p>
        </w:tc>
        <w:tc>
          <w:tcPr>
            <w:tcW w:w="2550" w:type="dxa"/>
            <w:tcBorders>
              <w:top w:val="single" w:sz="4" w:space="0" w:color="auto"/>
              <w:left w:val="single" w:sz="4" w:space="0" w:color="auto"/>
              <w:bottom w:val="single" w:sz="4" w:space="0" w:color="auto"/>
              <w:right w:val="single" w:sz="4" w:space="0" w:color="auto"/>
            </w:tcBorders>
          </w:tcPr>
          <w:p w:rsidR="004C6F56" w:rsidRPr="00995AF0" w:rsidRDefault="004C6F56" w:rsidP="005E03C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5AF0">
              <w:rPr>
                <w:rFonts w:ascii="Times New Roman" w:eastAsiaTheme="minorEastAsia" w:hAnsi="Times New Roman" w:cs="Times New Roman"/>
                <w:sz w:val="24"/>
                <w:szCs w:val="24"/>
                <w:lang w:eastAsia="ru-RU"/>
              </w:rPr>
              <w:t>сказка</w:t>
            </w:r>
          </w:p>
        </w:tc>
      </w:tr>
      <w:tr w:rsidR="004C6F56" w:rsidRPr="00995AF0" w:rsidTr="00995AF0">
        <w:tc>
          <w:tcPr>
            <w:tcW w:w="3572" w:type="dxa"/>
            <w:tcBorders>
              <w:top w:val="single" w:sz="4" w:space="0" w:color="auto"/>
              <w:left w:val="single" w:sz="4" w:space="0" w:color="auto"/>
              <w:bottom w:val="single" w:sz="4" w:space="0" w:color="auto"/>
              <w:right w:val="single" w:sz="4" w:space="0" w:color="auto"/>
            </w:tcBorders>
          </w:tcPr>
          <w:p w:rsidR="004C6F56" w:rsidRPr="00995AF0" w:rsidRDefault="004C6F56" w:rsidP="005E03C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5AF0">
              <w:rPr>
                <w:rFonts w:ascii="Times New Roman" w:eastAsiaTheme="minorEastAsia" w:hAnsi="Times New Roman" w:cs="Times New Roman"/>
                <w:sz w:val="24"/>
                <w:szCs w:val="24"/>
                <w:lang w:eastAsia="ru-RU"/>
              </w:rPr>
              <w:t>встреча с интересными людьми</w:t>
            </w:r>
          </w:p>
        </w:tc>
        <w:tc>
          <w:tcPr>
            <w:tcW w:w="3508" w:type="dxa"/>
            <w:tcBorders>
              <w:top w:val="single" w:sz="4" w:space="0" w:color="auto"/>
              <w:left w:val="single" w:sz="4" w:space="0" w:color="auto"/>
              <w:bottom w:val="single" w:sz="4" w:space="0" w:color="auto"/>
              <w:right w:val="single" w:sz="4" w:space="0" w:color="auto"/>
            </w:tcBorders>
          </w:tcPr>
          <w:p w:rsidR="004C6F56" w:rsidRPr="00995AF0" w:rsidRDefault="004C6F56" w:rsidP="005E03C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5AF0">
              <w:rPr>
                <w:rFonts w:ascii="Times New Roman" w:eastAsiaTheme="minorEastAsia" w:hAnsi="Times New Roman" w:cs="Times New Roman"/>
                <w:sz w:val="24"/>
                <w:szCs w:val="24"/>
                <w:lang w:eastAsia="ru-RU"/>
              </w:rPr>
              <w:t>мастер-класс</w:t>
            </w:r>
          </w:p>
        </w:tc>
        <w:tc>
          <w:tcPr>
            <w:tcW w:w="2550" w:type="dxa"/>
            <w:tcBorders>
              <w:top w:val="single" w:sz="4" w:space="0" w:color="auto"/>
              <w:left w:val="single" w:sz="4" w:space="0" w:color="auto"/>
              <w:bottom w:val="single" w:sz="4" w:space="0" w:color="auto"/>
              <w:right w:val="single" w:sz="4" w:space="0" w:color="auto"/>
            </w:tcBorders>
          </w:tcPr>
          <w:p w:rsidR="004C6F56" w:rsidRPr="00995AF0" w:rsidRDefault="004C6F56" w:rsidP="005E03C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5AF0">
              <w:rPr>
                <w:rFonts w:ascii="Times New Roman" w:eastAsiaTheme="minorEastAsia" w:hAnsi="Times New Roman" w:cs="Times New Roman"/>
                <w:sz w:val="24"/>
                <w:szCs w:val="24"/>
                <w:lang w:eastAsia="ru-RU"/>
              </w:rPr>
              <w:t>спектакль</w:t>
            </w:r>
          </w:p>
        </w:tc>
      </w:tr>
      <w:tr w:rsidR="004C6F56" w:rsidRPr="00995AF0" w:rsidTr="00995AF0">
        <w:tc>
          <w:tcPr>
            <w:tcW w:w="3572" w:type="dxa"/>
            <w:tcBorders>
              <w:top w:val="single" w:sz="4" w:space="0" w:color="auto"/>
              <w:left w:val="single" w:sz="4" w:space="0" w:color="auto"/>
              <w:bottom w:val="single" w:sz="4" w:space="0" w:color="auto"/>
              <w:right w:val="single" w:sz="4" w:space="0" w:color="auto"/>
            </w:tcBorders>
          </w:tcPr>
          <w:p w:rsidR="004C6F56" w:rsidRPr="00995AF0" w:rsidRDefault="004C6F56" w:rsidP="005E03C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5AF0">
              <w:rPr>
                <w:rFonts w:ascii="Times New Roman" w:eastAsiaTheme="minorEastAsia" w:hAnsi="Times New Roman" w:cs="Times New Roman"/>
                <w:sz w:val="24"/>
                <w:szCs w:val="24"/>
                <w:lang w:eastAsia="ru-RU"/>
              </w:rPr>
              <w:t>выставка</w:t>
            </w:r>
          </w:p>
        </w:tc>
        <w:tc>
          <w:tcPr>
            <w:tcW w:w="3508" w:type="dxa"/>
            <w:tcBorders>
              <w:top w:val="single" w:sz="4" w:space="0" w:color="auto"/>
              <w:left w:val="single" w:sz="4" w:space="0" w:color="auto"/>
              <w:bottom w:val="single" w:sz="4" w:space="0" w:color="auto"/>
              <w:right w:val="single" w:sz="4" w:space="0" w:color="auto"/>
            </w:tcBorders>
          </w:tcPr>
          <w:p w:rsidR="004C6F56" w:rsidRPr="00995AF0" w:rsidRDefault="004C6F56" w:rsidP="005E03C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5AF0">
              <w:rPr>
                <w:rFonts w:ascii="Times New Roman" w:eastAsiaTheme="minorEastAsia" w:hAnsi="Times New Roman" w:cs="Times New Roman"/>
                <w:sz w:val="24"/>
                <w:szCs w:val="24"/>
                <w:lang w:eastAsia="ru-RU"/>
              </w:rPr>
              <w:t>мозговой штурм</w:t>
            </w:r>
          </w:p>
        </w:tc>
        <w:tc>
          <w:tcPr>
            <w:tcW w:w="2550" w:type="dxa"/>
            <w:tcBorders>
              <w:top w:val="single" w:sz="4" w:space="0" w:color="auto"/>
              <w:left w:val="single" w:sz="4" w:space="0" w:color="auto"/>
              <w:bottom w:val="single" w:sz="4" w:space="0" w:color="auto"/>
              <w:right w:val="single" w:sz="4" w:space="0" w:color="auto"/>
            </w:tcBorders>
          </w:tcPr>
          <w:p w:rsidR="004C6F56" w:rsidRPr="00995AF0" w:rsidRDefault="004C6F56" w:rsidP="005E03C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5AF0">
              <w:rPr>
                <w:rFonts w:ascii="Times New Roman" w:eastAsiaTheme="minorEastAsia" w:hAnsi="Times New Roman" w:cs="Times New Roman"/>
                <w:sz w:val="24"/>
                <w:szCs w:val="24"/>
                <w:lang w:eastAsia="ru-RU"/>
              </w:rPr>
              <w:t>творческая встреча</w:t>
            </w:r>
          </w:p>
        </w:tc>
      </w:tr>
      <w:tr w:rsidR="004C6F56" w:rsidRPr="00995AF0" w:rsidTr="00995AF0">
        <w:tc>
          <w:tcPr>
            <w:tcW w:w="3572" w:type="dxa"/>
            <w:tcBorders>
              <w:top w:val="single" w:sz="4" w:space="0" w:color="auto"/>
              <w:left w:val="single" w:sz="4" w:space="0" w:color="auto"/>
              <w:bottom w:val="single" w:sz="4" w:space="0" w:color="auto"/>
              <w:right w:val="single" w:sz="4" w:space="0" w:color="auto"/>
            </w:tcBorders>
          </w:tcPr>
          <w:p w:rsidR="004C6F56" w:rsidRPr="00995AF0" w:rsidRDefault="004C6F56" w:rsidP="005E03C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5AF0">
              <w:rPr>
                <w:rFonts w:ascii="Times New Roman" w:eastAsiaTheme="minorEastAsia" w:hAnsi="Times New Roman" w:cs="Times New Roman"/>
                <w:sz w:val="24"/>
                <w:szCs w:val="24"/>
                <w:lang w:eastAsia="ru-RU"/>
              </w:rPr>
              <w:t>гостиная</w:t>
            </w:r>
          </w:p>
        </w:tc>
        <w:tc>
          <w:tcPr>
            <w:tcW w:w="3508" w:type="dxa"/>
            <w:tcBorders>
              <w:top w:val="single" w:sz="4" w:space="0" w:color="auto"/>
              <w:left w:val="single" w:sz="4" w:space="0" w:color="auto"/>
              <w:bottom w:val="single" w:sz="4" w:space="0" w:color="auto"/>
              <w:right w:val="single" w:sz="4" w:space="0" w:color="auto"/>
            </w:tcBorders>
          </w:tcPr>
          <w:p w:rsidR="004C6F56" w:rsidRPr="00995AF0" w:rsidRDefault="004C6F56" w:rsidP="005E03C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5AF0">
              <w:rPr>
                <w:rFonts w:ascii="Times New Roman" w:eastAsiaTheme="minorEastAsia" w:hAnsi="Times New Roman" w:cs="Times New Roman"/>
                <w:sz w:val="24"/>
                <w:szCs w:val="24"/>
                <w:lang w:eastAsia="ru-RU"/>
              </w:rPr>
              <w:t>наблюдение</w:t>
            </w:r>
          </w:p>
        </w:tc>
        <w:tc>
          <w:tcPr>
            <w:tcW w:w="2550" w:type="dxa"/>
            <w:tcBorders>
              <w:top w:val="single" w:sz="4" w:space="0" w:color="auto"/>
              <w:left w:val="single" w:sz="4" w:space="0" w:color="auto"/>
              <w:bottom w:val="single" w:sz="4" w:space="0" w:color="auto"/>
              <w:right w:val="single" w:sz="4" w:space="0" w:color="auto"/>
            </w:tcBorders>
          </w:tcPr>
          <w:p w:rsidR="004C6F56" w:rsidRPr="00995AF0" w:rsidRDefault="004C6F56" w:rsidP="005E03C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5AF0">
              <w:rPr>
                <w:rFonts w:ascii="Times New Roman" w:eastAsiaTheme="minorEastAsia" w:hAnsi="Times New Roman" w:cs="Times New Roman"/>
                <w:sz w:val="24"/>
                <w:szCs w:val="24"/>
                <w:lang w:eastAsia="ru-RU"/>
              </w:rPr>
              <w:t>творческий отчет</w:t>
            </w:r>
          </w:p>
        </w:tc>
      </w:tr>
      <w:tr w:rsidR="004C6F56" w:rsidRPr="00995AF0" w:rsidTr="00995AF0">
        <w:tc>
          <w:tcPr>
            <w:tcW w:w="3572" w:type="dxa"/>
            <w:tcBorders>
              <w:top w:val="single" w:sz="4" w:space="0" w:color="auto"/>
              <w:left w:val="single" w:sz="4" w:space="0" w:color="auto"/>
              <w:bottom w:val="single" w:sz="4" w:space="0" w:color="auto"/>
              <w:right w:val="single" w:sz="4" w:space="0" w:color="auto"/>
            </w:tcBorders>
          </w:tcPr>
          <w:p w:rsidR="004C6F56" w:rsidRPr="00995AF0" w:rsidRDefault="004C6F56" w:rsidP="005E03C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5AF0">
              <w:rPr>
                <w:rFonts w:ascii="Times New Roman" w:eastAsiaTheme="minorEastAsia" w:hAnsi="Times New Roman" w:cs="Times New Roman"/>
                <w:sz w:val="24"/>
                <w:szCs w:val="24"/>
                <w:lang w:eastAsia="ru-RU"/>
              </w:rPr>
              <w:t>диспут, дискуссия, обсуждение</w:t>
            </w:r>
          </w:p>
        </w:tc>
        <w:tc>
          <w:tcPr>
            <w:tcW w:w="3508" w:type="dxa"/>
            <w:tcBorders>
              <w:top w:val="single" w:sz="4" w:space="0" w:color="auto"/>
              <w:left w:val="single" w:sz="4" w:space="0" w:color="auto"/>
              <w:bottom w:val="single" w:sz="4" w:space="0" w:color="auto"/>
              <w:right w:val="single" w:sz="4" w:space="0" w:color="auto"/>
            </w:tcBorders>
          </w:tcPr>
          <w:p w:rsidR="004C6F56" w:rsidRPr="00995AF0" w:rsidRDefault="004C6F56" w:rsidP="005E03C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5AF0">
              <w:rPr>
                <w:rFonts w:ascii="Times New Roman" w:eastAsiaTheme="minorEastAsia" w:hAnsi="Times New Roman" w:cs="Times New Roman"/>
                <w:sz w:val="24"/>
                <w:szCs w:val="24"/>
                <w:lang w:eastAsia="ru-RU"/>
              </w:rPr>
              <w:t>открытое занятие</w:t>
            </w:r>
          </w:p>
        </w:tc>
        <w:tc>
          <w:tcPr>
            <w:tcW w:w="2550" w:type="dxa"/>
            <w:tcBorders>
              <w:top w:val="single" w:sz="4" w:space="0" w:color="auto"/>
              <w:left w:val="single" w:sz="4" w:space="0" w:color="auto"/>
              <w:bottom w:val="single" w:sz="4" w:space="0" w:color="auto"/>
              <w:right w:val="single" w:sz="4" w:space="0" w:color="auto"/>
            </w:tcBorders>
          </w:tcPr>
          <w:p w:rsidR="004C6F56" w:rsidRPr="00995AF0" w:rsidRDefault="004C6F56" w:rsidP="005E03C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5AF0">
              <w:rPr>
                <w:rFonts w:ascii="Times New Roman" w:eastAsiaTheme="minorEastAsia" w:hAnsi="Times New Roman" w:cs="Times New Roman"/>
                <w:sz w:val="24"/>
                <w:szCs w:val="24"/>
                <w:lang w:eastAsia="ru-RU"/>
              </w:rPr>
              <w:t>тренинг</w:t>
            </w:r>
          </w:p>
        </w:tc>
      </w:tr>
      <w:tr w:rsidR="004C6F56" w:rsidRPr="00995AF0" w:rsidTr="00995AF0">
        <w:tc>
          <w:tcPr>
            <w:tcW w:w="3572" w:type="dxa"/>
            <w:tcBorders>
              <w:top w:val="single" w:sz="4" w:space="0" w:color="auto"/>
              <w:left w:val="single" w:sz="4" w:space="0" w:color="auto"/>
              <w:bottom w:val="single" w:sz="4" w:space="0" w:color="auto"/>
              <w:right w:val="single" w:sz="4" w:space="0" w:color="auto"/>
            </w:tcBorders>
          </w:tcPr>
          <w:p w:rsidR="004C6F56" w:rsidRPr="00995AF0" w:rsidRDefault="004C6F56" w:rsidP="005E03C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5AF0">
              <w:rPr>
                <w:rFonts w:ascii="Times New Roman" w:eastAsiaTheme="minorEastAsia" w:hAnsi="Times New Roman" w:cs="Times New Roman"/>
                <w:sz w:val="24"/>
                <w:szCs w:val="24"/>
                <w:lang w:eastAsia="ru-RU"/>
              </w:rPr>
              <w:t>занятие-игра</w:t>
            </w:r>
          </w:p>
        </w:tc>
        <w:tc>
          <w:tcPr>
            <w:tcW w:w="3508" w:type="dxa"/>
            <w:tcBorders>
              <w:top w:val="single" w:sz="4" w:space="0" w:color="auto"/>
              <w:left w:val="single" w:sz="4" w:space="0" w:color="auto"/>
              <w:bottom w:val="single" w:sz="4" w:space="0" w:color="auto"/>
              <w:right w:val="single" w:sz="4" w:space="0" w:color="auto"/>
            </w:tcBorders>
          </w:tcPr>
          <w:p w:rsidR="004C6F56" w:rsidRPr="00995AF0" w:rsidRDefault="004C6F56" w:rsidP="005E03C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5AF0">
              <w:rPr>
                <w:rFonts w:ascii="Times New Roman" w:eastAsiaTheme="minorEastAsia" w:hAnsi="Times New Roman" w:cs="Times New Roman"/>
                <w:sz w:val="24"/>
                <w:szCs w:val="24"/>
                <w:lang w:eastAsia="ru-RU"/>
              </w:rPr>
              <w:t>праздник</w:t>
            </w:r>
          </w:p>
        </w:tc>
        <w:tc>
          <w:tcPr>
            <w:tcW w:w="2550" w:type="dxa"/>
            <w:tcBorders>
              <w:top w:val="single" w:sz="4" w:space="0" w:color="auto"/>
              <w:left w:val="single" w:sz="4" w:space="0" w:color="auto"/>
              <w:bottom w:val="single" w:sz="4" w:space="0" w:color="auto"/>
              <w:right w:val="single" w:sz="4" w:space="0" w:color="auto"/>
            </w:tcBorders>
          </w:tcPr>
          <w:p w:rsidR="004C6F56" w:rsidRPr="00995AF0" w:rsidRDefault="004C6F56" w:rsidP="005E03C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5AF0">
              <w:rPr>
                <w:rFonts w:ascii="Times New Roman" w:eastAsiaTheme="minorEastAsia" w:hAnsi="Times New Roman" w:cs="Times New Roman"/>
                <w:sz w:val="24"/>
                <w:szCs w:val="24"/>
                <w:lang w:eastAsia="ru-RU"/>
              </w:rPr>
              <w:t>экскурсия</w:t>
            </w:r>
          </w:p>
        </w:tc>
      </w:tr>
      <w:tr w:rsidR="004C6F56" w:rsidRPr="00995AF0" w:rsidTr="00995AF0">
        <w:tc>
          <w:tcPr>
            <w:tcW w:w="3572" w:type="dxa"/>
            <w:tcBorders>
              <w:top w:val="single" w:sz="4" w:space="0" w:color="auto"/>
              <w:left w:val="single" w:sz="4" w:space="0" w:color="auto"/>
              <w:bottom w:val="single" w:sz="4" w:space="0" w:color="auto"/>
              <w:right w:val="single" w:sz="4" w:space="0" w:color="auto"/>
            </w:tcBorders>
          </w:tcPr>
          <w:p w:rsidR="004C6F56" w:rsidRPr="00995AF0" w:rsidRDefault="004C6F56" w:rsidP="005E03C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5AF0">
              <w:rPr>
                <w:rFonts w:ascii="Times New Roman" w:eastAsiaTheme="minorEastAsia" w:hAnsi="Times New Roman" w:cs="Times New Roman"/>
                <w:sz w:val="24"/>
                <w:szCs w:val="24"/>
                <w:lang w:eastAsia="ru-RU"/>
              </w:rPr>
              <w:t>защита проектов</w:t>
            </w:r>
          </w:p>
        </w:tc>
        <w:tc>
          <w:tcPr>
            <w:tcW w:w="3508" w:type="dxa"/>
            <w:tcBorders>
              <w:top w:val="single" w:sz="4" w:space="0" w:color="auto"/>
              <w:left w:val="single" w:sz="4" w:space="0" w:color="auto"/>
              <w:bottom w:val="single" w:sz="4" w:space="0" w:color="auto"/>
              <w:right w:val="single" w:sz="4" w:space="0" w:color="auto"/>
            </w:tcBorders>
          </w:tcPr>
          <w:p w:rsidR="004C6F56" w:rsidRPr="00995AF0" w:rsidRDefault="004C6F56" w:rsidP="005E03C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5AF0">
              <w:rPr>
                <w:rFonts w:ascii="Times New Roman" w:eastAsiaTheme="minorEastAsia" w:hAnsi="Times New Roman" w:cs="Times New Roman"/>
                <w:sz w:val="24"/>
                <w:szCs w:val="24"/>
                <w:lang w:eastAsia="ru-RU"/>
              </w:rPr>
              <w:t>практическое занятие</w:t>
            </w:r>
          </w:p>
        </w:tc>
        <w:tc>
          <w:tcPr>
            <w:tcW w:w="2550" w:type="dxa"/>
            <w:tcBorders>
              <w:top w:val="single" w:sz="4" w:space="0" w:color="auto"/>
              <w:left w:val="single" w:sz="4" w:space="0" w:color="auto"/>
              <w:bottom w:val="single" w:sz="4" w:space="0" w:color="auto"/>
              <w:right w:val="single" w:sz="4" w:space="0" w:color="auto"/>
            </w:tcBorders>
          </w:tcPr>
          <w:p w:rsidR="004C6F56" w:rsidRPr="00995AF0" w:rsidRDefault="004C6F56" w:rsidP="005E03C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5AF0">
              <w:rPr>
                <w:rFonts w:ascii="Times New Roman" w:eastAsiaTheme="minorEastAsia" w:hAnsi="Times New Roman" w:cs="Times New Roman"/>
                <w:sz w:val="24"/>
                <w:szCs w:val="24"/>
                <w:lang w:eastAsia="ru-RU"/>
              </w:rPr>
              <w:t>эксперимент</w:t>
            </w:r>
          </w:p>
        </w:tc>
      </w:tr>
      <w:tr w:rsidR="004C6F56" w:rsidRPr="00995AF0" w:rsidTr="00995AF0">
        <w:tc>
          <w:tcPr>
            <w:tcW w:w="3572" w:type="dxa"/>
            <w:tcBorders>
              <w:top w:val="single" w:sz="4" w:space="0" w:color="auto"/>
              <w:left w:val="single" w:sz="4" w:space="0" w:color="auto"/>
              <w:bottom w:val="single" w:sz="4" w:space="0" w:color="auto"/>
              <w:right w:val="single" w:sz="4" w:space="0" w:color="auto"/>
            </w:tcBorders>
          </w:tcPr>
          <w:p w:rsidR="004C6F56" w:rsidRPr="00995AF0" w:rsidRDefault="004C6F56" w:rsidP="005E03C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5AF0">
              <w:rPr>
                <w:rFonts w:ascii="Times New Roman" w:eastAsiaTheme="minorEastAsia" w:hAnsi="Times New Roman" w:cs="Times New Roman"/>
                <w:sz w:val="24"/>
                <w:szCs w:val="24"/>
                <w:lang w:eastAsia="ru-RU"/>
              </w:rPr>
              <w:t>игра деловая</w:t>
            </w:r>
          </w:p>
        </w:tc>
        <w:tc>
          <w:tcPr>
            <w:tcW w:w="3508" w:type="dxa"/>
            <w:tcBorders>
              <w:top w:val="single" w:sz="4" w:space="0" w:color="auto"/>
              <w:left w:val="single" w:sz="4" w:space="0" w:color="auto"/>
              <w:bottom w:val="single" w:sz="4" w:space="0" w:color="auto"/>
              <w:right w:val="single" w:sz="4" w:space="0" w:color="auto"/>
            </w:tcBorders>
          </w:tcPr>
          <w:p w:rsidR="004C6F56" w:rsidRPr="00995AF0" w:rsidRDefault="004C6F56" w:rsidP="005E03C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5AF0">
              <w:rPr>
                <w:rFonts w:ascii="Times New Roman" w:eastAsiaTheme="minorEastAsia" w:hAnsi="Times New Roman" w:cs="Times New Roman"/>
                <w:sz w:val="24"/>
                <w:szCs w:val="24"/>
                <w:lang w:eastAsia="ru-RU"/>
              </w:rPr>
              <w:t>представление</w:t>
            </w:r>
          </w:p>
        </w:tc>
        <w:tc>
          <w:tcPr>
            <w:tcW w:w="2550" w:type="dxa"/>
            <w:tcBorders>
              <w:top w:val="single" w:sz="4" w:space="0" w:color="auto"/>
              <w:left w:val="single" w:sz="4" w:space="0" w:color="auto"/>
              <w:bottom w:val="single" w:sz="4" w:space="0" w:color="auto"/>
              <w:right w:val="single" w:sz="4" w:space="0" w:color="auto"/>
            </w:tcBorders>
          </w:tcPr>
          <w:p w:rsidR="004C6F56" w:rsidRPr="00995AF0" w:rsidRDefault="004C6F56" w:rsidP="005E03C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C6F56" w:rsidRPr="00995AF0" w:rsidTr="00995AF0">
        <w:tc>
          <w:tcPr>
            <w:tcW w:w="3572" w:type="dxa"/>
            <w:tcBorders>
              <w:top w:val="single" w:sz="4" w:space="0" w:color="auto"/>
              <w:left w:val="single" w:sz="4" w:space="0" w:color="auto"/>
              <w:bottom w:val="single" w:sz="4" w:space="0" w:color="auto"/>
              <w:right w:val="single" w:sz="4" w:space="0" w:color="auto"/>
            </w:tcBorders>
          </w:tcPr>
          <w:p w:rsidR="004C6F56" w:rsidRPr="00995AF0" w:rsidRDefault="004C6F56" w:rsidP="005E03C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5AF0">
              <w:rPr>
                <w:rFonts w:ascii="Times New Roman" w:eastAsiaTheme="minorEastAsia" w:hAnsi="Times New Roman" w:cs="Times New Roman"/>
                <w:sz w:val="24"/>
                <w:szCs w:val="24"/>
                <w:lang w:eastAsia="ru-RU"/>
              </w:rPr>
              <w:t>игра-путешествие</w:t>
            </w:r>
          </w:p>
        </w:tc>
        <w:tc>
          <w:tcPr>
            <w:tcW w:w="3508" w:type="dxa"/>
            <w:tcBorders>
              <w:top w:val="single" w:sz="4" w:space="0" w:color="auto"/>
              <w:left w:val="single" w:sz="4" w:space="0" w:color="auto"/>
              <w:bottom w:val="single" w:sz="4" w:space="0" w:color="auto"/>
              <w:right w:val="single" w:sz="4" w:space="0" w:color="auto"/>
            </w:tcBorders>
          </w:tcPr>
          <w:p w:rsidR="004C6F56" w:rsidRPr="00995AF0" w:rsidRDefault="004C6F56" w:rsidP="005E03C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5AF0">
              <w:rPr>
                <w:rFonts w:ascii="Times New Roman" w:eastAsiaTheme="minorEastAsia" w:hAnsi="Times New Roman" w:cs="Times New Roman"/>
                <w:sz w:val="24"/>
                <w:szCs w:val="24"/>
                <w:lang w:eastAsia="ru-RU"/>
              </w:rPr>
              <w:t>презентация</w:t>
            </w:r>
          </w:p>
        </w:tc>
        <w:tc>
          <w:tcPr>
            <w:tcW w:w="2550" w:type="dxa"/>
            <w:tcBorders>
              <w:top w:val="single" w:sz="4" w:space="0" w:color="auto"/>
              <w:left w:val="single" w:sz="4" w:space="0" w:color="auto"/>
              <w:bottom w:val="single" w:sz="4" w:space="0" w:color="auto"/>
              <w:right w:val="single" w:sz="4" w:space="0" w:color="auto"/>
            </w:tcBorders>
          </w:tcPr>
          <w:p w:rsidR="004C6F56" w:rsidRPr="00995AF0" w:rsidRDefault="004C6F56" w:rsidP="005E03C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C6F56" w:rsidRPr="00995AF0" w:rsidTr="00995AF0">
        <w:tc>
          <w:tcPr>
            <w:tcW w:w="3572" w:type="dxa"/>
            <w:tcBorders>
              <w:top w:val="single" w:sz="4" w:space="0" w:color="auto"/>
              <w:left w:val="single" w:sz="4" w:space="0" w:color="auto"/>
              <w:bottom w:val="single" w:sz="4" w:space="0" w:color="auto"/>
              <w:right w:val="single" w:sz="4" w:space="0" w:color="auto"/>
            </w:tcBorders>
          </w:tcPr>
          <w:p w:rsidR="004C6F56" w:rsidRPr="00995AF0" w:rsidRDefault="004C6F56" w:rsidP="005E03C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5AF0">
              <w:rPr>
                <w:rFonts w:ascii="Times New Roman" w:eastAsiaTheme="minorEastAsia" w:hAnsi="Times New Roman" w:cs="Times New Roman"/>
                <w:sz w:val="24"/>
                <w:szCs w:val="24"/>
                <w:lang w:eastAsia="ru-RU"/>
              </w:rPr>
              <w:t>игра сюжетно-ролевая</w:t>
            </w:r>
          </w:p>
        </w:tc>
        <w:tc>
          <w:tcPr>
            <w:tcW w:w="3508" w:type="dxa"/>
            <w:tcBorders>
              <w:top w:val="single" w:sz="4" w:space="0" w:color="auto"/>
              <w:left w:val="single" w:sz="4" w:space="0" w:color="auto"/>
              <w:bottom w:val="single" w:sz="4" w:space="0" w:color="auto"/>
              <w:right w:val="single" w:sz="4" w:space="0" w:color="auto"/>
            </w:tcBorders>
          </w:tcPr>
          <w:p w:rsidR="004C6F56" w:rsidRPr="00995AF0" w:rsidRDefault="004C6F56" w:rsidP="005E03C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5AF0">
              <w:rPr>
                <w:rFonts w:ascii="Times New Roman" w:eastAsiaTheme="minorEastAsia" w:hAnsi="Times New Roman" w:cs="Times New Roman"/>
                <w:sz w:val="24"/>
                <w:szCs w:val="24"/>
                <w:lang w:eastAsia="ru-RU"/>
              </w:rPr>
              <w:t>размышление</w:t>
            </w:r>
          </w:p>
        </w:tc>
        <w:tc>
          <w:tcPr>
            <w:tcW w:w="2550" w:type="dxa"/>
            <w:tcBorders>
              <w:top w:val="single" w:sz="4" w:space="0" w:color="auto"/>
              <w:left w:val="single" w:sz="4" w:space="0" w:color="auto"/>
              <w:bottom w:val="single" w:sz="4" w:space="0" w:color="auto"/>
              <w:right w:val="single" w:sz="4" w:space="0" w:color="auto"/>
            </w:tcBorders>
          </w:tcPr>
          <w:p w:rsidR="004C6F56" w:rsidRPr="00995AF0" w:rsidRDefault="004C6F56" w:rsidP="005E03C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C6F56" w:rsidRPr="00995AF0" w:rsidTr="00995AF0">
        <w:tc>
          <w:tcPr>
            <w:tcW w:w="3572" w:type="dxa"/>
            <w:tcBorders>
              <w:top w:val="single" w:sz="4" w:space="0" w:color="auto"/>
              <w:left w:val="single" w:sz="4" w:space="0" w:color="auto"/>
              <w:bottom w:val="single" w:sz="4" w:space="0" w:color="auto"/>
              <w:right w:val="single" w:sz="4" w:space="0" w:color="auto"/>
            </w:tcBorders>
          </w:tcPr>
          <w:p w:rsidR="004C6F56" w:rsidRPr="00995AF0" w:rsidRDefault="004C6F56" w:rsidP="005E03C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5AF0">
              <w:rPr>
                <w:rFonts w:ascii="Times New Roman" w:eastAsiaTheme="minorEastAsia" w:hAnsi="Times New Roman" w:cs="Times New Roman"/>
                <w:sz w:val="24"/>
                <w:szCs w:val="24"/>
                <w:lang w:eastAsia="ru-RU"/>
              </w:rPr>
              <w:t>консультация</w:t>
            </w:r>
          </w:p>
        </w:tc>
        <w:tc>
          <w:tcPr>
            <w:tcW w:w="3508" w:type="dxa"/>
            <w:tcBorders>
              <w:top w:val="single" w:sz="4" w:space="0" w:color="auto"/>
              <w:left w:val="single" w:sz="4" w:space="0" w:color="auto"/>
              <w:bottom w:val="single" w:sz="4" w:space="0" w:color="auto"/>
              <w:right w:val="single" w:sz="4" w:space="0" w:color="auto"/>
            </w:tcBorders>
          </w:tcPr>
          <w:p w:rsidR="004C6F56" w:rsidRPr="00995AF0" w:rsidRDefault="004C6F56" w:rsidP="005E03C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5AF0">
              <w:rPr>
                <w:rFonts w:ascii="Times New Roman" w:eastAsiaTheme="minorEastAsia" w:hAnsi="Times New Roman" w:cs="Times New Roman"/>
                <w:sz w:val="24"/>
                <w:szCs w:val="24"/>
                <w:lang w:eastAsia="ru-RU"/>
              </w:rPr>
              <w:t>репетиция</w:t>
            </w:r>
          </w:p>
        </w:tc>
        <w:tc>
          <w:tcPr>
            <w:tcW w:w="2550" w:type="dxa"/>
            <w:tcBorders>
              <w:top w:val="single" w:sz="4" w:space="0" w:color="auto"/>
              <w:left w:val="single" w:sz="4" w:space="0" w:color="auto"/>
              <w:bottom w:val="single" w:sz="4" w:space="0" w:color="auto"/>
              <w:right w:val="single" w:sz="4" w:space="0" w:color="auto"/>
            </w:tcBorders>
          </w:tcPr>
          <w:p w:rsidR="004C6F56" w:rsidRPr="00995AF0" w:rsidRDefault="004C6F56" w:rsidP="005E03C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C6F56" w:rsidRPr="00995AF0" w:rsidTr="00995AF0">
        <w:tc>
          <w:tcPr>
            <w:tcW w:w="3572" w:type="dxa"/>
            <w:tcBorders>
              <w:top w:val="single" w:sz="4" w:space="0" w:color="auto"/>
              <w:left w:val="single" w:sz="4" w:space="0" w:color="auto"/>
              <w:bottom w:val="single" w:sz="4" w:space="0" w:color="auto"/>
              <w:right w:val="single" w:sz="4" w:space="0" w:color="auto"/>
            </w:tcBorders>
          </w:tcPr>
          <w:p w:rsidR="004C6F56" w:rsidRPr="00995AF0" w:rsidRDefault="004C6F56" w:rsidP="005E03C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5AF0">
              <w:rPr>
                <w:rFonts w:ascii="Times New Roman" w:eastAsiaTheme="minorEastAsia" w:hAnsi="Times New Roman" w:cs="Times New Roman"/>
                <w:sz w:val="24"/>
                <w:szCs w:val="24"/>
                <w:lang w:eastAsia="ru-RU"/>
              </w:rPr>
              <w:t>конференция</w:t>
            </w:r>
          </w:p>
        </w:tc>
        <w:tc>
          <w:tcPr>
            <w:tcW w:w="3508" w:type="dxa"/>
            <w:tcBorders>
              <w:top w:val="single" w:sz="4" w:space="0" w:color="auto"/>
              <w:left w:val="single" w:sz="4" w:space="0" w:color="auto"/>
              <w:bottom w:val="single" w:sz="4" w:space="0" w:color="auto"/>
              <w:right w:val="single" w:sz="4" w:space="0" w:color="auto"/>
            </w:tcBorders>
          </w:tcPr>
          <w:p w:rsidR="004C6F56" w:rsidRPr="00995AF0" w:rsidRDefault="004C6F56" w:rsidP="005E03C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550" w:type="dxa"/>
            <w:tcBorders>
              <w:top w:val="single" w:sz="4" w:space="0" w:color="auto"/>
              <w:left w:val="single" w:sz="4" w:space="0" w:color="auto"/>
              <w:bottom w:val="single" w:sz="4" w:space="0" w:color="auto"/>
              <w:right w:val="single" w:sz="4" w:space="0" w:color="auto"/>
            </w:tcBorders>
          </w:tcPr>
          <w:p w:rsidR="004C6F56" w:rsidRPr="00995AF0" w:rsidRDefault="004C6F56" w:rsidP="005E03C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17310D" w:rsidRDefault="0017310D" w:rsidP="00A61945">
      <w:pPr>
        <w:spacing w:after="0" w:line="240" w:lineRule="auto"/>
        <w:ind w:right="142" w:firstLine="851"/>
        <w:jc w:val="both"/>
        <w:rPr>
          <w:rFonts w:ascii="Times New Roman" w:eastAsia="Times New Roman" w:hAnsi="Times New Roman" w:cs="Times New Roman"/>
          <w:i/>
          <w:color w:val="000000"/>
          <w:sz w:val="24"/>
          <w:szCs w:val="24"/>
          <w:lang w:eastAsia="ru-RU"/>
        </w:rPr>
      </w:pPr>
    </w:p>
    <w:p w:rsidR="00995AF0" w:rsidRDefault="00995AF0" w:rsidP="00A61945">
      <w:pPr>
        <w:spacing w:after="0" w:line="240" w:lineRule="auto"/>
        <w:ind w:right="142"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Срок освоения программы </w:t>
      </w:r>
      <w:r>
        <w:rPr>
          <w:rFonts w:ascii="Times New Roman" w:eastAsia="Times New Roman" w:hAnsi="Times New Roman" w:cs="Times New Roman"/>
          <w:color w:val="000000"/>
          <w:sz w:val="24"/>
          <w:szCs w:val="24"/>
          <w:lang w:eastAsia="ru-RU"/>
        </w:rPr>
        <w:t>определяется содержанием рабочих программ.</w:t>
      </w:r>
    </w:p>
    <w:p w:rsidR="00995AF0" w:rsidRDefault="00995AF0" w:rsidP="00A61945">
      <w:pPr>
        <w:spacing w:after="0" w:line="240" w:lineRule="auto"/>
        <w:ind w:right="142" w:firstLine="851"/>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Режим занятий: </w:t>
      </w:r>
    </w:p>
    <w:p w:rsidR="0084093E" w:rsidRPr="0084093E" w:rsidRDefault="0084093E" w:rsidP="0084093E">
      <w:pPr>
        <w:spacing w:after="0" w:line="240" w:lineRule="auto"/>
        <w:ind w:firstLine="709"/>
        <w:jc w:val="both"/>
        <w:rPr>
          <w:rFonts w:ascii="Times New Roman" w:eastAsia="Times New Roman" w:hAnsi="Times New Roman" w:cs="Times New Roman"/>
          <w:color w:val="000000"/>
          <w:sz w:val="24"/>
          <w:szCs w:val="24"/>
          <w:lang w:eastAsia="ru-RU"/>
        </w:rPr>
      </w:pPr>
      <w:r w:rsidRPr="0084093E">
        <w:rPr>
          <w:rFonts w:ascii="Times New Roman" w:eastAsia="Times New Roman" w:hAnsi="Times New Roman" w:cs="Times New Roman"/>
          <w:color w:val="000000"/>
          <w:sz w:val="24"/>
          <w:szCs w:val="24"/>
          <w:lang w:eastAsia="ru-RU"/>
        </w:rPr>
        <w:t>Режим занятий регламентируются расписанием, утверждаемым директором Центра и составляемым с учетом соблюдения санитарно-гигиенических и психолого-педагогических требований, а также с учетом режима посещения ребенком основного (общеобразовательного, дошкольного и т.д.) образовательного учреждения.</w:t>
      </w:r>
    </w:p>
    <w:p w:rsidR="0084093E" w:rsidRPr="00174856" w:rsidRDefault="0084093E" w:rsidP="0084093E">
      <w:pPr>
        <w:spacing w:after="0" w:line="240" w:lineRule="auto"/>
        <w:ind w:firstLine="709"/>
        <w:jc w:val="both"/>
        <w:rPr>
          <w:rFonts w:ascii="Times New Roman" w:eastAsia="Times New Roman" w:hAnsi="Times New Roman" w:cs="Times New Roman"/>
          <w:color w:val="000000"/>
          <w:sz w:val="24"/>
          <w:szCs w:val="24"/>
          <w:lang w:eastAsia="ru-RU"/>
        </w:rPr>
      </w:pPr>
      <w:r w:rsidRPr="0084093E">
        <w:rPr>
          <w:rFonts w:ascii="Times New Roman" w:eastAsia="Times New Roman" w:hAnsi="Times New Roman" w:cs="Times New Roman"/>
          <w:color w:val="000000"/>
          <w:sz w:val="24"/>
          <w:szCs w:val="24"/>
          <w:lang w:eastAsia="ru-RU"/>
        </w:rPr>
        <w:lastRenderedPageBreak/>
        <w:t>Продолжительность обучения по индивидуально-ориентированным программам в каждом конкретном случае зависит от индивидуально-психологических особенностей обучающихся (воспитанников).</w:t>
      </w:r>
    </w:p>
    <w:p w:rsidR="00995AF0" w:rsidRPr="00174856" w:rsidRDefault="00995AF0" w:rsidP="00995AF0">
      <w:pPr>
        <w:spacing w:after="0" w:line="240" w:lineRule="auto"/>
        <w:ind w:firstLine="709"/>
        <w:jc w:val="both"/>
        <w:rPr>
          <w:rFonts w:ascii="Times New Roman" w:eastAsia="Times New Roman" w:hAnsi="Times New Roman" w:cs="Times New Roman"/>
          <w:sz w:val="24"/>
          <w:szCs w:val="20"/>
          <w:lang w:eastAsia="ru-RU"/>
        </w:rPr>
      </w:pPr>
      <w:r w:rsidRPr="00174856">
        <w:rPr>
          <w:rFonts w:ascii="Times New Roman" w:eastAsia="Times New Roman" w:hAnsi="Times New Roman" w:cs="Times New Roman"/>
          <w:sz w:val="24"/>
          <w:szCs w:val="20"/>
          <w:lang w:eastAsia="ru-RU"/>
        </w:rPr>
        <w:t xml:space="preserve"> Программы разрабатываются в соответствии с запросом детей, родителей, образовательных учреждений, утверждаются методическим советом Центра, и реализуются в форме: </w:t>
      </w:r>
    </w:p>
    <w:p w:rsidR="00995AF0" w:rsidRPr="00995AF0" w:rsidRDefault="00995AF0" w:rsidP="007C4681">
      <w:pPr>
        <w:pStyle w:val="ac"/>
        <w:numPr>
          <w:ilvl w:val="0"/>
          <w:numId w:val="46"/>
        </w:numPr>
        <w:spacing w:after="0" w:line="240" w:lineRule="auto"/>
        <w:ind w:left="0" w:firstLine="1069"/>
        <w:jc w:val="both"/>
        <w:rPr>
          <w:rFonts w:ascii="Times New Roman" w:eastAsia="Times New Roman" w:hAnsi="Times New Roman" w:cs="Times New Roman"/>
          <w:sz w:val="24"/>
          <w:szCs w:val="20"/>
          <w:lang w:eastAsia="ru-RU"/>
        </w:rPr>
      </w:pPr>
      <w:r w:rsidRPr="00995AF0">
        <w:rPr>
          <w:rFonts w:ascii="Times New Roman" w:eastAsia="Times New Roman" w:hAnsi="Times New Roman" w:cs="Times New Roman"/>
          <w:sz w:val="24"/>
          <w:szCs w:val="20"/>
          <w:lang w:eastAsia="ru-RU"/>
        </w:rPr>
        <w:t xml:space="preserve">психолого-педагогических </w:t>
      </w:r>
      <w:proofErr w:type="spellStart"/>
      <w:r w:rsidRPr="00995AF0">
        <w:rPr>
          <w:rFonts w:ascii="Times New Roman" w:eastAsia="Times New Roman" w:hAnsi="Times New Roman" w:cs="Times New Roman"/>
          <w:sz w:val="24"/>
          <w:szCs w:val="20"/>
          <w:lang w:eastAsia="ru-RU"/>
        </w:rPr>
        <w:t>тренинговых</w:t>
      </w:r>
      <w:proofErr w:type="spellEnd"/>
      <w:r w:rsidRPr="00995AF0">
        <w:rPr>
          <w:rFonts w:ascii="Times New Roman" w:eastAsia="Times New Roman" w:hAnsi="Times New Roman" w:cs="Times New Roman"/>
          <w:sz w:val="24"/>
          <w:szCs w:val="20"/>
          <w:lang w:eastAsia="ru-RU"/>
        </w:rPr>
        <w:t xml:space="preserve"> занятий, наполняемость групп 9-12 человек, продолжительность обучения от 3 месяцев до 2 лет (индивидуально), режим работы 1-2 раза в неделю по  45 минут;</w:t>
      </w:r>
    </w:p>
    <w:p w:rsidR="00995AF0" w:rsidRPr="00995AF0" w:rsidRDefault="00995AF0" w:rsidP="007C4681">
      <w:pPr>
        <w:pStyle w:val="ac"/>
        <w:numPr>
          <w:ilvl w:val="0"/>
          <w:numId w:val="46"/>
        </w:numPr>
        <w:spacing w:after="0" w:line="240" w:lineRule="auto"/>
        <w:ind w:left="0" w:firstLine="1069"/>
        <w:jc w:val="both"/>
        <w:rPr>
          <w:rFonts w:ascii="Times New Roman" w:eastAsia="Times New Roman" w:hAnsi="Times New Roman" w:cs="Times New Roman"/>
          <w:sz w:val="24"/>
          <w:szCs w:val="20"/>
          <w:lang w:eastAsia="ru-RU"/>
        </w:rPr>
      </w:pPr>
      <w:r w:rsidRPr="00995AF0">
        <w:rPr>
          <w:rFonts w:ascii="Times New Roman" w:eastAsia="Times New Roman" w:hAnsi="Times New Roman" w:cs="Times New Roman"/>
          <w:sz w:val="24"/>
          <w:szCs w:val="20"/>
          <w:lang w:eastAsia="ru-RU"/>
        </w:rPr>
        <w:t>индивидуальных психолого-педагогических занятий, продолжительность которых определяется индивидуально, 1-2 раза в неделю по 45 минут для учащихся, в зависимости от психических и физиологических особенностей ребенка, и   30 минут для дошкольников.</w:t>
      </w:r>
    </w:p>
    <w:p w:rsidR="00705DA7" w:rsidRPr="00705DA7" w:rsidRDefault="00705DA7" w:rsidP="00705DA7">
      <w:pPr>
        <w:spacing w:after="0" w:line="240" w:lineRule="auto"/>
        <w:ind w:firstLine="851"/>
        <w:jc w:val="both"/>
        <w:rPr>
          <w:rFonts w:ascii="Times New Roman" w:eastAsia="Times New Roman" w:hAnsi="Times New Roman" w:cs="Times New Roman"/>
          <w:sz w:val="24"/>
          <w:szCs w:val="20"/>
          <w:lang w:eastAsia="ru-RU"/>
        </w:rPr>
      </w:pPr>
      <w:proofErr w:type="spellStart"/>
      <w:r w:rsidRPr="00705DA7">
        <w:rPr>
          <w:rFonts w:ascii="Times New Roman" w:eastAsia="Times New Roman" w:hAnsi="Times New Roman" w:cs="Times New Roman"/>
          <w:sz w:val="24"/>
          <w:szCs w:val="20"/>
          <w:lang w:eastAsia="ru-RU"/>
        </w:rPr>
        <w:t>Тренинговые</w:t>
      </w:r>
      <w:proofErr w:type="spellEnd"/>
      <w:r w:rsidRPr="00705DA7">
        <w:rPr>
          <w:rFonts w:ascii="Times New Roman" w:eastAsia="Times New Roman" w:hAnsi="Times New Roman" w:cs="Times New Roman"/>
          <w:sz w:val="24"/>
          <w:szCs w:val="20"/>
          <w:lang w:eastAsia="ru-RU"/>
        </w:rPr>
        <w:t xml:space="preserve"> группы (с 11-18 лет): 1 раз в неделю, 2 занятия по  45 минут.</w:t>
      </w:r>
    </w:p>
    <w:p w:rsidR="00705DA7" w:rsidRPr="00705DA7" w:rsidRDefault="00705DA7" w:rsidP="00705DA7">
      <w:pPr>
        <w:tabs>
          <w:tab w:val="left" w:pos="993"/>
        </w:tabs>
        <w:spacing w:after="0" w:line="240" w:lineRule="auto"/>
        <w:ind w:firstLine="851"/>
        <w:jc w:val="both"/>
        <w:rPr>
          <w:rFonts w:ascii="Times New Roman" w:eastAsia="Times New Roman" w:hAnsi="Times New Roman" w:cs="Times New Roman"/>
          <w:sz w:val="24"/>
          <w:szCs w:val="20"/>
          <w:lang w:eastAsia="ru-RU"/>
        </w:rPr>
      </w:pPr>
      <w:r w:rsidRPr="00705DA7">
        <w:rPr>
          <w:rFonts w:ascii="Times New Roman" w:eastAsia="Times New Roman" w:hAnsi="Times New Roman" w:cs="Times New Roman"/>
          <w:sz w:val="24"/>
          <w:szCs w:val="20"/>
          <w:lang w:eastAsia="ru-RU"/>
        </w:rPr>
        <w:t>Развивающие  групповые занятия:</w:t>
      </w:r>
    </w:p>
    <w:p w:rsidR="00705DA7" w:rsidRPr="00705DA7" w:rsidRDefault="00705DA7" w:rsidP="00705DA7">
      <w:pPr>
        <w:tabs>
          <w:tab w:val="left" w:pos="993"/>
          <w:tab w:val="left" w:pos="1701"/>
        </w:tabs>
        <w:spacing w:after="0" w:line="240" w:lineRule="auto"/>
        <w:ind w:firstLine="851"/>
        <w:jc w:val="both"/>
        <w:rPr>
          <w:rFonts w:ascii="Times New Roman" w:eastAsia="Times New Roman" w:hAnsi="Times New Roman" w:cs="Times New Roman"/>
          <w:sz w:val="24"/>
          <w:szCs w:val="20"/>
          <w:lang w:eastAsia="ru-RU"/>
        </w:rPr>
      </w:pPr>
      <w:r w:rsidRPr="00705DA7">
        <w:rPr>
          <w:rFonts w:ascii="Times New Roman" w:eastAsia="Times New Roman" w:hAnsi="Times New Roman" w:cs="Times New Roman"/>
          <w:sz w:val="24"/>
          <w:szCs w:val="20"/>
          <w:lang w:eastAsia="ru-RU"/>
        </w:rPr>
        <w:t>Дошкольники – 2 раза в неделю по 30 минут;</w:t>
      </w:r>
    </w:p>
    <w:p w:rsidR="00705DA7" w:rsidRPr="00705DA7" w:rsidRDefault="00705DA7" w:rsidP="00705DA7">
      <w:pPr>
        <w:tabs>
          <w:tab w:val="left" w:pos="993"/>
          <w:tab w:val="left" w:pos="1701"/>
        </w:tabs>
        <w:spacing w:after="0" w:line="240" w:lineRule="auto"/>
        <w:ind w:firstLine="851"/>
        <w:jc w:val="both"/>
        <w:rPr>
          <w:rFonts w:ascii="Times New Roman" w:eastAsia="Times New Roman" w:hAnsi="Times New Roman" w:cs="Times New Roman"/>
          <w:sz w:val="24"/>
          <w:szCs w:val="20"/>
          <w:lang w:eastAsia="ru-RU"/>
        </w:rPr>
      </w:pPr>
      <w:r w:rsidRPr="00705DA7">
        <w:rPr>
          <w:rFonts w:ascii="Times New Roman" w:eastAsia="Times New Roman" w:hAnsi="Times New Roman" w:cs="Times New Roman"/>
          <w:sz w:val="24"/>
          <w:szCs w:val="20"/>
          <w:lang w:eastAsia="ru-RU"/>
        </w:rPr>
        <w:t xml:space="preserve">для обучающихся начального, среднего звена 2 раза в неделю по 45 минут. </w:t>
      </w:r>
    </w:p>
    <w:p w:rsidR="00705DA7" w:rsidRPr="00705DA7" w:rsidRDefault="00705DA7" w:rsidP="00705DA7">
      <w:pPr>
        <w:tabs>
          <w:tab w:val="left" w:pos="993"/>
          <w:tab w:val="left" w:pos="1701"/>
        </w:tabs>
        <w:spacing w:after="0" w:line="240" w:lineRule="auto"/>
        <w:ind w:firstLine="851"/>
        <w:jc w:val="both"/>
        <w:rPr>
          <w:rFonts w:ascii="Times New Roman" w:eastAsia="Times New Roman" w:hAnsi="Times New Roman" w:cs="Times New Roman"/>
          <w:sz w:val="24"/>
          <w:szCs w:val="20"/>
          <w:lang w:eastAsia="ru-RU"/>
        </w:rPr>
      </w:pPr>
      <w:r w:rsidRPr="00705DA7">
        <w:rPr>
          <w:rFonts w:ascii="Times New Roman" w:eastAsia="Times New Roman" w:hAnsi="Times New Roman" w:cs="Times New Roman"/>
          <w:sz w:val="24"/>
          <w:szCs w:val="20"/>
          <w:lang w:eastAsia="ru-RU"/>
        </w:rPr>
        <w:t>После 30-45 минут занятий проводится перерыв – 10 минут для отдыха и проветривания.</w:t>
      </w:r>
    </w:p>
    <w:p w:rsidR="00705DA7" w:rsidRPr="00705DA7" w:rsidRDefault="00705DA7" w:rsidP="00705DA7">
      <w:pPr>
        <w:tabs>
          <w:tab w:val="left" w:pos="1560"/>
        </w:tabs>
        <w:spacing w:after="0" w:line="240" w:lineRule="auto"/>
        <w:ind w:firstLine="851"/>
        <w:jc w:val="both"/>
        <w:rPr>
          <w:rFonts w:ascii="Times New Roman" w:eastAsia="Times New Roman" w:hAnsi="Times New Roman" w:cs="Times New Roman"/>
          <w:sz w:val="24"/>
          <w:szCs w:val="20"/>
          <w:lang w:eastAsia="ru-RU"/>
        </w:rPr>
      </w:pPr>
      <w:r w:rsidRPr="00705DA7">
        <w:rPr>
          <w:rFonts w:ascii="Times New Roman" w:eastAsia="Times New Roman" w:hAnsi="Times New Roman" w:cs="Times New Roman"/>
          <w:sz w:val="24"/>
          <w:szCs w:val="20"/>
          <w:lang w:eastAsia="ru-RU"/>
        </w:rPr>
        <w:t>Индивидуальные занятия 1 - 2 раз в неделю по 45 минут для учащихся и по 30 минут для дошкольников.</w:t>
      </w:r>
    </w:p>
    <w:p w:rsidR="00705DA7" w:rsidRPr="00174856" w:rsidRDefault="00705DA7" w:rsidP="00705DA7">
      <w:pPr>
        <w:tabs>
          <w:tab w:val="left" w:pos="1560"/>
        </w:tabs>
        <w:spacing w:after="0" w:line="240" w:lineRule="auto"/>
        <w:ind w:firstLine="851"/>
        <w:jc w:val="both"/>
        <w:rPr>
          <w:rFonts w:ascii="Times New Roman" w:eastAsia="Times New Roman" w:hAnsi="Times New Roman" w:cs="Times New Roman"/>
          <w:sz w:val="24"/>
          <w:szCs w:val="20"/>
          <w:lang w:eastAsia="ru-RU"/>
        </w:rPr>
      </w:pPr>
      <w:r w:rsidRPr="00705DA7">
        <w:rPr>
          <w:rFonts w:ascii="Times New Roman" w:eastAsia="Times New Roman" w:hAnsi="Times New Roman" w:cs="Times New Roman"/>
          <w:sz w:val="24"/>
          <w:szCs w:val="20"/>
          <w:lang w:eastAsia="ru-RU"/>
        </w:rPr>
        <w:t>Логопедические занятия: групповые 2 раза в неделю наполняемость 3-5 человек по 30 минут – дошкольники, 2 раза в неделю по 45 минут – учащиеся 1-4 класса, индивидуальные – 2 раза в неделю по 30 минут – дошкольники, 2 раза в неделю по 45 минут – учащиеся 1-4 класса.</w:t>
      </w:r>
    </w:p>
    <w:p w:rsidR="00995AF0" w:rsidRPr="00174856" w:rsidRDefault="00995AF0" w:rsidP="00995AF0">
      <w:pPr>
        <w:spacing w:after="0" w:line="240" w:lineRule="auto"/>
        <w:ind w:firstLine="709"/>
        <w:jc w:val="both"/>
        <w:rPr>
          <w:rFonts w:ascii="Times New Roman" w:eastAsia="Times New Roman" w:hAnsi="Times New Roman" w:cs="Times New Roman"/>
          <w:sz w:val="24"/>
          <w:szCs w:val="24"/>
          <w:lang w:eastAsia="ru-RU"/>
        </w:rPr>
      </w:pPr>
      <w:r w:rsidRPr="00174856">
        <w:rPr>
          <w:rFonts w:ascii="Times New Roman" w:eastAsia="Times New Roman" w:hAnsi="Times New Roman" w:cs="Times New Roman"/>
          <w:color w:val="000000"/>
          <w:sz w:val="24"/>
          <w:szCs w:val="24"/>
          <w:lang w:eastAsia="ru-RU"/>
        </w:rPr>
        <w:t xml:space="preserve">Дополнительные </w:t>
      </w:r>
      <w:r>
        <w:rPr>
          <w:rFonts w:ascii="Times New Roman" w:eastAsia="Times New Roman" w:hAnsi="Times New Roman" w:cs="Times New Roman"/>
          <w:color w:val="000000"/>
          <w:sz w:val="24"/>
          <w:szCs w:val="24"/>
          <w:lang w:eastAsia="ru-RU"/>
        </w:rPr>
        <w:t>обще</w:t>
      </w:r>
      <w:r w:rsidRPr="00174856">
        <w:rPr>
          <w:rFonts w:ascii="Times New Roman" w:eastAsia="Times New Roman" w:hAnsi="Times New Roman" w:cs="Times New Roman"/>
          <w:color w:val="000000"/>
          <w:sz w:val="24"/>
          <w:szCs w:val="24"/>
          <w:lang w:eastAsia="ru-RU"/>
        </w:rPr>
        <w:t>образовательные программы для детей учитывают возрастные и индивидуальные особенности детей.</w:t>
      </w:r>
    </w:p>
    <w:p w:rsidR="00995AF0" w:rsidRPr="00174856" w:rsidRDefault="00995AF0" w:rsidP="00995AF0">
      <w:pPr>
        <w:spacing w:after="0" w:line="240" w:lineRule="auto"/>
        <w:ind w:firstLine="709"/>
        <w:jc w:val="both"/>
        <w:rPr>
          <w:rFonts w:ascii="Times New Roman" w:eastAsia="Times New Roman" w:hAnsi="Times New Roman" w:cs="Times New Roman"/>
          <w:sz w:val="24"/>
          <w:szCs w:val="24"/>
          <w:lang w:eastAsia="ru-RU"/>
        </w:rPr>
      </w:pPr>
      <w:r w:rsidRPr="00174856">
        <w:rPr>
          <w:rFonts w:ascii="Times New Roman" w:eastAsia="Times New Roman" w:hAnsi="Times New Roman" w:cs="Times New Roman"/>
          <w:color w:val="000000"/>
          <w:sz w:val="24"/>
          <w:szCs w:val="24"/>
          <w:lang w:eastAsia="ru-RU"/>
        </w:rPr>
        <w:t>Целесообразность выбора формы организации работы определяет специалист в зависимости от решаемой проблемы и реализуемой программы.</w:t>
      </w:r>
    </w:p>
    <w:p w:rsidR="00995AF0" w:rsidRPr="00174856" w:rsidRDefault="00995AF0" w:rsidP="00995AF0">
      <w:pPr>
        <w:spacing w:after="0" w:line="240" w:lineRule="auto"/>
        <w:ind w:firstLine="709"/>
        <w:jc w:val="both"/>
        <w:rPr>
          <w:rFonts w:ascii="Times New Roman" w:eastAsia="Times New Roman" w:hAnsi="Times New Roman" w:cs="Times New Roman"/>
          <w:sz w:val="24"/>
          <w:szCs w:val="24"/>
          <w:lang w:eastAsia="ru-RU"/>
        </w:rPr>
      </w:pPr>
      <w:r w:rsidRPr="00174856">
        <w:rPr>
          <w:rFonts w:ascii="Times New Roman" w:eastAsia="Times New Roman" w:hAnsi="Times New Roman" w:cs="Times New Roman"/>
          <w:color w:val="000000"/>
          <w:sz w:val="24"/>
          <w:szCs w:val="24"/>
          <w:lang w:eastAsia="ru-RU"/>
        </w:rPr>
        <w:t xml:space="preserve">Прием детей в Центр на занятия по дополнительным </w:t>
      </w:r>
      <w:r>
        <w:rPr>
          <w:rFonts w:ascii="Times New Roman" w:eastAsia="Times New Roman" w:hAnsi="Times New Roman" w:cs="Times New Roman"/>
          <w:color w:val="000000"/>
          <w:sz w:val="24"/>
          <w:szCs w:val="24"/>
          <w:lang w:eastAsia="ru-RU"/>
        </w:rPr>
        <w:t>обще</w:t>
      </w:r>
      <w:r w:rsidRPr="00174856">
        <w:rPr>
          <w:rFonts w:ascii="Times New Roman" w:eastAsia="Times New Roman" w:hAnsi="Times New Roman" w:cs="Times New Roman"/>
          <w:color w:val="000000"/>
          <w:sz w:val="24"/>
          <w:szCs w:val="24"/>
          <w:lang w:eastAsia="ru-RU"/>
        </w:rPr>
        <w:t xml:space="preserve">образовательным программам осуществляется специалистами Центра при обращении за консультативной  помощью на основе свободного выбора образовательной области и образовательных программ. В коррекционно-развивающие группы набор осуществляется на основании рекомендаций ПМПК и психолого-медико-педагогического консилиума Центра; в развивающие, </w:t>
      </w:r>
      <w:proofErr w:type="spellStart"/>
      <w:r w:rsidRPr="00174856">
        <w:rPr>
          <w:rFonts w:ascii="Times New Roman" w:eastAsia="Times New Roman" w:hAnsi="Times New Roman" w:cs="Times New Roman"/>
          <w:color w:val="000000"/>
          <w:sz w:val="24"/>
          <w:szCs w:val="24"/>
          <w:lang w:eastAsia="ru-RU"/>
        </w:rPr>
        <w:t>тренинговые</w:t>
      </w:r>
      <w:proofErr w:type="spellEnd"/>
      <w:r w:rsidRPr="00174856">
        <w:rPr>
          <w:rFonts w:ascii="Times New Roman" w:eastAsia="Times New Roman" w:hAnsi="Times New Roman" w:cs="Times New Roman"/>
          <w:color w:val="000000"/>
          <w:sz w:val="24"/>
          <w:szCs w:val="24"/>
          <w:lang w:eastAsia="ru-RU"/>
        </w:rPr>
        <w:t xml:space="preserve"> группы - по результатам </w:t>
      </w:r>
      <w:proofErr w:type="spellStart"/>
      <w:r w:rsidRPr="00174856">
        <w:rPr>
          <w:rFonts w:ascii="Times New Roman" w:eastAsia="Times New Roman" w:hAnsi="Times New Roman" w:cs="Times New Roman"/>
          <w:color w:val="000000"/>
          <w:sz w:val="24"/>
          <w:szCs w:val="24"/>
          <w:lang w:eastAsia="ru-RU"/>
        </w:rPr>
        <w:t>социопсихологического</w:t>
      </w:r>
      <w:proofErr w:type="spellEnd"/>
      <w:r w:rsidRPr="00174856">
        <w:rPr>
          <w:rFonts w:ascii="Times New Roman" w:eastAsia="Times New Roman" w:hAnsi="Times New Roman" w:cs="Times New Roman"/>
          <w:color w:val="000000"/>
          <w:sz w:val="24"/>
          <w:szCs w:val="24"/>
          <w:lang w:eastAsia="ru-RU"/>
        </w:rPr>
        <w:t xml:space="preserve"> обследования. Профилактические </w:t>
      </w:r>
      <w:proofErr w:type="spellStart"/>
      <w:r w:rsidRPr="00174856">
        <w:rPr>
          <w:rFonts w:ascii="Times New Roman" w:eastAsia="Times New Roman" w:hAnsi="Times New Roman" w:cs="Times New Roman"/>
          <w:color w:val="000000"/>
          <w:sz w:val="24"/>
          <w:szCs w:val="24"/>
          <w:lang w:eastAsia="ru-RU"/>
        </w:rPr>
        <w:t>тренинговые</w:t>
      </w:r>
      <w:proofErr w:type="spellEnd"/>
      <w:r w:rsidRPr="00174856">
        <w:rPr>
          <w:rFonts w:ascii="Times New Roman" w:eastAsia="Times New Roman" w:hAnsi="Times New Roman" w:cs="Times New Roman"/>
          <w:color w:val="000000"/>
          <w:sz w:val="24"/>
          <w:szCs w:val="24"/>
          <w:lang w:eastAsia="ru-RU"/>
        </w:rPr>
        <w:t xml:space="preserve"> группы набираются по направлению образовательных организаций, желанию учащихся (воспитанников) или их родителей (законных представителей). Условия отбора должны гарантировать соблюдение прав обучающихся в области образования.</w:t>
      </w:r>
    </w:p>
    <w:p w:rsidR="00995AF0" w:rsidRPr="00174856" w:rsidRDefault="00995AF0" w:rsidP="00995AF0">
      <w:pPr>
        <w:spacing w:after="0" w:line="240" w:lineRule="auto"/>
        <w:ind w:firstLine="709"/>
        <w:jc w:val="both"/>
        <w:rPr>
          <w:rFonts w:ascii="Times New Roman" w:eastAsia="Times New Roman" w:hAnsi="Times New Roman" w:cs="Times New Roman"/>
          <w:color w:val="000000"/>
          <w:sz w:val="24"/>
          <w:szCs w:val="24"/>
          <w:lang w:eastAsia="ru-RU"/>
        </w:rPr>
      </w:pPr>
      <w:r w:rsidRPr="00174856">
        <w:rPr>
          <w:rFonts w:ascii="Times New Roman" w:eastAsia="Times New Roman" w:hAnsi="Times New Roman" w:cs="Times New Roman"/>
          <w:color w:val="000000"/>
          <w:sz w:val="24"/>
          <w:szCs w:val="24"/>
          <w:lang w:eastAsia="ru-RU"/>
        </w:rPr>
        <w:t>Порядок комплектования групп осуществляется в соответствии с действующим законодательством Российской Федерации, нормативными документами органов управления образованием с учетом психолого-педагогических и (или) медицинских показаний на основе диагностического обследования детей при выявлении проблем, соответствующих основным направлениям деятельности Центра. Возраст, количество занимающихся в группах, а также количество и периодичность занятий определяются используемыми программами, а также психолого-педагогическим или медицинским диагнозом. Минимальная наполняемость в группах - 3-5 человек, максимальная до 15 человек.</w:t>
      </w:r>
    </w:p>
    <w:p w:rsidR="00995AF0" w:rsidRPr="00174856" w:rsidRDefault="00995AF0" w:rsidP="00995AF0">
      <w:pPr>
        <w:spacing w:after="0" w:line="240" w:lineRule="auto"/>
        <w:ind w:firstLine="709"/>
        <w:jc w:val="both"/>
        <w:rPr>
          <w:rFonts w:ascii="Times New Roman" w:eastAsia="Times New Roman" w:hAnsi="Times New Roman" w:cs="Times New Roman"/>
          <w:color w:val="000000"/>
          <w:sz w:val="24"/>
          <w:szCs w:val="24"/>
          <w:lang w:eastAsia="ru-RU"/>
        </w:rPr>
      </w:pPr>
      <w:r w:rsidRPr="00174856">
        <w:rPr>
          <w:rFonts w:ascii="Times New Roman" w:eastAsia="Times New Roman" w:hAnsi="Times New Roman" w:cs="Times New Roman"/>
          <w:color w:val="000000"/>
          <w:sz w:val="24"/>
          <w:szCs w:val="24"/>
          <w:lang w:eastAsia="ru-RU"/>
        </w:rPr>
        <w:t xml:space="preserve"> Для всех видов аудиторных занятий устанавливается академический час, продолжительность которого определяется в соответствии с возрастом детей и требованиями </w:t>
      </w:r>
      <w:proofErr w:type="spellStart"/>
      <w:r w:rsidRPr="00174856">
        <w:rPr>
          <w:rFonts w:ascii="Times New Roman" w:eastAsia="Times New Roman" w:hAnsi="Times New Roman" w:cs="Times New Roman"/>
          <w:color w:val="000000"/>
          <w:sz w:val="24"/>
          <w:szCs w:val="24"/>
          <w:lang w:eastAsia="ru-RU"/>
        </w:rPr>
        <w:t>СанПин</w:t>
      </w:r>
      <w:proofErr w:type="spellEnd"/>
      <w:r w:rsidRPr="00174856">
        <w:rPr>
          <w:rFonts w:ascii="Times New Roman" w:eastAsia="Times New Roman" w:hAnsi="Times New Roman" w:cs="Times New Roman"/>
          <w:color w:val="000000"/>
          <w:sz w:val="24"/>
          <w:szCs w:val="24"/>
          <w:lang w:eastAsia="ru-RU"/>
        </w:rPr>
        <w:t xml:space="preserve">. Для работы в </w:t>
      </w:r>
      <w:proofErr w:type="spellStart"/>
      <w:r w:rsidRPr="00174856">
        <w:rPr>
          <w:rFonts w:ascii="Times New Roman" w:eastAsia="Times New Roman" w:hAnsi="Times New Roman" w:cs="Times New Roman"/>
          <w:color w:val="000000"/>
          <w:sz w:val="24"/>
          <w:szCs w:val="24"/>
          <w:lang w:eastAsia="ru-RU"/>
        </w:rPr>
        <w:t>тренинговом</w:t>
      </w:r>
      <w:proofErr w:type="spellEnd"/>
      <w:r w:rsidRPr="00174856">
        <w:rPr>
          <w:rFonts w:ascii="Times New Roman" w:eastAsia="Times New Roman" w:hAnsi="Times New Roman" w:cs="Times New Roman"/>
          <w:color w:val="000000"/>
          <w:sz w:val="24"/>
          <w:szCs w:val="24"/>
          <w:lang w:eastAsia="ru-RU"/>
        </w:rPr>
        <w:t xml:space="preserve"> режиме устанавливается время работы в соответствии с его целями и задачами, методами проведения (аналогично для игры).</w:t>
      </w:r>
    </w:p>
    <w:p w:rsidR="00995AF0" w:rsidRPr="00174856" w:rsidRDefault="00995AF0" w:rsidP="0084093E">
      <w:pPr>
        <w:spacing w:after="0" w:line="240" w:lineRule="auto"/>
        <w:ind w:firstLine="709"/>
        <w:jc w:val="both"/>
        <w:rPr>
          <w:rFonts w:ascii="Times New Roman" w:eastAsia="Times New Roman" w:hAnsi="Times New Roman" w:cs="Times New Roman"/>
          <w:color w:val="000000"/>
          <w:sz w:val="24"/>
          <w:szCs w:val="24"/>
          <w:lang w:eastAsia="ru-RU"/>
        </w:rPr>
      </w:pPr>
      <w:r w:rsidRPr="00174856">
        <w:rPr>
          <w:rFonts w:ascii="Times New Roman" w:eastAsia="Times New Roman" w:hAnsi="Times New Roman" w:cs="Times New Roman"/>
          <w:color w:val="000000"/>
          <w:sz w:val="24"/>
          <w:szCs w:val="24"/>
          <w:lang w:eastAsia="ru-RU"/>
        </w:rPr>
        <w:lastRenderedPageBreak/>
        <w:t xml:space="preserve"> </w:t>
      </w:r>
    </w:p>
    <w:p w:rsidR="00995AF0" w:rsidRPr="00174856" w:rsidRDefault="00995AF0" w:rsidP="00995AF0">
      <w:pPr>
        <w:spacing w:after="0" w:line="240" w:lineRule="auto"/>
        <w:ind w:firstLine="709"/>
        <w:jc w:val="both"/>
        <w:rPr>
          <w:rFonts w:ascii="Times New Roman" w:eastAsia="Times New Roman" w:hAnsi="Times New Roman" w:cs="Times New Roman"/>
          <w:sz w:val="24"/>
          <w:szCs w:val="24"/>
          <w:lang w:eastAsia="ru-RU"/>
        </w:rPr>
      </w:pPr>
      <w:r w:rsidRPr="00174856">
        <w:rPr>
          <w:rFonts w:ascii="Times New Roman" w:eastAsia="Times New Roman" w:hAnsi="Times New Roman" w:cs="Times New Roman"/>
          <w:color w:val="000000"/>
          <w:sz w:val="24"/>
          <w:szCs w:val="24"/>
          <w:lang w:eastAsia="ru-RU"/>
        </w:rPr>
        <w:t>При поступлении ребенка в Центр на него заводится карта, которая ведется в течение всего времени пребывания ребенка в Центре. В карту заносятся результаты диагностических обследований, наблюдений, изучения его игровой, учебной деятельности, взаимоотношений с другими детьми, родителями (законными представителями), педагогами. Вся полученная информация является конфиденциальной и не может использоваться во вред правам и законным интересам ребенка.</w:t>
      </w:r>
      <w:r w:rsidRPr="00174856">
        <w:rPr>
          <w:rFonts w:ascii="Times New Roman" w:eastAsia="Times New Roman" w:hAnsi="Times New Roman" w:cs="Times New Roman"/>
          <w:color w:val="000000"/>
          <w:sz w:val="24"/>
          <w:szCs w:val="24"/>
          <w:lang w:eastAsia="ru-RU"/>
        </w:rPr>
        <w:tab/>
      </w:r>
    </w:p>
    <w:p w:rsidR="0017310D" w:rsidRDefault="0017310D" w:rsidP="00A61945">
      <w:pPr>
        <w:spacing w:after="0" w:line="240" w:lineRule="auto"/>
        <w:ind w:right="142" w:firstLine="851"/>
        <w:jc w:val="both"/>
        <w:rPr>
          <w:rFonts w:ascii="Times New Roman" w:eastAsia="Times New Roman" w:hAnsi="Times New Roman" w:cs="Times New Roman"/>
          <w:i/>
          <w:color w:val="000000"/>
          <w:sz w:val="24"/>
          <w:szCs w:val="24"/>
          <w:lang w:eastAsia="ru-RU"/>
        </w:rPr>
      </w:pPr>
    </w:p>
    <w:p w:rsidR="007D091E" w:rsidRPr="007D091E" w:rsidRDefault="007D091E" w:rsidP="00DF07AD">
      <w:pPr>
        <w:spacing w:after="0" w:line="240" w:lineRule="auto"/>
        <w:ind w:firstLine="709"/>
        <w:jc w:val="both"/>
        <w:rPr>
          <w:rFonts w:ascii="Times New Roman" w:eastAsia="Times New Roman" w:hAnsi="Times New Roman" w:cs="Times New Roman"/>
          <w:b/>
          <w:color w:val="000000"/>
          <w:sz w:val="24"/>
          <w:szCs w:val="24"/>
          <w:lang w:eastAsia="ru-RU"/>
        </w:rPr>
      </w:pPr>
      <w:r w:rsidRPr="007D091E">
        <w:rPr>
          <w:rFonts w:ascii="Times New Roman" w:eastAsia="Times New Roman" w:hAnsi="Times New Roman" w:cs="Times New Roman"/>
          <w:b/>
          <w:color w:val="000000"/>
          <w:sz w:val="24"/>
          <w:szCs w:val="24"/>
          <w:lang w:eastAsia="ru-RU"/>
        </w:rPr>
        <w:t>1.</w:t>
      </w:r>
      <w:r w:rsidR="0046625B">
        <w:rPr>
          <w:rFonts w:ascii="Times New Roman" w:eastAsia="Times New Roman" w:hAnsi="Times New Roman" w:cs="Times New Roman"/>
          <w:b/>
          <w:color w:val="000000"/>
          <w:sz w:val="24"/>
          <w:szCs w:val="24"/>
          <w:lang w:eastAsia="ru-RU"/>
        </w:rPr>
        <w:t>2</w:t>
      </w:r>
      <w:r w:rsidRPr="007D091E">
        <w:rPr>
          <w:rFonts w:ascii="Times New Roman" w:eastAsia="Times New Roman" w:hAnsi="Times New Roman" w:cs="Times New Roman"/>
          <w:b/>
          <w:color w:val="000000"/>
          <w:sz w:val="24"/>
          <w:szCs w:val="24"/>
          <w:lang w:eastAsia="ru-RU"/>
        </w:rPr>
        <w:t>. Цель и задачи программы</w:t>
      </w:r>
    </w:p>
    <w:p w:rsidR="007D091E" w:rsidRDefault="007D091E" w:rsidP="007D091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создание необходимых условий для личностного развития обучающихся, позитивной социализации и профессионального самоопределения.</w:t>
      </w:r>
    </w:p>
    <w:p w:rsidR="007D091E" w:rsidRPr="00090C5A" w:rsidRDefault="007D091E" w:rsidP="007D091E">
      <w:pPr>
        <w:spacing w:after="0" w:line="240" w:lineRule="auto"/>
        <w:ind w:firstLine="709"/>
        <w:jc w:val="both"/>
        <w:rPr>
          <w:rFonts w:ascii="Times New Roman" w:eastAsia="Times New Roman" w:hAnsi="Times New Roman" w:cs="Times New Roman"/>
          <w:sz w:val="24"/>
          <w:szCs w:val="24"/>
          <w:lang w:eastAsia="ru-RU"/>
        </w:rPr>
      </w:pPr>
      <w:r w:rsidRPr="00090C5A">
        <w:rPr>
          <w:rFonts w:ascii="Times New Roman" w:eastAsia="Times New Roman" w:hAnsi="Times New Roman" w:cs="Times New Roman"/>
          <w:sz w:val="24"/>
          <w:szCs w:val="24"/>
          <w:lang w:eastAsia="ru-RU"/>
        </w:rPr>
        <w:t xml:space="preserve">Образовательная деятельность по </w:t>
      </w:r>
      <w:r>
        <w:rPr>
          <w:rFonts w:ascii="Times New Roman" w:eastAsia="Times New Roman" w:hAnsi="Times New Roman" w:cs="Times New Roman"/>
          <w:sz w:val="24"/>
          <w:szCs w:val="24"/>
          <w:lang w:eastAsia="ru-RU"/>
        </w:rPr>
        <w:t xml:space="preserve">адаптированным </w:t>
      </w:r>
      <w:r w:rsidRPr="00090C5A">
        <w:rPr>
          <w:rFonts w:ascii="Times New Roman" w:eastAsia="Times New Roman" w:hAnsi="Times New Roman" w:cs="Times New Roman"/>
          <w:sz w:val="24"/>
          <w:szCs w:val="24"/>
          <w:lang w:eastAsia="ru-RU"/>
        </w:rPr>
        <w:t xml:space="preserve">дополнительным общеобразовательным программам направлена </w:t>
      </w:r>
      <w:proofErr w:type="gramStart"/>
      <w:r w:rsidRPr="00090C5A">
        <w:rPr>
          <w:rFonts w:ascii="Times New Roman" w:eastAsia="Times New Roman" w:hAnsi="Times New Roman" w:cs="Times New Roman"/>
          <w:sz w:val="24"/>
          <w:szCs w:val="24"/>
          <w:lang w:eastAsia="ru-RU"/>
        </w:rPr>
        <w:t>на</w:t>
      </w:r>
      <w:proofErr w:type="gramEnd"/>
      <w:r w:rsidRPr="00090C5A">
        <w:rPr>
          <w:rFonts w:ascii="Times New Roman" w:eastAsia="Times New Roman" w:hAnsi="Times New Roman" w:cs="Times New Roman"/>
          <w:sz w:val="24"/>
          <w:szCs w:val="24"/>
          <w:lang w:eastAsia="ru-RU"/>
        </w:rPr>
        <w:t>:</w:t>
      </w:r>
    </w:p>
    <w:p w:rsidR="007D091E" w:rsidRPr="00FC789C" w:rsidRDefault="007D091E" w:rsidP="007D091E">
      <w:pPr>
        <w:pStyle w:val="ac"/>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FC789C">
        <w:rPr>
          <w:rFonts w:ascii="Times New Roman" w:eastAsia="Times New Roman" w:hAnsi="Times New Roman" w:cs="Times New Roman"/>
          <w:sz w:val="24"/>
          <w:szCs w:val="24"/>
          <w:lang w:eastAsia="ru-RU"/>
        </w:rPr>
        <w:t>создание базовых основ образованности и решение задач формирования общей культуры учащегося, расширение его знаний о мире и о себе;</w:t>
      </w:r>
    </w:p>
    <w:p w:rsidR="007D091E" w:rsidRPr="00FC789C" w:rsidRDefault="007D091E" w:rsidP="007D091E">
      <w:pPr>
        <w:pStyle w:val="ac"/>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FC789C">
        <w:rPr>
          <w:rFonts w:ascii="Times New Roman" w:eastAsia="Times New Roman" w:hAnsi="Times New Roman" w:cs="Times New Roman"/>
          <w:sz w:val="24"/>
          <w:szCs w:val="24"/>
          <w:lang w:eastAsia="ru-RU"/>
        </w:rPr>
        <w:t>удовлетворение познавательного интереса и расширение информированности учащихся в конкретной образовательной области;</w:t>
      </w:r>
    </w:p>
    <w:p w:rsidR="007D091E" w:rsidRPr="00FC789C" w:rsidRDefault="007D091E" w:rsidP="007D091E">
      <w:pPr>
        <w:pStyle w:val="ac"/>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FC789C">
        <w:rPr>
          <w:rFonts w:ascii="Times New Roman" w:eastAsia="Times New Roman" w:hAnsi="Times New Roman" w:cs="Times New Roman"/>
          <w:sz w:val="24"/>
          <w:szCs w:val="24"/>
          <w:lang w:eastAsia="ru-RU"/>
        </w:rPr>
        <w:t>оптимальное развитие личности на основе педагогической поддержки индивидуальности учащегося (способностей, интересов, склонностей) в условиях специально организованной образовательной деятельности;</w:t>
      </w:r>
    </w:p>
    <w:p w:rsidR="007D091E" w:rsidRDefault="007D091E" w:rsidP="007D091E">
      <w:pPr>
        <w:pStyle w:val="ac"/>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FC789C">
        <w:rPr>
          <w:rFonts w:ascii="Times New Roman" w:eastAsia="Times New Roman" w:hAnsi="Times New Roman" w:cs="Times New Roman"/>
          <w:sz w:val="24"/>
          <w:szCs w:val="24"/>
          <w:lang w:eastAsia="ru-RU"/>
        </w:rPr>
        <w:t>накопление учащимися социального опыта и обогащение навыками общения и совместной деятельности в процессе освоения программы.</w:t>
      </w:r>
    </w:p>
    <w:p w:rsidR="007D091E" w:rsidRPr="0094772E" w:rsidRDefault="007D091E" w:rsidP="007D091E">
      <w:pPr>
        <w:pStyle w:val="ac"/>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4772E">
        <w:rPr>
          <w:rFonts w:ascii="Times New Roman" w:eastAsia="Times New Roman" w:hAnsi="Times New Roman" w:cs="Times New Roman"/>
          <w:sz w:val="24"/>
          <w:szCs w:val="24"/>
          <w:lang w:eastAsia="ru-RU"/>
        </w:rPr>
        <w:t>формирование и развитие творческих способностей учащихся;</w:t>
      </w:r>
    </w:p>
    <w:p w:rsidR="007D091E" w:rsidRPr="0094772E" w:rsidRDefault="007D091E" w:rsidP="007D091E">
      <w:pPr>
        <w:pStyle w:val="ac"/>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4772E">
        <w:rPr>
          <w:rFonts w:ascii="Times New Roman" w:eastAsia="Times New Roman" w:hAnsi="Times New Roman" w:cs="Times New Roman"/>
          <w:sz w:val="24"/>
          <w:szCs w:val="24"/>
          <w:lang w:eastAsia="ru-RU"/>
        </w:rPr>
        <w:t>удовлетворение индивидуальных потребностей учащихся в интеллектуальном, художественно-эстетическом, нравственном и интеллектуальном развитии;</w:t>
      </w:r>
    </w:p>
    <w:p w:rsidR="007D091E" w:rsidRPr="0094772E" w:rsidRDefault="007D091E" w:rsidP="007D091E">
      <w:pPr>
        <w:pStyle w:val="ac"/>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4772E">
        <w:rPr>
          <w:rFonts w:ascii="Times New Roman" w:eastAsia="Times New Roman" w:hAnsi="Times New Roman" w:cs="Times New Roman"/>
          <w:sz w:val="24"/>
          <w:szCs w:val="24"/>
          <w:lang w:eastAsia="ru-RU"/>
        </w:rPr>
        <w:t>формирование культуры здорового и безопасного образа жизни, укрепление здоровья учащихся;</w:t>
      </w:r>
    </w:p>
    <w:p w:rsidR="007D091E" w:rsidRPr="0094772E" w:rsidRDefault="007D091E" w:rsidP="007D091E">
      <w:pPr>
        <w:pStyle w:val="ac"/>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4772E">
        <w:rPr>
          <w:rFonts w:ascii="Times New Roman" w:eastAsia="Times New Roman" w:hAnsi="Times New Roman" w:cs="Times New Roman"/>
          <w:sz w:val="24"/>
          <w:szCs w:val="24"/>
          <w:lang w:eastAsia="ru-RU"/>
        </w:rPr>
        <w:t>обеспечение духовно-нравственного, гражданско-патриотического, военно-патриотического, трудового воспитания учащихся;</w:t>
      </w:r>
    </w:p>
    <w:p w:rsidR="007D091E" w:rsidRPr="0094772E" w:rsidRDefault="007D091E" w:rsidP="007D091E">
      <w:pPr>
        <w:pStyle w:val="ac"/>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4772E">
        <w:rPr>
          <w:rFonts w:ascii="Times New Roman" w:eastAsia="Times New Roman" w:hAnsi="Times New Roman" w:cs="Times New Roman"/>
          <w:sz w:val="24"/>
          <w:szCs w:val="24"/>
          <w:lang w:eastAsia="ru-RU"/>
        </w:rPr>
        <w:t>выявление, развитие и поддержку талантливых учащихся, а также лиц, проявивших выдающиеся способности;</w:t>
      </w:r>
    </w:p>
    <w:p w:rsidR="007D091E" w:rsidRPr="0094772E" w:rsidRDefault="007D091E" w:rsidP="007D091E">
      <w:pPr>
        <w:pStyle w:val="ac"/>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4772E">
        <w:rPr>
          <w:rFonts w:ascii="Times New Roman" w:eastAsia="Times New Roman" w:hAnsi="Times New Roman" w:cs="Times New Roman"/>
          <w:sz w:val="24"/>
          <w:szCs w:val="24"/>
          <w:lang w:eastAsia="ru-RU"/>
        </w:rPr>
        <w:t>профессиональную ориентацию учащихся;</w:t>
      </w:r>
    </w:p>
    <w:p w:rsidR="007D091E" w:rsidRPr="0094772E" w:rsidRDefault="007D091E" w:rsidP="007D091E">
      <w:pPr>
        <w:pStyle w:val="ac"/>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4772E">
        <w:rPr>
          <w:rFonts w:ascii="Times New Roman" w:eastAsia="Times New Roman" w:hAnsi="Times New Roman" w:cs="Times New Roman"/>
          <w:sz w:val="24"/>
          <w:szCs w:val="24"/>
          <w:lang w:eastAsia="ru-RU"/>
        </w:rPr>
        <w:t>создание и обеспечение необходимых условий для личностного развития, укрепление здоровья, профессионального самоопределения и творческого труда учащихся;</w:t>
      </w:r>
    </w:p>
    <w:p w:rsidR="007D091E" w:rsidRPr="0094772E" w:rsidRDefault="007D091E" w:rsidP="007D091E">
      <w:pPr>
        <w:pStyle w:val="ac"/>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4772E">
        <w:rPr>
          <w:rFonts w:ascii="Times New Roman" w:eastAsia="Times New Roman" w:hAnsi="Times New Roman" w:cs="Times New Roman"/>
          <w:sz w:val="24"/>
          <w:szCs w:val="24"/>
          <w:lang w:eastAsia="ru-RU"/>
        </w:rPr>
        <w:t>социализацию и адаптацию учащихся к жизни в обществе;</w:t>
      </w:r>
    </w:p>
    <w:p w:rsidR="007D091E" w:rsidRPr="0094772E" w:rsidRDefault="007D091E" w:rsidP="007D091E">
      <w:pPr>
        <w:pStyle w:val="ac"/>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4772E">
        <w:rPr>
          <w:rFonts w:ascii="Times New Roman" w:eastAsia="Times New Roman" w:hAnsi="Times New Roman" w:cs="Times New Roman"/>
          <w:sz w:val="24"/>
          <w:szCs w:val="24"/>
          <w:lang w:eastAsia="ru-RU"/>
        </w:rPr>
        <w:t>формирование общей культуры учащихся;</w:t>
      </w:r>
    </w:p>
    <w:p w:rsidR="007D091E" w:rsidRPr="0094772E" w:rsidRDefault="007D091E" w:rsidP="007D091E">
      <w:pPr>
        <w:pStyle w:val="ac"/>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4772E">
        <w:rPr>
          <w:rFonts w:ascii="Times New Roman" w:eastAsia="Times New Roman" w:hAnsi="Times New Roman" w:cs="Times New Roman"/>
          <w:sz w:val="24"/>
          <w:szCs w:val="24"/>
          <w:lang w:eastAsia="ru-RU"/>
        </w:rPr>
        <w:t>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7D091E" w:rsidRDefault="007D091E" w:rsidP="00DF07AD">
      <w:pPr>
        <w:spacing w:after="0" w:line="240" w:lineRule="auto"/>
        <w:ind w:firstLine="709"/>
        <w:jc w:val="both"/>
        <w:rPr>
          <w:rFonts w:ascii="Times New Roman" w:eastAsia="Times New Roman" w:hAnsi="Times New Roman" w:cs="Times New Roman"/>
          <w:color w:val="000000"/>
          <w:sz w:val="24"/>
          <w:szCs w:val="24"/>
          <w:lang w:eastAsia="ru-RU"/>
        </w:rPr>
      </w:pPr>
    </w:p>
    <w:p w:rsidR="00B24EA8" w:rsidRDefault="00B24EA8" w:rsidP="00DF07AD">
      <w:pPr>
        <w:spacing w:after="0" w:line="240" w:lineRule="auto"/>
        <w:ind w:firstLine="709"/>
        <w:jc w:val="both"/>
        <w:rPr>
          <w:rFonts w:ascii="Times New Roman" w:eastAsia="Times New Roman" w:hAnsi="Times New Roman" w:cs="Times New Roman"/>
          <w:color w:val="000000"/>
          <w:sz w:val="24"/>
          <w:szCs w:val="24"/>
          <w:lang w:eastAsia="ru-RU"/>
        </w:rPr>
      </w:pPr>
    </w:p>
    <w:p w:rsidR="00B24EA8" w:rsidRDefault="00B24EA8" w:rsidP="00DF07AD">
      <w:pPr>
        <w:spacing w:after="0" w:line="240" w:lineRule="auto"/>
        <w:ind w:firstLine="709"/>
        <w:jc w:val="both"/>
        <w:rPr>
          <w:rFonts w:ascii="Times New Roman" w:eastAsia="Times New Roman" w:hAnsi="Times New Roman" w:cs="Times New Roman"/>
          <w:color w:val="000000"/>
          <w:sz w:val="24"/>
          <w:szCs w:val="24"/>
          <w:lang w:eastAsia="ru-RU"/>
        </w:rPr>
      </w:pPr>
    </w:p>
    <w:p w:rsidR="00B24EA8" w:rsidRDefault="00B24EA8" w:rsidP="00DF07AD">
      <w:pPr>
        <w:spacing w:after="0" w:line="240" w:lineRule="auto"/>
        <w:ind w:firstLine="709"/>
        <w:jc w:val="both"/>
        <w:rPr>
          <w:rFonts w:ascii="Times New Roman" w:eastAsia="Times New Roman" w:hAnsi="Times New Roman" w:cs="Times New Roman"/>
          <w:color w:val="000000"/>
          <w:sz w:val="24"/>
          <w:szCs w:val="24"/>
          <w:lang w:eastAsia="ru-RU"/>
        </w:rPr>
      </w:pPr>
    </w:p>
    <w:p w:rsidR="00B24EA8" w:rsidRDefault="00B24EA8" w:rsidP="00DF07AD">
      <w:pPr>
        <w:spacing w:after="0" w:line="240" w:lineRule="auto"/>
        <w:ind w:firstLine="709"/>
        <w:jc w:val="both"/>
        <w:rPr>
          <w:rFonts w:ascii="Times New Roman" w:eastAsia="Times New Roman" w:hAnsi="Times New Roman" w:cs="Times New Roman"/>
          <w:color w:val="000000"/>
          <w:sz w:val="24"/>
          <w:szCs w:val="24"/>
          <w:lang w:eastAsia="ru-RU"/>
        </w:rPr>
      </w:pPr>
    </w:p>
    <w:p w:rsidR="00B24EA8" w:rsidRDefault="00B24EA8" w:rsidP="00DF07AD">
      <w:pPr>
        <w:spacing w:after="0" w:line="240" w:lineRule="auto"/>
        <w:ind w:firstLine="709"/>
        <w:jc w:val="both"/>
        <w:rPr>
          <w:rFonts w:ascii="Times New Roman" w:eastAsia="Times New Roman" w:hAnsi="Times New Roman" w:cs="Times New Roman"/>
          <w:color w:val="000000"/>
          <w:sz w:val="24"/>
          <w:szCs w:val="24"/>
          <w:lang w:eastAsia="ru-RU"/>
        </w:rPr>
      </w:pPr>
    </w:p>
    <w:p w:rsidR="00B24EA8" w:rsidRDefault="00B24EA8" w:rsidP="00DF07AD">
      <w:pPr>
        <w:spacing w:after="0" w:line="240" w:lineRule="auto"/>
        <w:ind w:firstLine="709"/>
        <w:jc w:val="both"/>
        <w:rPr>
          <w:rFonts w:ascii="Times New Roman" w:eastAsia="Times New Roman" w:hAnsi="Times New Roman" w:cs="Times New Roman"/>
          <w:color w:val="000000"/>
          <w:sz w:val="24"/>
          <w:szCs w:val="24"/>
          <w:lang w:eastAsia="ru-RU"/>
        </w:rPr>
      </w:pPr>
    </w:p>
    <w:p w:rsidR="00B24EA8" w:rsidRDefault="00B24EA8" w:rsidP="00DF07AD">
      <w:pPr>
        <w:spacing w:after="0" w:line="240" w:lineRule="auto"/>
        <w:ind w:firstLine="709"/>
        <w:jc w:val="both"/>
        <w:rPr>
          <w:rFonts w:ascii="Times New Roman" w:eastAsia="Times New Roman" w:hAnsi="Times New Roman" w:cs="Times New Roman"/>
          <w:color w:val="000000"/>
          <w:sz w:val="24"/>
          <w:szCs w:val="24"/>
          <w:lang w:eastAsia="ru-RU"/>
        </w:rPr>
      </w:pPr>
    </w:p>
    <w:p w:rsidR="00B24EA8" w:rsidRDefault="00B24EA8" w:rsidP="00DF07AD">
      <w:pPr>
        <w:spacing w:after="0" w:line="240" w:lineRule="auto"/>
        <w:ind w:firstLine="709"/>
        <w:jc w:val="both"/>
        <w:rPr>
          <w:rFonts w:ascii="Times New Roman" w:eastAsia="Times New Roman" w:hAnsi="Times New Roman" w:cs="Times New Roman"/>
          <w:color w:val="000000"/>
          <w:sz w:val="24"/>
          <w:szCs w:val="24"/>
          <w:lang w:eastAsia="ru-RU"/>
        </w:rPr>
      </w:pPr>
    </w:p>
    <w:p w:rsidR="00B24EA8" w:rsidRDefault="00B24EA8" w:rsidP="00DF07AD">
      <w:pPr>
        <w:spacing w:after="0" w:line="240" w:lineRule="auto"/>
        <w:ind w:firstLine="709"/>
        <w:jc w:val="both"/>
        <w:rPr>
          <w:rFonts w:ascii="Times New Roman" w:eastAsia="Times New Roman" w:hAnsi="Times New Roman" w:cs="Times New Roman"/>
          <w:color w:val="000000"/>
          <w:sz w:val="24"/>
          <w:szCs w:val="24"/>
          <w:lang w:eastAsia="ru-RU"/>
        </w:rPr>
      </w:pPr>
    </w:p>
    <w:p w:rsidR="007D091E" w:rsidRPr="007D091E" w:rsidRDefault="007D091E" w:rsidP="00DF07AD">
      <w:pPr>
        <w:spacing w:after="0" w:line="240" w:lineRule="auto"/>
        <w:ind w:firstLine="709"/>
        <w:jc w:val="both"/>
        <w:rPr>
          <w:rFonts w:ascii="Times New Roman" w:eastAsia="Times New Roman" w:hAnsi="Times New Roman" w:cs="Times New Roman"/>
          <w:b/>
          <w:color w:val="000000"/>
          <w:sz w:val="24"/>
          <w:szCs w:val="24"/>
          <w:lang w:eastAsia="ru-RU"/>
        </w:rPr>
      </w:pPr>
      <w:r w:rsidRPr="007D091E">
        <w:rPr>
          <w:rFonts w:ascii="Times New Roman" w:eastAsia="Times New Roman" w:hAnsi="Times New Roman" w:cs="Times New Roman"/>
          <w:b/>
          <w:color w:val="000000"/>
          <w:sz w:val="24"/>
          <w:szCs w:val="24"/>
          <w:lang w:eastAsia="ru-RU"/>
        </w:rPr>
        <w:lastRenderedPageBreak/>
        <w:t>1.</w:t>
      </w:r>
      <w:r w:rsidR="0046625B">
        <w:rPr>
          <w:rFonts w:ascii="Times New Roman" w:eastAsia="Times New Roman" w:hAnsi="Times New Roman" w:cs="Times New Roman"/>
          <w:b/>
          <w:color w:val="000000"/>
          <w:sz w:val="24"/>
          <w:szCs w:val="24"/>
          <w:lang w:eastAsia="ru-RU"/>
        </w:rPr>
        <w:t>3</w:t>
      </w:r>
      <w:r w:rsidRPr="007D091E">
        <w:rPr>
          <w:rFonts w:ascii="Times New Roman" w:eastAsia="Times New Roman" w:hAnsi="Times New Roman" w:cs="Times New Roman"/>
          <w:b/>
          <w:color w:val="000000"/>
          <w:sz w:val="24"/>
          <w:szCs w:val="24"/>
          <w:lang w:eastAsia="ru-RU"/>
        </w:rPr>
        <w:t>. Содержание программы</w:t>
      </w:r>
    </w:p>
    <w:p w:rsidR="007D091E" w:rsidRDefault="007D091E" w:rsidP="007D091E">
      <w:pPr>
        <w:pStyle w:val="ac"/>
        <w:numPr>
          <w:ilvl w:val="1"/>
          <w:numId w:val="0"/>
        </w:numPr>
        <w:spacing w:after="0" w:line="240" w:lineRule="auto"/>
        <w:jc w:val="right"/>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Таблица </w:t>
      </w:r>
      <w:r w:rsidR="00310EB5">
        <w:rPr>
          <w:rFonts w:ascii="Times New Roman" w:eastAsia="Times New Roman" w:hAnsi="Times New Roman" w:cs="Times New Roman"/>
          <w:i/>
          <w:color w:val="000000"/>
          <w:sz w:val="24"/>
          <w:szCs w:val="24"/>
          <w:lang w:eastAsia="ru-RU"/>
        </w:rPr>
        <w:t>3</w:t>
      </w:r>
    </w:p>
    <w:p w:rsidR="007D091E" w:rsidRDefault="007D091E" w:rsidP="007D091E">
      <w:pPr>
        <w:pStyle w:val="ac"/>
        <w:numPr>
          <w:ilvl w:val="1"/>
          <w:numId w:val="0"/>
        </w:numPr>
        <w:spacing w:after="0" w:line="240" w:lineRule="auto"/>
        <w:jc w:val="center"/>
        <w:rPr>
          <w:rFonts w:ascii="Times New Roman" w:eastAsia="Times New Roman" w:hAnsi="Times New Roman" w:cs="Times New Roman"/>
          <w:i/>
          <w:color w:val="000000"/>
          <w:sz w:val="24"/>
          <w:szCs w:val="24"/>
          <w:lang w:eastAsia="ru-RU"/>
        </w:rPr>
      </w:pPr>
      <w:r w:rsidRPr="003C3680">
        <w:rPr>
          <w:rFonts w:ascii="Times New Roman" w:eastAsia="Times New Roman" w:hAnsi="Times New Roman" w:cs="Times New Roman"/>
          <w:i/>
          <w:color w:val="000000"/>
          <w:sz w:val="24"/>
          <w:szCs w:val="24"/>
          <w:lang w:eastAsia="ru-RU"/>
        </w:rPr>
        <w:t>Учебный план</w:t>
      </w:r>
    </w:p>
    <w:tbl>
      <w:tblPr>
        <w:tblW w:w="10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8"/>
        <w:gridCol w:w="1190"/>
        <w:gridCol w:w="1708"/>
        <w:gridCol w:w="1136"/>
        <w:gridCol w:w="1089"/>
        <w:gridCol w:w="1708"/>
        <w:gridCol w:w="852"/>
      </w:tblGrid>
      <w:tr w:rsidR="00F167B8" w:rsidRPr="005F3E79" w:rsidTr="00F167B8">
        <w:trPr>
          <w:cantSplit/>
        </w:trPr>
        <w:tc>
          <w:tcPr>
            <w:tcW w:w="2568" w:type="dxa"/>
            <w:tcBorders>
              <w:top w:val="single" w:sz="4" w:space="0" w:color="auto"/>
              <w:left w:val="single" w:sz="4" w:space="0" w:color="auto"/>
              <w:bottom w:val="nil"/>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b/>
                <w:lang w:eastAsia="ru-RU"/>
              </w:rPr>
            </w:pPr>
            <w:r w:rsidRPr="00F167B8">
              <w:rPr>
                <w:rFonts w:ascii="Times New Roman" w:eastAsia="Times New Roman" w:hAnsi="Times New Roman" w:cs="Times New Roman"/>
                <w:b/>
                <w:lang w:eastAsia="ru-RU"/>
              </w:rPr>
              <w:t>Направления деятельности, дисциплины</w:t>
            </w:r>
          </w:p>
        </w:tc>
        <w:tc>
          <w:tcPr>
            <w:tcW w:w="1190" w:type="dxa"/>
            <w:tcBorders>
              <w:top w:val="single" w:sz="4" w:space="0" w:color="auto"/>
              <w:left w:val="single" w:sz="4" w:space="0" w:color="auto"/>
              <w:bottom w:val="nil"/>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b/>
                <w:lang w:eastAsia="ru-RU"/>
              </w:rPr>
            </w:pPr>
            <w:r w:rsidRPr="00F167B8">
              <w:rPr>
                <w:rFonts w:ascii="Times New Roman" w:eastAsia="Times New Roman" w:hAnsi="Times New Roman" w:cs="Times New Roman"/>
                <w:b/>
                <w:lang w:eastAsia="ru-RU"/>
              </w:rPr>
              <w:t>Уровень</w:t>
            </w:r>
          </w:p>
        </w:tc>
        <w:tc>
          <w:tcPr>
            <w:tcW w:w="1708" w:type="dxa"/>
            <w:tcBorders>
              <w:top w:val="single" w:sz="4" w:space="0" w:color="auto"/>
              <w:left w:val="single" w:sz="4" w:space="0" w:color="auto"/>
              <w:bottom w:val="nil"/>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b/>
                <w:lang w:eastAsia="ru-RU"/>
              </w:rPr>
            </w:pPr>
            <w:proofErr w:type="gramStart"/>
            <w:r w:rsidRPr="00F167B8">
              <w:rPr>
                <w:rFonts w:ascii="Times New Roman" w:eastAsia="Times New Roman" w:hAnsi="Times New Roman" w:cs="Times New Roman"/>
                <w:b/>
                <w:lang w:eastAsia="ru-RU"/>
              </w:rPr>
              <w:t>Норматив-</w:t>
            </w:r>
            <w:proofErr w:type="spellStart"/>
            <w:r w:rsidRPr="00F167B8">
              <w:rPr>
                <w:rFonts w:ascii="Times New Roman" w:eastAsia="Times New Roman" w:hAnsi="Times New Roman" w:cs="Times New Roman"/>
                <w:b/>
                <w:lang w:eastAsia="ru-RU"/>
              </w:rPr>
              <w:t>ный</w:t>
            </w:r>
            <w:proofErr w:type="spellEnd"/>
            <w:proofErr w:type="gramEnd"/>
            <w:r w:rsidRPr="00F167B8">
              <w:rPr>
                <w:rFonts w:ascii="Times New Roman" w:eastAsia="Times New Roman" w:hAnsi="Times New Roman" w:cs="Times New Roman"/>
                <w:b/>
                <w:lang w:eastAsia="ru-RU"/>
              </w:rPr>
              <w:t xml:space="preserve"> срок освоения</w:t>
            </w:r>
          </w:p>
        </w:tc>
        <w:tc>
          <w:tcPr>
            <w:tcW w:w="1136"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b/>
                <w:lang w:eastAsia="ru-RU"/>
              </w:rPr>
            </w:pPr>
            <w:r w:rsidRPr="00F167B8">
              <w:rPr>
                <w:rFonts w:ascii="Times New Roman" w:eastAsia="Times New Roman" w:hAnsi="Times New Roman" w:cs="Times New Roman"/>
                <w:b/>
                <w:lang w:eastAsia="ru-RU"/>
              </w:rPr>
              <w:t>Число занятий в неделю</w:t>
            </w:r>
          </w:p>
        </w:tc>
        <w:tc>
          <w:tcPr>
            <w:tcW w:w="1089"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b/>
                <w:lang w:eastAsia="ru-RU"/>
              </w:rPr>
            </w:pPr>
            <w:r w:rsidRPr="00F167B8">
              <w:rPr>
                <w:rFonts w:ascii="Times New Roman" w:eastAsia="Times New Roman" w:hAnsi="Times New Roman" w:cs="Times New Roman"/>
                <w:b/>
                <w:lang w:eastAsia="ru-RU"/>
              </w:rPr>
              <w:t>Число и продолжительность  занятий в день</w:t>
            </w:r>
          </w:p>
        </w:tc>
        <w:tc>
          <w:tcPr>
            <w:tcW w:w="1708"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b/>
                <w:lang w:eastAsia="ru-RU"/>
              </w:rPr>
            </w:pPr>
            <w:r w:rsidRPr="00F167B8">
              <w:rPr>
                <w:rFonts w:ascii="Times New Roman" w:eastAsia="Times New Roman" w:hAnsi="Times New Roman" w:cs="Times New Roman"/>
                <w:b/>
                <w:lang w:eastAsia="ru-RU"/>
              </w:rPr>
              <w:t>Категория детей</w:t>
            </w:r>
          </w:p>
        </w:tc>
        <w:tc>
          <w:tcPr>
            <w:tcW w:w="852"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b/>
                <w:lang w:eastAsia="ru-RU"/>
              </w:rPr>
            </w:pPr>
            <w:r w:rsidRPr="00F167B8">
              <w:rPr>
                <w:rFonts w:ascii="Times New Roman" w:eastAsia="Times New Roman" w:hAnsi="Times New Roman" w:cs="Times New Roman"/>
                <w:b/>
                <w:lang w:eastAsia="ru-RU"/>
              </w:rPr>
              <w:t>Кол-во детей</w:t>
            </w:r>
          </w:p>
        </w:tc>
      </w:tr>
      <w:tr w:rsidR="00F167B8" w:rsidTr="00F167B8">
        <w:trPr>
          <w:cantSplit/>
        </w:trPr>
        <w:tc>
          <w:tcPr>
            <w:tcW w:w="2568" w:type="dxa"/>
            <w:tcBorders>
              <w:top w:val="single" w:sz="4" w:space="0" w:color="auto"/>
              <w:left w:val="single" w:sz="4" w:space="0" w:color="auto"/>
              <w:bottom w:val="nil"/>
              <w:right w:val="single" w:sz="4" w:space="0" w:color="auto"/>
            </w:tcBorders>
          </w:tcPr>
          <w:p w:rsidR="00F167B8" w:rsidRPr="00F167B8" w:rsidRDefault="00F167B8" w:rsidP="00F167B8">
            <w:pPr>
              <w:pStyle w:val="3"/>
              <w:numPr>
                <w:ilvl w:val="0"/>
                <w:numId w:val="44"/>
              </w:numPr>
              <w:tabs>
                <w:tab w:val="clear" w:pos="720"/>
                <w:tab w:val="left" w:pos="0"/>
                <w:tab w:val="num" w:pos="318"/>
              </w:tabs>
              <w:spacing w:after="0" w:line="240" w:lineRule="auto"/>
              <w:ind w:hanging="720"/>
              <w:rPr>
                <w:rFonts w:ascii="Times New Roman" w:eastAsia="Times New Roman" w:hAnsi="Times New Roman" w:cs="Times New Roman"/>
                <w:sz w:val="22"/>
                <w:szCs w:val="22"/>
                <w:lang w:eastAsia="ru-RU"/>
              </w:rPr>
            </w:pPr>
            <w:r w:rsidRPr="00F167B8">
              <w:rPr>
                <w:rFonts w:ascii="Times New Roman" w:eastAsia="Times New Roman" w:hAnsi="Times New Roman" w:cs="Times New Roman"/>
                <w:sz w:val="22"/>
                <w:szCs w:val="22"/>
                <w:lang w:eastAsia="ru-RU"/>
              </w:rPr>
              <w:t>Твоя будущая профессия</w:t>
            </w:r>
          </w:p>
        </w:tc>
        <w:tc>
          <w:tcPr>
            <w:tcW w:w="1190" w:type="dxa"/>
            <w:tcBorders>
              <w:top w:val="single" w:sz="4" w:space="0" w:color="auto"/>
              <w:left w:val="single" w:sz="4" w:space="0" w:color="auto"/>
              <w:bottom w:val="nil"/>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9  класс</w:t>
            </w:r>
          </w:p>
        </w:tc>
        <w:tc>
          <w:tcPr>
            <w:tcW w:w="1708" w:type="dxa"/>
            <w:tcBorders>
              <w:top w:val="single" w:sz="4" w:space="0" w:color="auto"/>
              <w:left w:val="single" w:sz="4" w:space="0" w:color="auto"/>
              <w:bottom w:val="nil"/>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Индивидуально</w:t>
            </w:r>
          </w:p>
        </w:tc>
        <w:tc>
          <w:tcPr>
            <w:tcW w:w="1136"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2</w:t>
            </w:r>
          </w:p>
        </w:tc>
        <w:tc>
          <w:tcPr>
            <w:tcW w:w="1089"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2 по 45 мин.</w:t>
            </w:r>
          </w:p>
        </w:tc>
        <w:tc>
          <w:tcPr>
            <w:tcW w:w="1708"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ЗПР, УО</w:t>
            </w:r>
          </w:p>
        </w:tc>
        <w:tc>
          <w:tcPr>
            <w:tcW w:w="852"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25</w:t>
            </w:r>
          </w:p>
        </w:tc>
      </w:tr>
      <w:tr w:rsidR="00F167B8" w:rsidTr="00F167B8">
        <w:trPr>
          <w:cantSplit/>
        </w:trPr>
        <w:tc>
          <w:tcPr>
            <w:tcW w:w="2568" w:type="dxa"/>
            <w:tcBorders>
              <w:top w:val="single" w:sz="4" w:space="0" w:color="auto"/>
              <w:left w:val="single" w:sz="4" w:space="0" w:color="auto"/>
              <w:bottom w:val="nil"/>
              <w:right w:val="single" w:sz="4" w:space="0" w:color="auto"/>
            </w:tcBorders>
            <w:shd w:val="clear" w:color="auto" w:fill="auto"/>
          </w:tcPr>
          <w:p w:rsidR="00F167B8" w:rsidRPr="00F167B8" w:rsidRDefault="00F167B8" w:rsidP="00F167B8">
            <w:pPr>
              <w:pStyle w:val="ae"/>
              <w:numPr>
                <w:ilvl w:val="0"/>
                <w:numId w:val="42"/>
              </w:numPr>
              <w:tabs>
                <w:tab w:val="clear" w:pos="720"/>
                <w:tab w:val="left" w:pos="0"/>
                <w:tab w:val="num" w:pos="318"/>
              </w:tabs>
              <w:ind w:left="318" w:hanging="318"/>
              <w:jc w:val="left"/>
              <w:rPr>
                <w:sz w:val="22"/>
                <w:szCs w:val="22"/>
              </w:rPr>
            </w:pPr>
            <w:r w:rsidRPr="00F167B8">
              <w:rPr>
                <w:sz w:val="22"/>
                <w:szCs w:val="22"/>
              </w:rPr>
              <w:t>Уроки психологии</w:t>
            </w:r>
          </w:p>
        </w:tc>
        <w:tc>
          <w:tcPr>
            <w:tcW w:w="1190" w:type="dxa"/>
            <w:tcBorders>
              <w:top w:val="single" w:sz="4" w:space="0" w:color="auto"/>
              <w:left w:val="single" w:sz="4" w:space="0" w:color="auto"/>
              <w:bottom w:val="nil"/>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5 класс</w:t>
            </w:r>
          </w:p>
        </w:tc>
        <w:tc>
          <w:tcPr>
            <w:tcW w:w="1708" w:type="dxa"/>
            <w:tcBorders>
              <w:top w:val="single" w:sz="4" w:space="0" w:color="auto"/>
              <w:left w:val="single" w:sz="4" w:space="0" w:color="auto"/>
              <w:bottom w:val="nil"/>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индивидуально</w:t>
            </w:r>
          </w:p>
        </w:tc>
        <w:tc>
          <w:tcPr>
            <w:tcW w:w="1136"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1</w:t>
            </w:r>
          </w:p>
        </w:tc>
        <w:tc>
          <w:tcPr>
            <w:tcW w:w="1089"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1 по 45 мин</w:t>
            </w:r>
          </w:p>
        </w:tc>
        <w:tc>
          <w:tcPr>
            <w:tcW w:w="1708"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ЗПР</w:t>
            </w:r>
          </w:p>
        </w:tc>
        <w:tc>
          <w:tcPr>
            <w:tcW w:w="852"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12</w:t>
            </w:r>
          </w:p>
        </w:tc>
      </w:tr>
      <w:tr w:rsidR="00F167B8" w:rsidTr="00F167B8">
        <w:trPr>
          <w:cantSplit/>
        </w:trPr>
        <w:tc>
          <w:tcPr>
            <w:tcW w:w="2568" w:type="dxa"/>
            <w:tcBorders>
              <w:top w:val="single" w:sz="4" w:space="0" w:color="auto"/>
              <w:left w:val="single" w:sz="4" w:space="0" w:color="auto"/>
              <w:bottom w:val="nil"/>
              <w:right w:val="single" w:sz="4" w:space="0" w:color="auto"/>
            </w:tcBorders>
          </w:tcPr>
          <w:p w:rsidR="00F167B8" w:rsidRPr="00F167B8" w:rsidRDefault="00F167B8" w:rsidP="00F167B8">
            <w:pPr>
              <w:pStyle w:val="3"/>
              <w:numPr>
                <w:ilvl w:val="0"/>
                <w:numId w:val="43"/>
              </w:numPr>
              <w:tabs>
                <w:tab w:val="left" w:pos="0"/>
              </w:tabs>
              <w:spacing w:after="0" w:line="240" w:lineRule="auto"/>
              <w:rPr>
                <w:rFonts w:ascii="Times New Roman" w:eastAsia="Times New Roman" w:hAnsi="Times New Roman" w:cs="Times New Roman"/>
                <w:sz w:val="22"/>
                <w:szCs w:val="22"/>
                <w:lang w:eastAsia="ru-RU"/>
              </w:rPr>
            </w:pPr>
            <w:r w:rsidRPr="00F167B8">
              <w:rPr>
                <w:rFonts w:ascii="Times New Roman" w:eastAsia="Times New Roman" w:hAnsi="Times New Roman" w:cs="Times New Roman"/>
                <w:sz w:val="22"/>
                <w:szCs w:val="22"/>
                <w:lang w:eastAsia="ru-RU"/>
              </w:rPr>
              <w:t xml:space="preserve">Профилактика и коррекция проблем </w:t>
            </w:r>
            <w:proofErr w:type="gramStart"/>
            <w:r w:rsidRPr="00F167B8">
              <w:rPr>
                <w:rFonts w:ascii="Times New Roman" w:eastAsia="Times New Roman" w:hAnsi="Times New Roman" w:cs="Times New Roman"/>
                <w:sz w:val="22"/>
                <w:szCs w:val="22"/>
                <w:lang w:eastAsia="ru-RU"/>
              </w:rPr>
              <w:t>школьной</w:t>
            </w:r>
            <w:proofErr w:type="gramEnd"/>
            <w:r w:rsidRPr="00F167B8">
              <w:rPr>
                <w:rFonts w:ascii="Times New Roman" w:eastAsia="Times New Roman" w:hAnsi="Times New Roman" w:cs="Times New Roman"/>
                <w:sz w:val="22"/>
                <w:szCs w:val="22"/>
                <w:lang w:eastAsia="ru-RU"/>
              </w:rPr>
              <w:t xml:space="preserve"> </w:t>
            </w:r>
            <w:proofErr w:type="spellStart"/>
            <w:r w:rsidRPr="00F167B8">
              <w:rPr>
                <w:rFonts w:ascii="Times New Roman" w:eastAsia="Times New Roman" w:hAnsi="Times New Roman" w:cs="Times New Roman"/>
                <w:sz w:val="22"/>
                <w:szCs w:val="22"/>
                <w:lang w:eastAsia="ru-RU"/>
              </w:rPr>
              <w:t>дезадаптации</w:t>
            </w:r>
            <w:proofErr w:type="spellEnd"/>
          </w:p>
        </w:tc>
        <w:tc>
          <w:tcPr>
            <w:tcW w:w="1190" w:type="dxa"/>
            <w:tcBorders>
              <w:top w:val="single" w:sz="4" w:space="0" w:color="auto"/>
              <w:left w:val="single" w:sz="4" w:space="0" w:color="auto"/>
              <w:bottom w:val="nil"/>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1 – 4 класс</w:t>
            </w:r>
          </w:p>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ЗПР</w:t>
            </w:r>
          </w:p>
        </w:tc>
        <w:tc>
          <w:tcPr>
            <w:tcW w:w="1708" w:type="dxa"/>
            <w:tcBorders>
              <w:top w:val="single" w:sz="4" w:space="0" w:color="auto"/>
              <w:left w:val="single" w:sz="4" w:space="0" w:color="auto"/>
              <w:bottom w:val="nil"/>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индивидуально</w:t>
            </w:r>
          </w:p>
        </w:tc>
        <w:tc>
          <w:tcPr>
            <w:tcW w:w="1136"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2</w:t>
            </w:r>
          </w:p>
        </w:tc>
        <w:tc>
          <w:tcPr>
            <w:tcW w:w="1089"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2 по 45 мин</w:t>
            </w:r>
          </w:p>
        </w:tc>
        <w:tc>
          <w:tcPr>
            <w:tcW w:w="1708"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ЗПР</w:t>
            </w:r>
          </w:p>
        </w:tc>
        <w:tc>
          <w:tcPr>
            <w:tcW w:w="852"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42</w:t>
            </w:r>
          </w:p>
        </w:tc>
      </w:tr>
      <w:tr w:rsidR="00F167B8" w:rsidTr="00F167B8">
        <w:trPr>
          <w:cantSplit/>
        </w:trPr>
        <w:tc>
          <w:tcPr>
            <w:tcW w:w="2568" w:type="dxa"/>
            <w:tcBorders>
              <w:top w:val="single" w:sz="4" w:space="0" w:color="auto"/>
              <w:left w:val="single" w:sz="4" w:space="0" w:color="auto"/>
              <w:bottom w:val="nil"/>
              <w:right w:val="single" w:sz="4" w:space="0" w:color="auto"/>
            </w:tcBorders>
          </w:tcPr>
          <w:p w:rsidR="00F167B8" w:rsidRPr="00F167B8" w:rsidRDefault="00F167B8" w:rsidP="00F167B8">
            <w:pPr>
              <w:pStyle w:val="3"/>
              <w:numPr>
                <w:ilvl w:val="0"/>
                <w:numId w:val="43"/>
              </w:numPr>
              <w:tabs>
                <w:tab w:val="left" w:pos="0"/>
              </w:tabs>
              <w:spacing w:after="0" w:line="240" w:lineRule="auto"/>
              <w:rPr>
                <w:rFonts w:ascii="Times New Roman" w:eastAsia="Times New Roman" w:hAnsi="Times New Roman" w:cs="Times New Roman"/>
                <w:sz w:val="22"/>
                <w:szCs w:val="22"/>
                <w:lang w:eastAsia="ru-RU"/>
              </w:rPr>
            </w:pPr>
            <w:r w:rsidRPr="00F167B8">
              <w:rPr>
                <w:rFonts w:ascii="Times New Roman" w:eastAsia="Times New Roman" w:hAnsi="Times New Roman" w:cs="Times New Roman"/>
                <w:sz w:val="22"/>
                <w:szCs w:val="22"/>
                <w:lang w:eastAsia="ru-RU"/>
              </w:rPr>
              <w:t>Культура общения и психологическое здоровье</w:t>
            </w:r>
          </w:p>
        </w:tc>
        <w:tc>
          <w:tcPr>
            <w:tcW w:w="1190" w:type="dxa"/>
            <w:tcBorders>
              <w:top w:val="single" w:sz="4" w:space="0" w:color="auto"/>
              <w:left w:val="single" w:sz="4" w:space="0" w:color="auto"/>
              <w:bottom w:val="nil"/>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 xml:space="preserve">7-8 класс </w:t>
            </w:r>
          </w:p>
        </w:tc>
        <w:tc>
          <w:tcPr>
            <w:tcW w:w="1708" w:type="dxa"/>
            <w:tcBorders>
              <w:top w:val="single" w:sz="4" w:space="0" w:color="auto"/>
              <w:left w:val="single" w:sz="4" w:space="0" w:color="auto"/>
              <w:bottom w:val="nil"/>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индивидуально</w:t>
            </w:r>
          </w:p>
        </w:tc>
        <w:tc>
          <w:tcPr>
            <w:tcW w:w="1136"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1</w:t>
            </w:r>
          </w:p>
        </w:tc>
        <w:tc>
          <w:tcPr>
            <w:tcW w:w="1089"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1 по 45 мин</w:t>
            </w:r>
          </w:p>
        </w:tc>
        <w:tc>
          <w:tcPr>
            <w:tcW w:w="1708"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ЗПР, УО</w:t>
            </w:r>
          </w:p>
        </w:tc>
        <w:tc>
          <w:tcPr>
            <w:tcW w:w="852"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4</w:t>
            </w:r>
          </w:p>
        </w:tc>
      </w:tr>
      <w:tr w:rsidR="00F167B8" w:rsidTr="00F167B8">
        <w:trPr>
          <w:cantSplit/>
        </w:trPr>
        <w:tc>
          <w:tcPr>
            <w:tcW w:w="2568" w:type="dxa"/>
            <w:tcBorders>
              <w:top w:val="single" w:sz="4" w:space="0" w:color="auto"/>
              <w:left w:val="single" w:sz="4" w:space="0" w:color="auto"/>
              <w:bottom w:val="nil"/>
              <w:right w:val="single" w:sz="4" w:space="0" w:color="auto"/>
            </w:tcBorders>
          </w:tcPr>
          <w:p w:rsidR="00F167B8" w:rsidRPr="00F167B8" w:rsidRDefault="00F167B8" w:rsidP="00B24EA8">
            <w:pPr>
              <w:pStyle w:val="3"/>
              <w:numPr>
                <w:ilvl w:val="0"/>
                <w:numId w:val="41"/>
              </w:numPr>
              <w:tabs>
                <w:tab w:val="left" w:pos="0"/>
              </w:tabs>
              <w:spacing w:after="0" w:line="240" w:lineRule="auto"/>
              <w:rPr>
                <w:rFonts w:ascii="Times New Roman" w:eastAsia="Times New Roman" w:hAnsi="Times New Roman" w:cs="Times New Roman"/>
                <w:sz w:val="22"/>
                <w:szCs w:val="22"/>
                <w:lang w:eastAsia="ru-RU"/>
              </w:rPr>
            </w:pPr>
            <w:r w:rsidRPr="00F167B8">
              <w:rPr>
                <w:rFonts w:ascii="Times New Roman" w:eastAsia="Times New Roman" w:hAnsi="Times New Roman" w:cs="Times New Roman"/>
                <w:sz w:val="22"/>
                <w:szCs w:val="22"/>
                <w:lang w:eastAsia="ru-RU"/>
              </w:rPr>
              <w:t xml:space="preserve">Занятия на основе </w:t>
            </w:r>
            <w:proofErr w:type="spellStart"/>
            <w:r w:rsidRPr="00F167B8">
              <w:rPr>
                <w:rFonts w:ascii="Times New Roman" w:eastAsia="Times New Roman" w:hAnsi="Times New Roman" w:cs="Times New Roman"/>
                <w:sz w:val="22"/>
                <w:szCs w:val="22"/>
                <w:lang w:eastAsia="ru-RU"/>
              </w:rPr>
              <w:t>сказкотерапии</w:t>
            </w:r>
            <w:proofErr w:type="spellEnd"/>
            <w:r w:rsidRPr="00F167B8">
              <w:rPr>
                <w:rFonts w:ascii="Times New Roman" w:eastAsia="Times New Roman" w:hAnsi="Times New Roman" w:cs="Times New Roman"/>
                <w:sz w:val="22"/>
                <w:szCs w:val="22"/>
                <w:lang w:eastAsia="ru-RU"/>
              </w:rPr>
              <w:t xml:space="preserve">: </w:t>
            </w:r>
          </w:p>
        </w:tc>
        <w:tc>
          <w:tcPr>
            <w:tcW w:w="1190" w:type="dxa"/>
            <w:tcBorders>
              <w:top w:val="single" w:sz="4" w:space="0" w:color="auto"/>
              <w:left w:val="single" w:sz="4" w:space="0" w:color="auto"/>
              <w:bottom w:val="nil"/>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 xml:space="preserve">Дошкольники </w:t>
            </w:r>
          </w:p>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p>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1-4 класс</w:t>
            </w:r>
          </w:p>
        </w:tc>
        <w:tc>
          <w:tcPr>
            <w:tcW w:w="1708" w:type="dxa"/>
            <w:tcBorders>
              <w:top w:val="single" w:sz="4" w:space="0" w:color="auto"/>
              <w:left w:val="single" w:sz="4" w:space="0" w:color="auto"/>
              <w:bottom w:val="nil"/>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Индивидуально</w:t>
            </w:r>
          </w:p>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p>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p>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p>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индивидуально</w:t>
            </w:r>
          </w:p>
        </w:tc>
        <w:tc>
          <w:tcPr>
            <w:tcW w:w="1136"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2</w:t>
            </w:r>
          </w:p>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p>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p>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p>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2</w:t>
            </w:r>
          </w:p>
        </w:tc>
        <w:tc>
          <w:tcPr>
            <w:tcW w:w="1089"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2 по 30 мин</w:t>
            </w:r>
          </w:p>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p>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2 по 45 мин</w:t>
            </w:r>
          </w:p>
        </w:tc>
        <w:tc>
          <w:tcPr>
            <w:tcW w:w="1708"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p>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p>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ЗПР, УО</w:t>
            </w:r>
          </w:p>
        </w:tc>
        <w:tc>
          <w:tcPr>
            <w:tcW w:w="852"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25</w:t>
            </w:r>
          </w:p>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p>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p>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p>
        </w:tc>
      </w:tr>
      <w:tr w:rsidR="00F167B8" w:rsidTr="00F167B8">
        <w:trPr>
          <w:cantSplit/>
        </w:trPr>
        <w:tc>
          <w:tcPr>
            <w:tcW w:w="2568" w:type="dxa"/>
            <w:tcBorders>
              <w:top w:val="single" w:sz="4" w:space="0" w:color="auto"/>
              <w:left w:val="single" w:sz="4" w:space="0" w:color="auto"/>
              <w:bottom w:val="nil"/>
              <w:right w:val="single" w:sz="4" w:space="0" w:color="auto"/>
            </w:tcBorders>
          </w:tcPr>
          <w:p w:rsidR="00F167B8" w:rsidRPr="00F167B8" w:rsidRDefault="00F167B8" w:rsidP="00F167B8">
            <w:pPr>
              <w:pStyle w:val="3"/>
              <w:numPr>
                <w:ilvl w:val="0"/>
                <w:numId w:val="41"/>
              </w:numPr>
              <w:tabs>
                <w:tab w:val="left" w:pos="0"/>
              </w:tabs>
              <w:spacing w:after="0" w:line="240" w:lineRule="auto"/>
              <w:rPr>
                <w:rFonts w:ascii="Times New Roman" w:eastAsia="Times New Roman" w:hAnsi="Times New Roman" w:cs="Times New Roman"/>
                <w:sz w:val="22"/>
                <w:szCs w:val="22"/>
                <w:lang w:eastAsia="ru-RU"/>
              </w:rPr>
            </w:pPr>
            <w:r w:rsidRPr="00F167B8">
              <w:rPr>
                <w:rFonts w:ascii="Times New Roman" w:eastAsia="Times New Roman" w:hAnsi="Times New Roman" w:cs="Times New Roman"/>
                <w:sz w:val="22"/>
                <w:szCs w:val="22"/>
                <w:lang w:eastAsia="ru-RU"/>
              </w:rPr>
              <w:t xml:space="preserve">Обучение чтению </w:t>
            </w:r>
          </w:p>
        </w:tc>
        <w:tc>
          <w:tcPr>
            <w:tcW w:w="1190" w:type="dxa"/>
            <w:tcBorders>
              <w:top w:val="single" w:sz="4" w:space="0" w:color="auto"/>
              <w:left w:val="single" w:sz="4" w:space="0" w:color="auto"/>
              <w:bottom w:val="nil"/>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Дошкольники</w:t>
            </w:r>
          </w:p>
        </w:tc>
        <w:tc>
          <w:tcPr>
            <w:tcW w:w="1708" w:type="dxa"/>
            <w:tcBorders>
              <w:top w:val="single" w:sz="4" w:space="0" w:color="auto"/>
              <w:left w:val="single" w:sz="4" w:space="0" w:color="auto"/>
              <w:bottom w:val="nil"/>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Индивидуально</w:t>
            </w:r>
          </w:p>
        </w:tc>
        <w:tc>
          <w:tcPr>
            <w:tcW w:w="1136"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2</w:t>
            </w:r>
          </w:p>
        </w:tc>
        <w:tc>
          <w:tcPr>
            <w:tcW w:w="1089"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2 по 30 мин</w:t>
            </w:r>
          </w:p>
        </w:tc>
        <w:tc>
          <w:tcPr>
            <w:tcW w:w="1708"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ЗПР, ФФН, ОНР</w:t>
            </w:r>
          </w:p>
        </w:tc>
        <w:tc>
          <w:tcPr>
            <w:tcW w:w="852"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5</w:t>
            </w:r>
          </w:p>
        </w:tc>
      </w:tr>
      <w:tr w:rsidR="00F167B8" w:rsidTr="00F167B8">
        <w:trPr>
          <w:cantSplit/>
        </w:trPr>
        <w:tc>
          <w:tcPr>
            <w:tcW w:w="2568" w:type="dxa"/>
            <w:tcBorders>
              <w:top w:val="single" w:sz="4" w:space="0" w:color="auto"/>
              <w:left w:val="single" w:sz="4" w:space="0" w:color="auto"/>
              <w:bottom w:val="nil"/>
              <w:right w:val="single" w:sz="4" w:space="0" w:color="auto"/>
            </w:tcBorders>
          </w:tcPr>
          <w:p w:rsidR="00F167B8" w:rsidRPr="00F167B8" w:rsidRDefault="00F167B8" w:rsidP="00F167B8">
            <w:pPr>
              <w:pStyle w:val="3"/>
              <w:numPr>
                <w:ilvl w:val="0"/>
                <w:numId w:val="41"/>
              </w:numPr>
              <w:tabs>
                <w:tab w:val="left" w:pos="0"/>
              </w:tabs>
              <w:spacing w:after="0" w:line="240" w:lineRule="auto"/>
              <w:rPr>
                <w:rFonts w:ascii="Times New Roman" w:eastAsia="Times New Roman" w:hAnsi="Times New Roman" w:cs="Times New Roman"/>
                <w:sz w:val="22"/>
                <w:szCs w:val="22"/>
                <w:lang w:eastAsia="ru-RU"/>
              </w:rPr>
            </w:pPr>
            <w:r w:rsidRPr="00F167B8">
              <w:rPr>
                <w:rFonts w:ascii="Times New Roman" w:eastAsia="Times New Roman" w:hAnsi="Times New Roman" w:cs="Times New Roman"/>
                <w:sz w:val="22"/>
                <w:szCs w:val="22"/>
                <w:lang w:eastAsia="ru-RU"/>
              </w:rPr>
              <w:t xml:space="preserve">Коррекция нарушений письма и чтения </w:t>
            </w:r>
          </w:p>
        </w:tc>
        <w:tc>
          <w:tcPr>
            <w:tcW w:w="1190" w:type="dxa"/>
            <w:tcBorders>
              <w:top w:val="single" w:sz="4" w:space="0" w:color="auto"/>
              <w:left w:val="single" w:sz="4" w:space="0" w:color="auto"/>
              <w:bottom w:val="nil"/>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1-4 класс</w:t>
            </w:r>
          </w:p>
        </w:tc>
        <w:tc>
          <w:tcPr>
            <w:tcW w:w="1708" w:type="dxa"/>
            <w:tcBorders>
              <w:top w:val="single" w:sz="4" w:space="0" w:color="auto"/>
              <w:left w:val="single" w:sz="4" w:space="0" w:color="auto"/>
              <w:bottom w:val="nil"/>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Индивидуально</w:t>
            </w:r>
          </w:p>
        </w:tc>
        <w:tc>
          <w:tcPr>
            <w:tcW w:w="1136"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1</w:t>
            </w:r>
          </w:p>
        </w:tc>
        <w:tc>
          <w:tcPr>
            <w:tcW w:w="1089"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1 по 40мин</w:t>
            </w:r>
          </w:p>
        </w:tc>
        <w:tc>
          <w:tcPr>
            <w:tcW w:w="1708"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 xml:space="preserve">ФФН, ОНР, </w:t>
            </w:r>
            <w:proofErr w:type="spellStart"/>
            <w:r w:rsidRPr="00F167B8">
              <w:rPr>
                <w:rFonts w:ascii="Times New Roman" w:eastAsia="Times New Roman" w:hAnsi="Times New Roman" w:cs="Times New Roman"/>
                <w:lang w:eastAsia="ru-RU"/>
              </w:rPr>
              <w:t>дислексия</w:t>
            </w:r>
            <w:proofErr w:type="spellEnd"/>
            <w:r w:rsidRPr="00F167B8">
              <w:rPr>
                <w:rFonts w:ascii="Times New Roman" w:eastAsia="Times New Roman" w:hAnsi="Times New Roman" w:cs="Times New Roman"/>
                <w:lang w:eastAsia="ru-RU"/>
              </w:rPr>
              <w:t>, ЗПР</w:t>
            </w:r>
          </w:p>
        </w:tc>
        <w:tc>
          <w:tcPr>
            <w:tcW w:w="852"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10</w:t>
            </w:r>
          </w:p>
        </w:tc>
      </w:tr>
      <w:tr w:rsidR="00F167B8" w:rsidTr="00F167B8">
        <w:trPr>
          <w:cantSplit/>
        </w:trPr>
        <w:tc>
          <w:tcPr>
            <w:tcW w:w="2568" w:type="dxa"/>
            <w:tcBorders>
              <w:top w:val="single" w:sz="4" w:space="0" w:color="auto"/>
              <w:left w:val="single" w:sz="4" w:space="0" w:color="auto"/>
              <w:bottom w:val="nil"/>
              <w:right w:val="single" w:sz="4" w:space="0" w:color="auto"/>
            </w:tcBorders>
          </w:tcPr>
          <w:p w:rsidR="00F167B8" w:rsidRPr="00F167B8" w:rsidRDefault="00F167B8" w:rsidP="00F167B8">
            <w:pPr>
              <w:pStyle w:val="ae"/>
              <w:numPr>
                <w:ilvl w:val="0"/>
                <w:numId w:val="45"/>
              </w:numPr>
              <w:tabs>
                <w:tab w:val="left" w:pos="0"/>
              </w:tabs>
              <w:ind w:left="460" w:hanging="426"/>
              <w:jc w:val="left"/>
              <w:rPr>
                <w:sz w:val="22"/>
                <w:szCs w:val="22"/>
              </w:rPr>
            </w:pPr>
            <w:r w:rsidRPr="00F167B8">
              <w:rPr>
                <w:sz w:val="22"/>
                <w:szCs w:val="22"/>
              </w:rPr>
              <w:t>Коррекция у дошкольников неправильного произношения</w:t>
            </w:r>
          </w:p>
        </w:tc>
        <w:tc>
          <w:tcPr>
            <w:tcW w:w="1190" w:type="dxa"/>
            <w:tcBorders>
              <w:top w:val="single" w:sz="4" w:space="0" w:color="auto"/>
              <w:left w:val="single" w:sz="4" w:space="0" w:color="auto"/>
              <w:bottom w:val="nil"/>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 xml:space="preserve">5 – 7 лет </w:t>
            </w:r>
          </w:p>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p>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p>
        </w:tc>
        <w:tc>
          <w:tcPr>
            <w:tcW w:w="1708" w:type="dxa"/>
            <w:tcBorders>
              <w:top w:val="single" w:sz="4" w:space="0" w:color="auto"/>
              <w:left w:val="single" w:sz="4" w:space="0" w:color="auto"/>
              <w:bottom w:val="nil"/>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 xml:space="preserve">индивидуально </w:t>
            </w:r>
          </w:p>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p>
        </w:tc>
        <w:tc>
          <w:tcPr>
            <w:tcW w:w="1136"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2</w:t>
            </w:r>
          </w:p>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p>
        </w:tc>
        <w:tc>
          <w:tcPr>
            <w:tcW w:w="1089"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2 по 30 мин</w:t>
            </w:r>
          </w:p>
        </w:tc>
        <w:tc>
          <w:tcPr>
            <w:tcW w:w="1708"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ЗПР,</w:t>
            </w:r>
          </w:p>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ФФН и ОНР</w:t>
            </w:r>
          </w:p>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p>
        </w:tc>
        <w:tc>
          <w:tcPr>
            <w:tcW w:w="852"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52</w:t>
            </w:r>
          </w:p>
        </w:tc>
      </w:tr>
      <w:tr w:rsidR="00F167B8" w:rsidTr="00F167B8">
        <w:trPr>
          <w:cantSplit/>
        </w:trPr>
        <w:tc>
          <w:tcPr>
            <w:tcW w:w="2568" w:type="dxa"/>
            <w:tcBorders>
              <w:top w:val="single" w:sz="4" w:space="0" w:color="auto"/>
              <w:left w:val="single" w:sz="4" w:space="0" w:color="auto"/>
              <w:bottom w:val="nil"/>
              <w:right w:val="single" w:sz="4" w:space="0" w:color="auto"/>
            </w:tcBorders>
          </w:tcPr>
          <w:p w:rsidR="00F167B8" w:rsidRPr="00F167B8" w:rsidRDefault="00F167B8" w:rsidP="00F167B8">
            <w:pPr>
              <w:pStyle w:val="ae"/>
              <w:numPr>
                <w:ilvl w:val="0"/>
                <w:numId w:val="45"/>
              </w:numPr>
              <w:tabs>
                <w:tab w:val="left" w:pos="0"/>
              </w:tabs>
              <w:ind w:left="460" w:hanging="426"/>
              <w:jc w:val="left"/>
              <w:rPr>
                <w:sz w:val="22"/>
                <w:szCs w:val="22"/>
              </w:rPr>
            </w:pPr>
            <w:r w:rsidRPr="00F167B8">
              <w:rPr>
                <w:sz w:val="22"/>
                <w:szCs w:val="22"/>
              </w:rPr>
              <w:t xml:space="preserve">Логопедические коррекционно-развивающие занятия  для </w:t>
            </w:r>
            <w:proofErr w:type="gramStart"/>
            <w:r w:rsidRPr="00F167B8">
              <w:rPr>
                <w:sz w:val="22"/>
                <w:szCs w:val="22"/>
              </w:rPr>
              <w:t>обучающихся</w:t>
            </w:r>
            <w:proofErr w:type="gramEnd"/>
            <w:r w:rsidRPr="00F167B8">
              <w:rPr>
                <w:sz w:val="22"/>
                <w:szCs w:val="22"/>
              </w:rPr>
              <w:t xml:space="preserve"> с умственной отсталостью</w:t>
            </w:r>
          </w:p>
        </w:tc>
        <w:tc>
          <w:tcPr>
            <w:tcW w:w="1190" w:type="dxa"/>
            <w:tcBorders>
              <w:top w:val="single" w:sz="4" w:space="0" w:color="auto"/>
              <w:left w:val="single" w:sz="4" w:space="0" w:color="auto"/>
              <w:bottom w:val="nil"/>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proofErr w:type="spellStart"/>
            <w:proofErr w:type="gramStart"/>
            <w:r w:rsidRPr="00F167B8">
              <w:rPr>
                <w:rFonts w:ascii="Times New Roman" w:eastAsia="Times New Roman" w:hAnsi="Times New Roman" w:cs="Times New Roman"/>
                <w:lang w:eastAsia="ru-RU"/>
              </w:rPr>
              <w:t>Дошко-льники</w:t>
            </w:r>
            <w:proofErr w:type="spellEnd"/>
            <w:proofErr w:type="gramEnd"/>
          </w:p>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p>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p>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8-10 лет</w:t>
            </w:r>
          </w:p>
        </w:tc>
        <w:tc>
          <w:tcPr>
            <w:tcW w:w="1708" w:type="dxa"/>
            <w:tcBorders>
              <w:top w:val="single" w:sz="4" w:space="0" w:color="auto"/>
              <w:left w:val="single" w:sz="4" w:space="0" w:color="auto"/>
              <w:bottom w:val="nil"/>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Индивидуально</w:t>
            </w:r>
          </w:p>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p>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p>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p>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p>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Индивидуально</w:t>
            </w:r>
          </w:p>
        </w:tc>
        <w:tc>
          <w:tcPr>
            <w:tcW w:w="1136"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2</w:t>
            </w:r>
          </w:p>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p>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p>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p>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p>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2</w:t>
            </w:r>
          </w:p>
        </w:tc>
        <w:tc>
          <w:tcPr>
            <w:tcW w:w="1089"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2 по 30 мин</w:t>
            </w:r>
          </w:p>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p>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p>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2 по 40 мин</w:t>
            </w:r>
          </w:p>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p>
        </w:tc>
        <w:tc>
          <w:tcPr>
            <w:tcW w:w="1708"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УО, сложный дефект</w:t>
            </w:r>
          </w:p>
        </w:tc>
        <w:tc>
          <w:tcPr>
            <w:tcW w:w="852"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11</w:t>
            </w:r>
          </w:p>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p>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p>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p>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p>
        </w:tc>
      </w:tr>
      <w:tr w:rsidR="00F167B8" w:rsidTr="00F167B8">
        <w:trPr>
          <w:cantSplit/>
        </w:trPr>
        <w:tc>
          <w:tcPr>
            <w:tcW w:w="2568" w:type="dxa"/>
            <w:tcBorders>
              <w:top w:val="single" w:sz="4" w:space="0" w:color="auto"/>
              <w:left w:val="single" w:sz="4" w:space="0" w:color="auto"/>
              <w:bottom w:val="nil"/>
              <w:right w:val="single" w:sz="4" w:space="0" w:color="auto"/>
            </w:tcBorders>
          </w:tcPr>
          <w:p w:rsidR="00F167B8" w:rsidRPr="00F167B8" w:rsidRDefault="00F167B8" w:rsidP="00F167B8">
            <w:pPr>
              <w:pStyle w:val="ae"/>
              <w:numPr>
                <w:ilvl w:val="0"/>
                <w:numId w:val="45"/>
              </w:numPr>
              <w:tabs>
                <w:tab w:val="left" w:pos="0"/>
              </w:tabs>
              <w:ind w:left="460" w:hanging="426"/>
              <w:jc w:val="left"/>
              <w:rPr>
                <w:sz w:val="22"/>
                <w:szCs w:val="22"/>
              </w:rPr>
            </w:pPr>
            <w:r w:rsidRPr="00F167B8">
              <w:rPr>
                <w:sz w:val="22"/>
                <w:szCs w:val="22"/>
              </w:rPr>
              <w:t>Театральная студия</w:t>
            </w:r>
          </w:p>
        </w:tc>
        <w:tc>
          <w:tcPr>
            <w:tcW w:w="1190" w:type="dxa"/>
            <w:tcBorders>
              <w:top w:val="single" w:sz="4" w:space="0" w:color="auto"/>
              <w:left w:val="single" w:sz="4" w:space="0" w:color="auto"/>
              <w:bottom w:val="nil"/>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1-8 класс</w:t>
            </w:r>
          </w:p>
        </w:tc>
        <w:tc>
          <w:tcPr>
            <w:tcW w:w="1708" w:type="dxa"/>
            <w:tcBorders>
              <w:top w:val="single" w:sz="4" w:space="0" w:color="auto"/>
              <w:left w:val="single" w:sz="4" w:space="0" w:color="auto"/>
              <w:bottom w:val="nil"/>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Индивидуально</w:t>
            </w:r>
          </w:p>
        </w:tc>
        <w:tc>
          <w:tcPr>
            <w:tcW w:w="1136"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2</w:t>
            </w:r>
          </w:p>
        </w:tc>
        <w:tc>
          <w:tcPr>
            <w:tcW w:w="1089"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2 по 45 мин</w:t>
            </w:r>
          </w:p>
        </w:tc>
        <w:tc>
          <w:tcPr>
            <w:tcW w:w="1708"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ЗПР, УО</w:t>
            </w:r>
          </w:p>
        </w:tc>
        <w:tc>
          <w:tcPr>
            <w:tcW w:w="852"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25</w:t>
            </w:r>
          </w:p>
        </w:tc>
      </w:tr>
      <w:tr w:rsidR="00F167B8" w:rsidTr="00F167B8">
        <w:trPr>
          <w:cantSplit/>
        </w:trPr>
        <w:tc>
          <w:tcPr>
            <w:tcW w:w="2568" w:type="dxa"/>
            <w:tcBorders>
              <w:top w:val="single" w:sz="4" w:space="0" w:color="auto"/>
              <w:left w:val="single" w:sz="4" w:space="0" w:color="auto"/>
              <w:bottom w:val="nil"/>
              <w:right w:val="single" w:sz="4" w:space="0" w:color="auto"/>
            </w:tcBorders>
          </w:tcPr>
          <w:p w:rsidR="00F167B8" w:rsidRPr="00F167B8" w:rsidRDefault="00F167B8" w:rsidP="00F167B8">
            <w:pPr>
              <w:pStyle w:val="3"/>
              <w:numPr>
                <w:ilvl w:val="0"/>
                <w:numId w:val="45"/>
              </w:numPr>
              <w:tabs>
                <w:tab w:val="left" w:pos="0"/>
                <w:tab w:val="left" w:pos="460"/>
              </w:tabs>
              <w:spacing w:after="0" w:line="240" w:lineRule="auto"/>
              <w:ind w:left="460" w:hanging="426"/>
              <w:rPr>
                <w:rFonts w:ascii="Times New Roman" w:eastAsia="Times New Roman" w:hAnsi="Times New Roman" w:cs="Times New Roman"/>
                <w:sz w:val="22"/>
                <w:szCs w:val="22"/>
                <w:lang w:eastAsia="ru-RU"/>
              </w:rPr>
            </w:pPr>
            <w:r w:rsidRPr="00F167B8">
              <w:rPr>
                <w:rFonts w:ascii="Times New Roman" w:eastAsia="Times New Roman" w:hAnsi="Times New Roman" w:cs="Times New Roman"/>
                <w:sz w:val="22"/>
                <w:szCs w:val="22"/>
                <w:lang w:eastAsia="ru-RU"/>
              </w:rPr>
              <w:t>Формирование  мышления у детей с отклонениями в развитии (индивидуально)</w:t>
            </w:r>
          </w:p>
        </w:tc>
        <w:tc>
          <w:tcPr>
            <w:tcW w:w="1190" w:type="dxa"/>
            <w:tcBorders>
              <w:top w:val="single" w:sz="4" w:space="0" w:color="auto"/>
              <w:left w:val="single" w:sz="4" w:space="0" w:color="auto"/>
              <w:bottom w:val="nil"/>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1-4 класс</w:t>
            </w:r>
          </w:p>
        </w:tc>
        <w:tc>
          <w:tcPr>
            <w:tcW w:w="1708" w:type="dxa"/>
            <w:tcBorders>
              <w:top w:val="single" w:sz="4" w:space="0" w:color="auto"/>
              <w:left w:val="single" w:sz="4" w:space="0" w:color="auto"/>
              <w:bottom w:val="nil"/>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Индивидуально</w:t>
            </w:r>
          </w:p>
        </w:tc>
        <w:tc>
          <w:tcPr>
            <w:tcW w:w="1136"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2</w:t>
            </w:r>
          </w:p>
        </w:tc>
        <w:tc>
          <w:tcPr>
            <w:tcW w:w="1089"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2 по 45 мин</w:t>
            </w:r>
          </w:p>
        </w:tc>
        <w:tc>
          <w:tcPr>
            <w:tcW w:w="1708"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ЗПР</w:t>
            </w:r>
            <w:proofErr w:type="gramStart"/>
            <w:r w:rsidRPr="00F167B8">
              <w:rPr>
                <w:rFonts w:ascii="Times New Roman" w:eastAsia="Times New Roman" w:hAnsi="Times New Roman" w:cs="Times New Roman"/>
                <w:lang w:eastAsia="ru-RU"/>
              </w:rPr>
              <w:t>,У</w:t>
            </w:r>
            <w:proofErr w:type="gramEnd"/>
            <w:r w:rsidRPr="00F167B8">
              <w:rPr>
                <w:rFonts w:ascii="Times New Roman" w:eastAsia="Times New Roman" w:hAnsi="Times New Roman" w:cs="Times New Roman"/>
                <w:lang w:eastAsia="ru-RU"/>
              </w:rPr>
              <w:t>О</w:t>
            </w:r>
          </w:p>
        </w:tc>
        <w:tc>
          <w:tcPr>
            <w:tcW w:w="852"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5</w:t>
            </w:r>
          </w:p>
        </w:tc>
      </w:tr>
      <w:tr w:rsidR="00F167B8" w:rsidTr="00F167B8">
        <w:trPr>
          <w:cantSplit/>
        </w:trPr>
        <w:tc>
          <w:tcPr>
            <w:tcW w:w="2568"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pStyle w:val="ae"/>
              <w:numPr>
                <w:ilvl w:val="0"/>
                <w:numId w:val="45"/>
              </w:numPr>
              <w:tabs>
                <w:tab w:val="left" w:pos="318"/>
              </w:tabs>
              <w:ind w:left="318" w:hanging="284"/>
              <w:jc w:val="left"/>
              <w:rPr>
                <w:sz w:val="22"/>
                <w:szCs w:val="22"/>
              </w:rPr>
            </w:pPr>
            <w:proofErr w:type="gramStart"/>
            <w:r w:rsidRPr="00F167B8">
              <w:rPr>
                <w:sz w:val="22"/>
                <w:szCs w:val="22"/>
              </w:rPr>
              <w:t>Образовательная</w:t>
            </w:r>
            <w:proofErr w:type="gramEnd"/>
            <w:r w:rsidRPr="00F167B8">
              <w:rPr>
                <w:sz w:val="22"/>
                <w:szCs w:val="22"/>
              </w:rPr>
              <w:t xml:space="preserve"> деятельности в группах присмотра и ухода за детьми с ОВЗ  с 7 до 18 лет.</w:t>
            </w:r>
          </w:p>
        </w:tc>
        <w:tc>
          <w:tcPr>
            <w:tcW w:w="1190"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С 7 до 18 лет</w:t>
            </w:r>
          </w:p>
        </w:tc>
        <w:tc>
          <w:tcPr>
            <w:tcW w:w="1708"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индивидуально</w:t>
            </w:r>
          </w:p>
        </w:tc>
        <w:tc>
          <w:tcPr>
            <w:tcW w:w="1136"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 xml:space="preserve">5 дней в неделю </w:t>
            </w:r>
          </w:p>
        </w:tc>
        <w:tc>
          <w:tcPr>
            <w:tcW w:w="1089"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с 8.00 до 17.00</w:t>
            </w:r>
          </w:p>
        </w:tc>
        <w:tc>
          <w:tcPr>
            <w:tcW w:w="1708"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Сложный дефект, УО</w:t>
            </w:r>
          </w:p>
        </w:tc>
        <w:tc>
          <w:tcPr>
            <w:tcW w:w="852"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lang w:eastAsia="ru-RU"/>
              </w:rPr>
            </w:pPr>
            <w:r w:rsidRPr="00F167B8">
              <w:rPr>
                <w:rFonts w:ascii="Times New Roman" w:eastAsia="Times New Roman" w:hAnsi="Times New Roman" w:cs="Times New Roman"/>
                <w:lang w:eastAsia="ru-RU"/>
              </w:rPr>
              <w:t>22</w:t>
            </w:r>
          </w:p>
        </w:tc>
      </w:tr>
      <w:tr w:rsidR="00F167B8" w:rsidRPr="00CA4CF1" w:rsidTr="00F167B8">
        <w:trPr>
          <w:cantSplit/>
        </w:trPr>
        <w:tc>
          <w:tcPr>
            <w:tcW w:w="2568"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jc w:val="center"/>
              <w:rPr>
                <w:rFonts w:ascii="Times New Roman" w:eastAsia="Times New Roman" w:hAnsi="Times New Roman" w:cs="Times New Roman"/>
                <w:b/>
                <w:lang w:eastAsia="ru-RU"/>
              </w:rPr>
            </w:pPr>
            <w:r w:rsidRPr="00F167B8">
              <w:rPr>
                <w:rFonts w:ascii="Times New Roman" w:eastAsia="Times New Roman" w:hAnsi="Times New Roman" w:cs="Times New Roman"/>
                <w:b/>
                <w:lang w:eastAsia="ru-RU"/>
              </w:rPr>
              <w:t>ИТОГО:</w:t>
            </w:r>
          </w:p>
        </w:tc>
        <w:tc>
          <w:tcPr>
            <w:tcW w:w="1190"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b/>
                <w:lang w:eastAsia="ru-RU"/>
              </w:rPr>
            </w:pPr>
          </w:p>
        </w:tc>
        <w:tc>
          <w:tcPr>
            <w:tcW w:w="1708"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b/>
                <w:lang w:eastAsia="ru-RU"/>
              </w:rPr>
            </w:pPr>
          </w:p>
        </w:tc>
        <w:tc>
          <w:tcPr>
            <w:tcW w:w="1136"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b/>
                <w:lang w:eastAsia="ru-RU"/>
              </w:rPr>
            </w:pPr>
          </w:p>
        </w:tc>
        <w:tc>
          <w:tcPr>
            <w:tcW w:w="1089"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b/>
                <w:lang w:eastAsia="ru-RU"/>
              </w:rPr>
            </w:pPr>
          </w:p>
        </w:tc>
        <w:tc>
          <w:tcPr>
            <w:tcW w:w="1708"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b/>
                <w:lang w:eastAsia="ru-RU"/>
              </w:rPr>
            </w:pPr>
          </w:p>
        </w:tc>
        <w:tc>
          <w:tcPr>
            <w:tcW w:w="852" w:type="dxa"/>
            <w:tcBorders>
              <w:top w:val="single" w:sz="4" w:space="0" w:color="auto"/>
              <w:left w:val="single" w:sz="4" w:space="0" w:color="auto"/>
              <w:bottom w:val="single" w:sz="4" w:space="0" w:color="auto"/>
              <w:right w:val="single" w:sz="4" w:space="0" w:color="auto"/>
            </w:tcBorders>
          </w:tcPr>
          <w:p w:rsidR="00F167B8" w:rsidRPr="00F167B8" w:rsidRDefault="00F167B8" w:rsidP="00F167B8">
            <w:pPr>
              <w:tabs>
                <w:tab w:val="left" w:pos="0"/>
              </w:tabs>
              <w:spacing w:after="0" w:line="240" w:lineRule="auto"/>
              <w:rPr>
                <w:rFonts w:ascii="Times New Roman" w:eastAsia="Times New Roman" w:hAnsi="Times New Roman" w:cs="Times New Roman"/>
                <w:b/>
                <w:lang w:eastAsia="ru-RU"/>
              </w:rPr>
            </w:pPr>
            <w:r w:rsidRPr="00F167B8">
              <w:rPr>
                <w:rFonts w:ascii="Times New Roman" w:eastAsia="Times New Roman" w:hAnsi="Times New Roman" w:cs="Times New Roman"/>
                <w:b/>
                <w:lang w:eastAsia="ru-RU"/>
              </w:rPr>
              <w:t>237</w:t>
            </w:r>
          </w:p>
        </w:tc>
      </w:tr>
    </w:tbl>
    <w:p w:rsidR="00310EB5" w:rsidRDefault="00310EB5" w:rsidP="00DF07AD">
      <w:pPr>
        <w:spacing w:after="0" w:line="240" w:lineRule="auto"/>
        <w:ind w:firstLine="709"/>
        <w:jc w:val="both"/>
        <w:rPr>
          <w:rFonts w:ascii="Times New Roman" w:eastAsia="Times New Roman" w:hAnsi="Times New Roman" w:cs="Times New Roman"/>
          <w:color w:val="000000"/>
          <w:sz w:val="24"/>
          <w:szCs w:val="24"/>
          <w:lang w:eastAsia="ru-RU"/>
        </w:rPr>
      </w:pPr>
    </w:p>
    <w:p w:rsidR="001E23E6" w:rsidRPr="001E23E6" w:rsidRDefault="001E23E6" w:rsidP="00DF07AD">
      <w:pPr>
        <w:spacing w:after="0" w:line="240" w:lineRule="auto"/>
        <w:ind w:firstLine="709"/>
        <w:jc w:val="both"/>
        <w:rPr>
          <w:rFonts w:ascii="Times New Roman" w:eastAsia="Times New Roman" w:hAnsi="Times New Roman" w:cs="Times New Roman"/>
          <w:b/>
          <w:color w:val="000000"/>
          <w:sz w:val="24"/>
          <w:szCs w:val="24"/>
          <w:lang w:eastAsia="ru-RU"/>
        </w:rPr>
      </w:pPr>
      <w:r w:rsidRPr="001E23E6">
        <w:rPr>
          <w:rFonts w:ascii="Times New Roman" w:eastAsia="Times New Roman" w:hAnsi="Times New Roman" w:cs="Times New Roman"/>
          <w:b/>
          <w:color w:val="000000"/>
          <w:sz w:val="24"/>
          <w:szCs w:val="24"/>
          <w:lang w:eastAsia="ru-RU"/>
        </w:rPr>
        <w:lastRenderedPageBreak/>
        <w:t>1.</w:t>
      </w:r>
      <w:r w:rsidR="0046625B">
        <w:rPr>
          <w:rFonts w:ascii="Times New Roman" w:eastAsia="Times New Roman" w:hAnsi="Times New Roman" w:cs="Times New Roman"/>
          <w:b/>
          <w:color w:val="000000"/>
          <w:sz w:val="24"/>
          <w:szCs w:val="24"/>
          <w:lang w:eastAsia="ru-RU"/>
        </w:rPr>
        <w:t>4</w:t>
      </w:r>
      <w:r w:rsidRPr="001E23E6">
        <w:rPr>
          <w:rFonts w:ascii="Times New Roman" w:eastAsia="Times New Roman" w:hAnsi="Times New Roman" w:cs="Times New Roman"/>
          <w:b/>
          <w:color w:val="000000"/>
          <w:sz w:val="24"/>
          <w:szCs w:val="24"/>
          <w:lang w:eastAsia="ru-RU"/>
        </w:rPr>
        <w:t>. Планируемые результаты</w:t>
      </w:r>
    </w:p>
    <w:p w:rsidR="001E23E6" w:rsidRDefault="001E23E6" w:rsidP="001E23E6">
      <w:pPr>
        <w:spacing w:after="0" w:line="240" w:lineRule="auto"/>
        <w:ind w:firstLine="709"/>
        <w:jc w:val="right"/>
        <w:rPr>
          <w:rFonts w:ascii="Times New Roman" w:eastAsia="Times New Roman" w:hAnsi="Times New Roman" w:cs="Times New Roman"/>
          <w:i/>
          <w:sz w:val="24"/>
          <w:szCs w:val="24"/>
          <w:lang w:eastAsia="ru-RU"/>
        </w:rPr>
      </w:pPr>
      <w:r w:rsidRPr="00A90656">
        <w:rPr>
          <w:rFonts w:ascii="Times New Roman" w:eastAsia="Times New Roman" w:hAnsi="Times New Roman" w:cs="Times New Roman"/>
          <w:i/>
          <w:sz w:val="24"/>
          <w:szCs w:val="24"/>
          <w:lang w:eastAsia="ru-RU"/>
        </w:rPr>
        <w:t xml:space="preserve">Таблица </w:t>
      </w:r>
      <w:r w:rsidR="00310EB5">
        <w:rPr>
          <w:rFonts w:ascii="Times New Roman" w:eastAsia="Times New Roman" w:hAnsi="Times New Roman" w:cs="Times New Roman"/>
          <w:i/>
          <w:sz w:val="24"/>
          <w:szCs w:val="24"/>
          <w:lang w:eastAsia="ru-RU"/>
        </w:rPr>
        <w:t>4</w:t>
      </w:r>
    </w:p>
    <w:tbl>
      <w:tblPr>
        <w:tblStyle w:val="ab"/>
        <w:tblW w:w="9467" w:type="dxa"/>
        <w:tblInd w:w="108" w:type="dxa"/>
        <w:tblLook w:val="04A0" w:firstRow="1" w:lastRow="0" w:firstColumn="1" w:lastColumn="0" w:noHBand="0" w:noVBand="1"/>
      </w:tblPr>
      <w:tblGrid>
        <w:gridCol w:w="567"/>
        <w:gridCol w:w="1986"/>
        <w:gridCol w:w="1463"/>
        <w:gridCol w:w="2725"/>
        <w:gridCol w:w="2726"/>
      </w:tblGrid>
      <w:tr w:rsidR="001E23E6" w:rsidRPr="005B6996" w:rsidTr="005E03C0">
        <w:tc>
          <w:tcPr>
            <w:tcW w:w="567" w:type="dxa"/>
            <w:vMerge w:val="restart"/>
          </w:tcPr>
          <w:p w:rsidR="001E23E6" w:rsidRPr="005B6996" w:rsidRDefault="001E23E6" w:rsidP="005E03C0">
            <w:pPr>
              <w:jc w:val="center"/>
              <w:rPr>
                <w:rFonts w:ascii="Times New Roman" w:eastAsia="Times New Roman" w:hAnsi="Times New Roman" w:cs="Times New Roman"/>
                <w:b/>
                <w:color w:val="000000"/>
                <w:sz w:val="20"/>
                <w:szCs w:val="20"/>
                <w:lang w:eastAsia="ru-RU"/>
              </w:rPr>
            </w:pPr>
            <w:r w:rsidRPr="005B6996">
              <w:rPr>
                <w:rFonts w:ascii="Times New Roman" w:eastAsia="Times New Roman" w:hAnsi="Times New Roman" w:cs="Times New Roman"/>
                <w:b/>
                <w:color w:val="000000"/>
                <w:sz w:val="20"/>
                <w:szCs w:val="20"/>
                <w:lang w:eastAsia="ru-RU"/>
              </w:rPr>
              <w:t>№</w:t>
            </w:r>
          </w:p>
          <w:p w:rsidR="001E23E6" w:rsidRPr="005B6996" w:rsidRDefault="001E23E6" w:rsidP="005E03C0">
            <w:pPr>
              <w:jc w:val="center"/>
              <w:rPr>
                <w:rFonts w:ascii="Times New Roman" w:eastAsia="Times New Roman" w:hAnsi="Times New Roman" w:cs="Times New Roman"/>
                <w:b/>
                <w:color w:val="000000"/>
                <w:sz w:val="20"/>
                <w:szCs w:val="20"/>
                <w:lang w:eastAsia="ru-RU"/>
              </w:rPr>
            </w:pPr>
            <w:proofErr w:type="gramStart"/>
            <w:r w:rsidRPr="005B6996">
              <w:rPr>
                <w:rFonts w:ascii="Times New Roman" w:eastAsia="Times New Roman" w:hAnsi="Times New Roman" w:cs="Times New Roman"/>
                <w:b/>
                <w:color w:val="000000"/>
                <w:sz w:val="20"/>
                <w:szCs w:val="20"/>
                <w:lang w:eastAsia="ru-RU"/>
              </w:rPr>
              <w:t>п</w:t>
            </w:r>
            <w:proofErr w:type="gramEnd"/>
            <w:r w:rsidRPr="005B6996">
              <w:rPr>
                <w:rFonts w:ascii="Times New Roman" w:eastAsia="Times New Roman" w:hAnsi="Times New Roman" w:cs="Times New Roman"/>
                <w:b/>
                <w:color w:val="000000"/>
                <w:sz w:val="20"/>
                <w:szCs w:val="20"/>
                <w:lang w:eastAsia="ru-RU"/>
              </w:rPr>
              <w:t>/п</w:t>
            </w:r>
          </w:p>
        </w:tc>
        <w:tc>
          <w:tcPr>
            <w:tcW w:w="1985" w:type="dxa"/>
            <w:vMerge w:val="restart"/>
          </w:tcPr>
          <w:p w:rsidR="001E23E6" w:rsidRPr="005B6996" w:rsidRDefault="001E23E6" w:rsidP="005E03C0">
            <w:pPr>
              <w:jc w:val="center"/>
              <w:rPr>
                <w:rFonts w:ascii="Times New Roman" w:eastAsia="Times New Roman" w:hAnsi="Times New Roman" w:cs="Times New Roman"/>
                <w:b/>
                <w:color w:val="000000"/>
                <w:sz w:val="20"/>
                <w:szCs w:val="20"/>
                <w:lang w:eastAsia="ru-RU"/>
              </w:rPr>
            </w:pPr>
            <w:r w:rsidRPr="005B6996">
              <w:rPr>
                <w:rFonts w:ascii="Times New Roman" w:eastAsia="Times New Roman" w:hAnsi="Times New Roman" w:cs="Times New Roman"/>
                <w:b/>
                <w:color w:val="000000"/>
                <w:sz w:val="20"/>
                <w:szCs w:val="20"/>
                <w:lang w:eastAsia="ru-RU"/>
              </w:rPr>
              <w:t>Название программы</w:t>
            </w:r>
          </w:p>
        </w:tc>
        <w:tc>
          <w:tcPr>
            <w:tcW w:w="1463" w:type="dxa"/>
            <w:vMerge w:val="restart"/>
          </w:tcPr>
          <w:p w:rsidR="001E23E6" w:rsidRPr="005B6996" w:rsidRDefault="001E23E6" w:rsidP="005E03C0">
            <w:pPr>
              <w:jc w:val="center"/>
              <w:rPr>
                <w:rFonts w:ascii="Times New Roman" w:eastAsia="Times New Roman" w:hAnsi="Times New Roman" w:cs="Times New Roman"/>
                <w:b/>
                <w:color w:val="000000"/>
                <w:sz w:val="20"/>
                <w:szCs w:val="20"/>
                <w:lang w:eastAsia="ru-RU"/>
              </w:rPr>
            </w:pPr>
            <w:r w:rsidRPr="005B6996">
              <w:rPr>
                <w:rFonts w:ascii="Times New Roman" w:eastAsia="Times New Roman" w:hAnsi="Times New Roman" w:cs="Times New Roman"/>
                <w:b/>
                <w:color w:val="000000"/>
                <w:sz w:val="20"/>
                <w:szCs w:val="20"/>
                <w:lang w:eastAsia="ru-RU"/>
              </w:rPr>
              <w:t xml:space="preserve">Срок реализации </w:t>
            </w:r>
            <w:r>
              <w:rPr>
                <w:rFonts w:ascii="Times New Roman" w:eastAsia="Times New Roman" w:hAnsi="Times New Roman" w:cs="Times New Roman"/>
                <w:b/>
                <w:color w:val="000000"/>
                <w:sz w:val="20"/>
                <w:szCs w:val="20"/>
                <w:lang w:eastAsia="ru-RU"/>
              </w:rPr>
              <w:t>/</w:t>
            </w:r>
            <w:r w:rsidRPr="005B6996">
              <w:rPr>
                <w:rFonts w:ascii="Times New Roman" w:eastAsia="Times New Roman" w:hAnsi="Times New Roman" w:cs="Times New Roman"/>
                <w:b/>
                <w:color w:val="000000"/>
                <w:sz w:val="20"/>
                <w:szCs w:val="20"/>
                <w:lang w:eastAsia="ru-RU"/>
              </w:rPr>
              <w:t xml:space="preserve"> возраст </w:t>
            </w:r>
            <w:proofErr w:type="gramStart"/>
            <w:r w:rsidRPr="005B6996">
              <w:rPr>
                <w:rFonts w:ascii="Times New Roman" w:eastAsia="Times New Roman" w:hAnsi="Times New Roman" w:cs="Times New Roman"/>
                <w:b/>
                <w:color w:val="000000"/>
                <w:sz w:val="20"/>
                <w:szCs w:val="20"/>
                <w:lang w:eastAsia="ru-RU"/>
              </w:rPr>
              <w:t>обучающихся</w:t>
            </w:r>
            <w:proofErr w:type="gramEnd"/>
          </w:p>
        </w:tc>
        <w:tc>
          <w:tcPr>
            <w:tcW w:w="5452" w:type="dxa"/>
            <w:gridSpan w:val="2"/>
          </w:tcPr>
          <w:p w:rsidR="001E23E6" w:rsidRPr="005B6996" w:rsidRDefault="001E23E6" w:rsidP="005E03C0">
            <w:pPr>
              <w:jc w:val="center"/>
              <w:rPr>
                <w:rFonts w:ascii="Times New Roman" w:eastAsia="Times New Roman" w:hAnsi="Times New Roman" w:cs="Times New Roman"/>
                <w:b/>
                <w:color w:val="000000"/>
                <w:sz w:val="20"/>
                <w:szCs w:val="20"/>
                <w:lang w:eastAsia="ru-RU"/>
              </w:rPr>
            </w:pPr>
            <w:r w:rsidRPr="005B6996">
              <w:rPr>
                <w:rFonts w:ascii="Times New Roman" w:eastAsia="Times New Roman" w:hAnsi="Times New Roman" w:cs="Times New Roman"/>
                <w:b/>
                <w:color w:val="000000"/>
                <w:sz w:val="20"/>
                <w:szCs w:val="20"/>
                <w:lang w:eastAsia="ru-RU"/>
              </w:rPr>
              <w:t>Планируемые результаты обучения</w:t>
            </w:r>
          </w:p>
        </w:tc>
      </w:tr>
      <w:tr w:rsidR="001E23E6" w:rsidRPr="005B6996" w:rsidTr="005E03C0">
        <w:tc>
          <w:tcPr>
            <w:tcW w:w="567" w:type="dxa"/>
            <w:vMerge/>
          </w:tcPr>
          <w:p w:rsidR="001E23E6" w:rsidRPr="005B6996" w:rsidRDefault="001E23E6" w:rsidP="005E03C0">
            <w:pPr>
              <w:jc w:val="both"/>
              <w:rPr>
                <w:rFonts w:ascii="Times New Roman" w:eastAsia="Times New Roman" w:hAnsi="Times New Roman" w:cs="Times New Roman"/>
                <w:b/>
                <w:color w:val="000000"/>
                <w:sz w:val="20"/>
                <w:szCs w:val="20"/>
                <w:lang w:eastAsia="ru-RU"/>
              </w:rPr>
            </w:pPr>
          </w:p>
        </w:tc>
        <w:tc>
          <w:tcPr>
            <w:tcW w:w="1985" w:type="dxa"/>
            <w:vMerge/>
          </w:tcPr>
          <w:p w:rsidR="001E23E6" w:rsidRPr="005B6996" w:rsidRDefault="001E23E6" w:rsidP="005E03C0">
            <w:pPr>
              <w:jc w:val="both"/>
              <w:rPr>
                <w:rFonts w:ascii="Times New Roman" w:eastAsia="Times New Roman" w:hAnsi="Times New Roman" w:cs="Times New Roman"/>
                <w:b/>
                <w:color w:val="000000"/>
                <w:sz w:val="20"/>
                <w:szCs w:val="20"/>
                <w:lang w:eastAsia="ru-RU"/>
              </w:rPr>
            </w:pPr>
          </w:p>
        </w:tc>
        <w:tc>
          <w:tcPr>
            <w:tcW w:w="1463" w:type="dxa"/>
            <w:vMerge/>
          </w:tcPr>
          <w:p w:rsidR="001E23E6" w:rsidRPr="005B6996" w:rsidRDefault="001E23E6" w:rsidP="005E03C0">
            <w:pPr>
              <w:jc w:val="both"/>
              <w:rPr>
                <w:rFonts w:ascii="Times New Roman" w:eastAsia="Times New Roman" w:hAnsi="Times New Roman" w:cs="Times New Roman"/>
                <w:b/>
                <w:color w:val="000000"/>
                <w:sz w:val="20"/>
                <w:szCs w:val="20"/>
                <w:lang w:eastAsia="ru-RU"/>
              </w:rPr>
            </w:pPr>
          </w:p>
        </w:tc>
        <w:tc>
          <w:tcPr>
            <w:tcW w:w="2726" w:type="dxa"/>
          </w:tcPr>
          <w:p w:rsidR="001E23E6" w:rsidRPr="005B6996" w:rsidRDefault="001E23E6" w:rsidP="005E03C0">
            <w:pPr>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Обучающийся</w:t>
            </w:r>
            <w:r w:rsidRPr="005B6996">
              <w:rPr>
                <w:rFonts w:ascii="Times New Roman" w:eastAsia="Times New Roman" w:hAnsi="Times New Roman" w:cs="Times New Roman"/>
                <w:b/>
                <w:color w:val="000000"/>
                <w:sz w:val="20"/>
                <w:szCs w:val="20"/>
                <w:lang w:eastAsia="ru-RU"/>
              </w:rPr>
              <w:t xml:space="preserve"> будет знать</w:t>
            </w:r>
          </w:p>
        </w:tc>
        <w:tc>
          <w:tcPr>
            <w:tcW w:w="2726" w:type="dxa"/>
          </w:tcPr>
          <w:p w:rsidR="001E23E6" w:rsidRPr="005B6996" w:rsidRDefault="001E23E6" w:rsidP="005E03C0">
            <w:pPr>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Обучающийся </w:t>
            </w:r>
            <w:r w:rsidRPr="005B6996">
              <w:rPr>
                <w:rFonts w:ascii="Times New Roman" w:eastAsia="Times New Roman" w:hAnsi="Times New Roman" w:cs="Times New Roman"/>
                <w:b/>
                <w:color w:val="000000"/>
                <w:sz w:val="20"/>
                <w:szCs w:val="20"/>
                <w:lang w:eastAsia="ru-RU"/>
              </w:rPr>
              <w:t xml:space="preserve"> научится</w:t>
            </w:r>
          </w:p>
        </w:tc>
      </w:tr>
      <w:tr w:rsidR="001E23E6" w:rsidRPr="00F5609A" w:rsidTr="005E03C0">
        <w:tc>
          <w:tcPr>
            <w:tcW w:w="567" w:type="dxa"/>
          </w:tcPr>
          <w:p w:rsidR="001E23E6" w:rsidRPr="00F5609A" w:rsidRDefault="001E23E6" w:rsidP="005E03C0">
            <w:pPr>
              <w:pStyle w:val="ac"/>
              <w:numPr>
                <w:ilvl w:val="0"/>
                <w:numId w:val="7"/>
              </w:numPr>
              <w:ind w:hanging="1815"/>
              <w:jc w:val="both"/>
              <w:rPr>
                <w:rFonts w:ascii="Times New Roman" w:eastAsia="Times New Roman" w:hAnsi="Times New Roman" w:cs="Times New Roman"/>
                <w:color w:val="000000"/>
                <w:sz w:val="20"/>
                <w:szCs w:val="20"/>
                <w:lang w:eastAsia="ru-RU"/>
              </w:rPr>
            </w:pPr>
          </w:p>
        </w:tc>
        <w:tc>
          <w:tcPr>
            <w:tcW w:w="1985" w:type="dxa"/>
          </w:tcPr>
          <w:p w:rsidR="001E23E6" w:rsidRDefault="001E23E6" w:rsidP="005E03C0">
            <w:pPr>
              <w:rPr>
                <w:rFonts w:ascii="Times New Roman" w:eastAsia="Times New Roman" w:hAnsi="Times New Roman" w:cs="Times New Roman"/>
                <w:b/>
                <w:color w:val="000000"/>
                <w:sz w:val="20"/>
                <w:szCs w:val="20"/>
                <w:lang w:eastAsia="ru-RU"/>
              </w:rPr>
            </w:pPr>
            <w:r w:rsidRPr="00456910">
              <w:rPr>
                <w:rFonts w:ascii="Times New Roman" w:eastAsia="Times New Roman" w:hAnsi="Times New Roman" w:cs="Times New Roman"/>
                <w:b/>
                <w:color w:val="000000"/>
                <w:sz w:val="20"/>
                <w:szCs w:val="20"/>
                <w:lang w:eastAsia="ru-RU"/>
              </w:rPr>
              <w:t>Твоя будущая профессия</w:t>
            </w:r>
          </w:p>
          <w:p w:rsidR="001E23E6" w:rsidRPr="00456910" w:rsidRDefault="001E23E6" w:rsidP="005E03C0">
            <w:pPr>
              <w:rPr>
                <w:rFonts w:ascii="Times New Roman" w:eastAsia="Times New Roman" w:hAnsi="Times New Roman" w:cs="Times New Roman"/>
                <w:b/>
                <w:color w:val="000000"/>
                <w:sz w:val="20"/>
                <w:szCs w:val="20"/>
                <w:lang w:eastAsia="ru-RU"/>
              </w:rPr>
            </w:pPr>
          </w:p>
          <w:p w:rsidR="001E23E6" w:rsidRDefault="001E23E6" w:rsidP="005E03C0">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Топоркова Л.Н,</w:t>
            </w:r>
          </w:p>
          <w:p w:rsidR="001E23E6" w:rsidRDefault="001E23E6" w:rsidP="005E03C0">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Ермакова Т.А.</w:t>
            </w:r>
          </w:p>
          <w:p w:rsidR="00B24EA8" w:rsidRPr="00F5609A" w:rsidRDefault="00B24EA8" w:rsidP="005E03C0">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Карамышева П.М.</w:t>
            </w:r>
          </w:p>
        </w:tc>
        <w:tc>
          <w:tcPr>
            <w:tcW w:w="1463" w:type="dxa"/>
          </w:tcPr>
          <w:p w:rsidR="001E23E6" w:rsidRDefault="001E23E6" w:rsidP="005E03C0">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 год / </w:t>
            </w:r>
          </w:p>
          <w:p w:rsidR="001E23E6" w:rsidRPr="00F5609A" w:rsidRDefault="001E23E6" w:rsidP="005E03C0">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14-15 лет</w:t>
            </w:r>
          </w:p>
        </w:tc>
        <w:tc>
          <w:tcPr>
            <w:tcW w:w="2726" w:type="dxa"/>
          </w:tcPr>
          <w:p w:rsidR="001E23E6" w:rsidRPr="00F5609A" w:rsidRDefault="001E23E6" w:rsidP="005E03C0">
            <w:pPr>
              <w:rPr>
                <w:rFonts w:ascii="Times New Roman" w:eastAsia="Times New Roman" w:hAnsi="Times New Roman" w:cs="Times New Roman"/>
                <w:color w:val="000000"/>
                <w:sz w:val="20"/>
                <w:szCs w:val="20"/>
                <w:lang w:eastAsia="ru-RU"/>
              </w:rPr>
            </w:pPr>
            <w:r w:rsidRPr="0074702D">
              <w:rPr>
                <w:rFonts w:ascii="Times New Roman" w:hAnsi="Times New Roman" w:cs="Times New Roman"/>
                <w:sz w:val="20"/>
                <w:szCs w:val="20"/>
              </w:rPr>
              <w:t xml:space="preserve">Главным результатом реализации программы должно стать построение позитивной системы, способствующей повышению личностного самосознания учащихся, позволяющей приобрести не только теоретические знания </w:t>
            </w:r>
            <w:proofErr w:type="gramStart"/>
            <w:r w:rsidRPr="0074702D">
              <w:rPr>
                <w:rFonts w:ascii="Times New Roman" w:hAnsi="Times New Roman" w:cs="Times New Roman"/>
                <w:sz w:val="20"/>
                <w:szCs w:val="20"/>
              </w:rPr>
              <w:t>о</w:t>
            </w:r>
            <w:proofErr w:type="gramEnd"/>
            <w:r w:rsidRPr="0074702D">
              <w:rPr>
                <w:rFonts w:ascii="Times New Roman" w:hAnsi="Times New Roman" w:cs="Times New Roman"/>
                <w:sz w:val="20"/>
                <w:szCs w:val="20"/>
              </w:rPr>
              <w:t xml:space="preserve"> всём разнообразии мира профессий, но и представления о своих способностях и </w:t>
            </w:r>
            <w:r>
              <w:rPr>
                <w:rFonts w:ascii="Times New Roman" w:hAnsi="Times New Roman" w:cs="Times New Roman"/>
                <w:sz w:val="20"/>
                <w:szCs w:val="20"/>
              </w:rPr>
              <w:t xml:space="preserve"> в</w:t>
            </w:r>
            <w:r w:rsidRPr="0074702D">
              <w:rPr>
                <w:rFonts w:ascii="Times New Roman" w:hAnsi="Times New Roman" w:cs="Times New Roman"/>
                <w:sz w:val="20"/>
                <w:szCs w:val="20"/>
              </w:rPr>
              <w:t>о</w:t>
            </w:r>
            <w:r>
              <w:rPr>
                <w:rFonts w:ascii="Times New Roman" w:hAnsi="Times New Roman" w:cs="Times New Roman"/>
                <w:sz w:val="20"/>
                <w:szCs w:val="20"/>
              </w:rPr>
              <w:t>змо</w:t>
            </w:r>
            <w:r w:rsidRPr="0074702D">
              <w:rPr>
                <w:rFonts w:ascii="Times New Roman" w:hAnsi="Times New Roman" w:cs="Times New Roman"/>
                <w:sz w:val="20"/>
                <w:szCs w:val="20"/>
              </w:rPr>
              <w:t>жностях</w:t>
            </w:r>
            <w:r w:rsidRPr="007B2F6D">
              <w:rPr>
                <w:sz w:val="28"/>
                <w:szCs w:val="28"/>
              </w:rPr>
              <w:t>.</w:t>
            </w:r>
          </w:p>
        </w:tc>
        <w:tc>
          <w:tcPr>
            <w:tcW w:w="2726" w:type="dxa"/>
          </w:tcPr>
          <w:p w:rsidR="001E23E6" w:rsidRPr="0074702D" w:rsidRDefault="001E23E6" w:rsidP="005E03C0">
            <w:pPr>
              <w:tabs>
                <w:tab w:val="left" w:pos="239"/>
              </w:tabs>
              <w:suppressAutoHyphens/>
              <w:rPr>
                <w:rFonts w:ascii="Times New Roman" w:eastAsia="Times New Roman" w:hAnsi="Times New Roman" w:cs="Times New Roman"/>
                <w:sz w:val="20"/>
                <w:szCs w:val="20"/>
                <w:lang w:eastAsia="ar-SA"/>
              </w:rPr>
            </w:pPr>
            <w:r w:rsidRPr="0074702D">
              <w:rPr>
                <w:rFonts w:ascii="Times New Roman" w:eastAsia="Times New Roman" w:hAnsi="Times New Roman" w:cs="Times New Roman"/>
                <w:sz w:val="20"/>
                <w:szCs w:val="20"/>
                <w:lang w:eastAsia="ar-SA"/>
              </w:rPr>
              <w:t xml:space="preserve">1. Раскрывать </w:t>
            </w:r>
            <w:proofErr w:type="gramStart"/>
            <w:r w:rsidRPr="0074702D">
              <w:rPr>
                <w:rFonts w:ascii="Times New Roman" w:eastAsia="Times New Roman" w:hAnsi="Times New Roman" w:cs="Times New Roman"/>
                <w:sz w:val="20"/>
                <w:szCs w:val="20"/>
                <w:lang w:eastAsia="ar-SA"/>
              </w:rPr>
              <w:t>психологи</w:t>
            </w:r>
            <w:r>
              <w:rPr>
                <w:rFonts w:ascii="Times New Roman" w:eastAsia="Times New Roman" w:hAnsi="Times New Roman" w:cs="Times New Roman"/>
                <w:sz w:val="20"/>
                <w:szCs w:val="20"/>
                <w:lang w:eastAsia="ar-SA"/>
              </w:rPr>
              <w:t>-</w:t>
            </w:r>
            <w:proofErr w:type="spellStart"/>
            <w:r w:rsidRPr="0074702D">
              <w:rPr>
                <w:rFonts w:ascii="Times New Roman" w:eastAsia="Times New Roman" w:hAnsi="Times New Roman" w:cs="Times New Roman"/>
                <w:sz w:val="20"/>
                <w:szCs w:val="20"/>
                <w:lang w:eastAsia="ar-SA"/>
              </w:rPr>
              <w:t>ческие</w:t>
            </w:r>
            <w:proofErr w:type="spellEnd"/>
            <w:proofErr w:type="gramEnd"/>
            <w:r w:rsidRPr="0074702D">
              <w:rPr>
                <w:rFonts w:ascii="Times New Roman" w:eastAsia="Times New Roman" w:hAnsi="Times New Roman" w:cs="Times New Roman"/>
                <w:sz w:val="20"/>
                <w:szCs w:val="20"/>
                <w:lang w:eastAsia="ar-SA"/>
              </w:rPr>
              <w:t xml:space="preserve"> особенности своей личности. </w:t>
            </w:r>
          </w:p>
          <w:p w:rsidR="001E23E6" w:rsidRPr="0074702D" w:rsidRDefault="001E23E6" w:rsidP="005E03C0">
            <w:pPr>
              <w:tabs>
                <w:tab w:val="left" w:pos="239"/>
              </w:tabs>
              <w:suppressAutoHyphens/>
              <w:rPr>
                <w:rFonts w:ascii="Times New Roman" w:eastAsia="Times New Roman" w:hAnsi="Times New Roman" w:cs="Times New Roman"/>
                <w:sz w:val="20"/>
                <w:szCs w:val="20"/>
                <w:lang w:eastAsia="ar-SA"/>
              </w:rPr>
            </w:pPr>
            <w:r w:rsidRPr="0074702D">
              <w:rPr>
                <w:rFonts w:ascii="Times New Roman" w:eastAsia="Times New Roman" w:hAnsi="Times New Roman" w:cs="Times New Roman"/>
                <w:sz w:val="20"/>
                <w:szCs w:val="20"/>
                <w:lang w:eastAsia="ar-SA"/>
              </w:rPr>
              <w:t xml:space="preserve">2. Выявлять свои </w:t>
            </w:r>
            <w:proofErr w:type="gramStart"/>
            <w:r w:rsidRPr="0074702D">
              <w:rPr>
                <w:rFonts w:ascii="Times New Roman" w:eastAsia="Times New Roman" w:hAnsi="Times New Roman" w:cs="Times New Roman"/>
                <w:sz w:val="20"/>
                <w:szCs w:val="20"/>
                <w:lang w:eastAsia="ar-SA"/>
              </w:rPr>
              <w:t>способно</w:t>
            </w:r>
            <w:r>
              <w:rPr>
                <w:rFonts w:ascii="Times New Roman" w:eastAsia="Times New Roman" w:hAnsi="Times New Roman" w:cs="Times New Roman"/>
                <w:sz w:val="20"/>
                <w:szCs w:val="20"/>
                <w:lang w:eastAsia="ar-SA"/>
              </w:rPr>
              <w:t>-</w:t>
            </w:r>
            <w:proofErr w:type="spellStart"/>
            <w:r w:rsidRPr="0074702D">
              <w:rPr>
                <w:rFonts w:ascii="Times New Roman" w:eastAsia="Times New Roman" w:hAnsi="Times New Roman" w:cs="Times New Roman"/>
                <w:sz w:val="20"/>
                <w:szCs w:val="20"/>
                <w:lang w:eastAsia="ar-SA"/>
              </w:rPr>
              <w:t>сти</w:t>
            </w:r>
            <w:proofErr w:type="spellEnd"/>
            <w:proofErr w:type="gramEnd"/>
            <w:r w:rsidRPr="0074702D">
              <w:rPr>
                <w:rFonts w:ascii="Times New Roman" w:eastAsia="Times New Roman" w:hAnsi="Times New Roman" w:cs="Times New Roman"/>
                <w:sz w:val="20"/>
                <w:szCs w:val="20"/>
                <w:lang w:eastAsia="ar-SA"/>
              </w:rPr>
              <w:t xml:space="preserve"> и профессиональные интересы. </w:t>
            </w:r>
          </w:p>
          <w:p w:rsidR="001E23E6" w:rsidRPr="0074702D" w:rsidRDefault="001E23E6" w:rsidP="005E03C0">
            <w:pPr>
              <w:tabs>
                <w:tab w:val="left" w:pos="239"/>
              </w:tabs>
              <w:suppressAutoHyphens/>
              <w:rPr>
                <w:rFonts w:ascii="Times New Roman" w:eastAsia="Times New Roman" w:hAnsi="Times New Roman" w:cs="Times New Roman"/>
                <w:sz w:val="20"/>
                <w:szCs w:val="20"/>
                <w:lang w:eastAsia="ar-SA"/>
              </w:rPr>
            </w:pPr>
            <w:r w:rsidRPr="0074702D">
              <w:rPr>
                <w:rFonts w:ascii="Times New Roman" w:eastAsia="Times New Roman" w:hAnsi="Times New Roman" w:cs="Times New Roman"/>
                <w:sz w:val="20"/>
                <w:szCs w:val="20"/>
                <w:lang w:eastAsia="ar-SA"/>
              </w:rPr>
              <w:t xml:space="preserve">    3. Определять </w:t>
            </w:r>
            <w:proofErr w:type="spellStart"/>
            <w:proofErr w:type="gramStart"/>
            <w:r w:rsidRPr="0074702D">
              <w:rPr>
                <w:rFonts w:ascii="Times New Roman" w:eastAsia="Times New Roman" w:hAnsi="Times New Roman" w:cs="Times New Roman"/>
                <w:sz w:val="20"/>
                <w:szCs w:val="20"/>
                <w:lang w:eastAsia="ar-SA"/>
              </w:rPr>
              <w:t>соответ</w:t>
            </w:r>
            <w:r>
              <w:rPr>
                <w:rFonts w:ascii="Times New Roman" w:eastAsia="Times New Roman" w:hAnsi="Times New Roman" w:cs="Times New Roman"/>
                <w:sz w:val="20"/>
                <w:szCs w:val="20"/>
                <w:lang w:eastAsia="ar-SA"/>
              </w:rPr>
              <w:t>-</w:t>
            </w:r>
            <w:r w:rsidRPr="0074702D">
              <w:rPr>
                <w:rFonts w:ascii="Times New Roman" w:eastAsia="Times New Roman" w:hAnsi="Times New Roman" w:cs="Times New Roman"/>
                <w:sz w:val="20"/>
                <w:szCs w:val="20"/>
                <w:lang w:eastAsia="ar-SA"/>
              </w:rPr>
              <w:t>ствие</w:t>
            </w:r>
            <w:proofErr w:type="spellEnd"/>
            <w:proofErr w:type="gramEnd"/>
            <w:r w:rsidRPr="0074702D">
              <w:rPr>
                <w:rFonts w:ascii="Times New Roman" w:eastAsia="Times New Roman" w:hAnsi="Times New Roman" w:cs="Times New Roman"/>
                <w:sz w:val="20"/>
                <w:szCs w:val="20"/>
                <w:lang w:eastAsia="ar-SA"/>
              </w:rPr>
              <w:t xml:space="preserve"> выбранной профессии своим способностям, личностным особенностям и запросам рынка труда. </w:t>
            </w:r>
          </w:p>
          <w:p w:rsidR="001E23E6" w:rsidRPr="0074702D" w:rsidRDefault="001E23E6" w:rsidP="005E03C0">
            <w:pPr>
              <w:tabs>
                <w:tab w:val="left" w:pos="239"/>
              </w:tabs>
              <w:suppressAutoHyphens/>
              <w:rPr>
                <w:rFonts w:ascii="Times New Roman" w:eastAsia="Times New Roman" w:hAnsi="Times New Roman" w:cs="Times New Roman"/>
                <w:sz w:val="20"/>
                <w:szCs w:val="20"/>
                <w:lang w:eastAsia="ar-SA"/>
              </w:rPr>
            </w:pPr>
            <w:r w:rsidRPr="0074702D">
              <w:rPr>
                <w:rFonts w:ascii="Times New Roman" w:eastAsia="Times New Roman" w:hAnsi="Times New Roman" w:cs="Times New Roman"/>
                <w:sz w:val="20"/>
                <w:szCs w:val="20"/>
                <w:lang w:eastAsia="ar-SA"/>
              </w:rPr>
              <w:t xml:space="preserve">    4. Ориентироваться в типах и подтипах профессий.</w:t>
            </w:r>
          </w:p>
          <w:p w:rsidR="001E23E6" w:rsidRPr="0074702D" w:rsidRDefault="001E23E6" w:rsidP="005E03C0">
            <w:pPr>
              <w:tabs>
                <w:tab w:val="left" w:pos="239"/>
              </w:tabs>
              <w:suppressAutoHyphens/>
              <w:rPr>
                <w:rFonts w:ascii="Times New Roman" w:eastAsia="Times New Roman" w:hAnsi="Times New Roman" w:cs="Times New Roman"/>
                <w:sz w:val="20"/>
                <w:szCs w:val="20"/>
                <w:lang w:eastAsia="ar-SA"/>
              </w:rPr>
            </w:pPr>
            <w:r w:rsidRPr="0074702D">
              <w:rPr>
                <w:rFonts w:ascii="Times New Roman" w:eastAsia="Times New Roman" w:hAnsi="Times New Roman" w:cs="Times New Roman"/>
                <w:sz w:val="20"/>
                <w:szCs w:val="20"/>
                <w:lang w:eastAsia="ar-SA"/>
              </w:rPr>
              <w:t xml:space="preserve">    5. Составлять личный профессиональный план. </w:t>
            </w:r>
          </w:p>
          <w:p w:rsidR="001E23E6" w:rsidRPr="0074702D" w:rsidRDefault="001E23E6" w:rsidP="005E03C0">
            <w:pPr>
              <w:tabs>
                <w:tab w:val="left" w:pos="239"/>
              </w:tabs>
              <w:suppressAutoHyphens/>
              <w:rPr>
                <w:rFonts w:ascii="Times New Roman" w:eastAsia="Times New Roman" w:hAnsi="Times New Roman" w:cs="Times New Roman"/>
                <w:sz w:val="20"/>
                <w:szCs w:val="20"/>
                <w:lang w:eastAsia="ar-SA"/>
              </w:rPr>
            </w:pPr>
            <w:r w:rsidRPr="0074702D">
              <w:rPr>
                <w:rFonts w:ascii="Times New Roman" w:eastAsia="Times New Roman" w:hAnsi="Times New Roman" w:cs="Times New Roman"/>
                <w:sz w:val="20"/>
                <w:szCs w:val="20"/>
                <w:lang w:eastAsia="ar-SA"/>
              </w:rPr>
              <w:t xml:space="preserve">    6. Проектировать свою будущую профессию. </w:t>
            </w:r>
          </w:p>
          <w:p w:rsidR="001E23E6" w:rsidRPr="00F5609A" w:rsidRDefault="001E23E6" w:rsidP="005E03C0">
            <w:pPr>
              <w:jc w:val="both"/>
              <w:rPr>
                <w:rFonts w:ascii="Times New Roman" w:eastAsia="Times New Roman" w:hAnsi="Times New Roman" w:cs="Times New Roman"/>
                <w:color w:val="000000"/>
                <w:sz w:val="20"/>
                <w:szCs w:val="20"/>
                <w:lang w:eastAsia="ru-RU"/>
              </w:rPr>
            </w:pPr>
          </w:p>
        </w:tc>
      </w:tr>
      <w:tr w:rsidR="001E23E6" w:rsidRPr="00F5609A" w:rsidTr="005E03C0">
        <w:tc>
          <w:tcPr>
            <w:tcW w:w="567" w:type="dxa"/>
          </w:tcPr>
          <w:p w:rsidR="001E23E6" w:rsidRPr="00F5609A" w:rsidRDefault="001E23E6" w:rsidP="005E03C0">
            <w:pPr>
              <w:pStyle w:val="ac"/>
              <w:numPr>
                <w:ilvl w:val="0"/>
                <w:numId w:val="7"/>
              </w:numPr>
              <w:ind w:hanging="1815"/>
              <w:jc w:val="both"/>
              <w:rPr>
                <w:rFonts w:ascii="Times New Roman" w:eastAsia="Times New Roman" w:hAnsi="Times New Roman" w:cs="Times New Roman"/>
                <w:color w:val="000000"/>
                <w:sz w:val="20"/>
                <w:szCs w:val="20"/>
                <w:lang w:eastAsia="ru-RU"/>
              </w:rPr>
            </w:pPr>
          </w:p>
        </w:tc>
        <w:tc>
          <w:tcPr>
            <w:tcW w:w="1985" w:type="dxa"/>
          </w:tcPr>
          <w:p w:rsidR="001E23E6" w:rsidRPr="00CD33C2" w:rsidRDefault="001E23E6" w:rsidP="005E03C0">
            <w:pPr>
              <w:jc w:val="both"/>
              <w:rPr>
                <w:rFonts w:ascii="Times New Roman" w:eastAsia="Times New Roman" w:hAnsi="Times New Roman" w:cs="Times New Roman"/>
                <w:b/>
                <w:color w:val="000000"/>
                <w:sz w:val="20"/>
                <w:szCs w:val="20"/>
                <w:lang w:eastAsia="ru-RU"/>
              </w:rPr>
            </w:pPr>
            <w:r w:rsidRPr="00CD33C2">
              <w:rPr>
                <w:rFonts w:ascii="Times New Roman" w:eastAsia="Times New Roman" w:hAnsi="Times New Roman" w:cs="Times New Roman"/>
                <w:b/>
                <w:color w:val="000000"/>
                <w:sz w:val="20"/>
                <w:szCs w:val="20"/>
                <w:lang w:eastAsia="ru-RU"/>
              </w:rPr>
              <w:t>Уроки психологии</w:t>
            </w:r>
          </w:p>
          <w:p w:rsidR="001E23E6" w:rsidRDefault="001E23E6" w:rsidP="005E03C0">
            <w:pPr>
              <w:jc w:val="both"/>
              <w:rPr>
                <w:rFonts w:ascii="Times New Roman" w:eastAsia="Times New Roman" w:hAnsi="Times New Roman" w:cs="Times New Roman"/>
                <w:color w:val="000000"/>
                <w:sz w:val="20"/>
                <w:szCs w:val="20"/>
                <w:lang w:eastAsia="ru-RU"/>
              </w:rPr>
            </w:pPr>
          </w:p>
          <w:p w:rsidR="001E23E6" w:rsidRDefault="001E23E6" w:rsidP="005E03C0">
            <w:pPr>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Брохина</w:t>
            </w:r>
            <w:proofErr w:type="spellEnd"/>
            <w:r>
              <w:rPr>
                <w:rFonts w:ascii="Times New Roman" w:eastAsia="Times New Roman" w:hAnsi="Times New Roman" w:cs="Times New Roman"/>
                <w:color w:val="000000"/>
                <w:sz w:val="20"/>
                <w:szCs w:val="20"/>
                <w:lang w:eastAsia="ru-RU"/>
              </w:rPr>
              <w:t xml:space="preserve"> Ю.Л.,</w:t>
            </w:r>
          </w:p>
          <w:p w:rsidR="001E23E6" w:rsidRPr="00F5609A" w:rsidRDefault="001E23E6" w:rsidP="005E03C0">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Ермакова Т.А.</w:t>
            </w:r>
          </w:p>
        </w:tc>
        <w:tc>
          <w:tcPr>
            <w:tcW w:w="1463" w:type="dxa"/>
          </w:tcPr>
          <w:p w:rsidR="001E23E6" w:rsidRDefault="001E23E6" w:rsidP="005E03C0">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год/</w:t>
            </w:r>
          </w:p>
          <w:p w:rsidR="001E23E6" w:rsidRPr="00F5609A" w:rsidRDefault="001E23E6" w:rsidP="005E03C0">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10-11 лет</w:t>
            </w:r>
          </w:p>
        </w:tc>
        <w:tc>
          <w:tcPr>
            <w:tcW w:w="2726" w:type="dxa"/>
          </w:tcPr>
          <w:p w:rsidR="001E23E6" w:rsidRPr="004369F8" w:rsidRDefault="001E23E6" w:rsidP="005E03C0">
            <w:pPr>
              <w:rPr>
                <w:rFonts w:ascii="Times New Roman" w:eastAsia="Times New Roman" w:hAnsi="Times New Roman" w:cs="Times New Roman"/>
                <w:color w:val="000000"/>
                <w:sz w:val="20"/>
                <w:szCs w:val="20"/>
                <w:lang w:eastAsia="ru-RU"/>
              </w:rPr>
            </w:pPr>
            <w:r w:rsidRPr="004369F8">
              <w:rPr>
                <w:rFonts w:ascii="Times New Roman" w:hAnsi="Times New Roman" w:cs="Times New Roman"/>
                <w:sz w:val="20"/>
                <w:szCs w:val="20"/>
              </w:rPr>
              <w:t>Развитие социального интеллекта учащихся, формирование общих представлений о психологии как науке, социализация младших подростков.</w:t>
            </w:r>
          </w:p>
        </w:tc>
        <w:tc>
          <w:tcPr>
            <w:tcW w:w="2726" w:type="dxa"/>
          </w:tcPr>
          <w:p w:rsidR="001E23E6" w:rsidRPr="004369F8" w:rsidRDefault="001E23E6" w:rsidP="005E03C0">
            <w:pPr>
              <w:ind w:left="97"/>
              <w:rPr>
                <w:rFonts w:ascii="Times New Roman" w:eastAsia="Times New Roman" w:hAnsi="Times New Roman" w:cs="Times New Roman"/>
                <w:sz w:val="20"/>
                <w:szCs w:val="20"/>
                <w:lang w:eastAsia="ru-RU"/>
              </w:rPr>
            </w:pPr>
            <w:r w:rsidRPr="004369F8">
              <w:rPr>
                <w:rFonts w:ascii="Times New Roman" w:eastAsia="Times New Roman" w:hAnsi="Times New Roman" w:cs="Times New Roman"/>
                <w:sz w:val="20"/>
                <w:szCs w:val="20"/>
                <w:lang w:eastAsia="ru-RU"/>
              </w:rPr>
              <w:t>1. Формирова</w:t>
            </w:r>
            <w:r>
              <w:rPr>
                <w:rFonts w:ascii="Times New Roman" w:eastAsia="Times New Roman" w:hAnsi="Times New Roman" w:cs="Times New Roman"/>
                <w:sz w:val="20"/>
                <w:szCs w:val="20"/>
                <w:lang w:eastAsia="ru-RU"/>
              </w:rPr>
              <w:t>ние</w:t>
            </w:r>
            <w:r w:rsidRPr="004369F8">
              <w:rPr>
                <w:rFonts w:ascii="Times New Roman" w:eastAsia="Times New Roman" w:hAnsi="Times New Roman" w:cs="Times New Roman"/>
                <w:sz w:val="20"/>
                <w:szCs w:val="20"/>
                <w:lang w:eastAsia="ru-RU"/>
              </w:rPr>
              <w:t xml:space="preserve"> универсальны</w:t>
            </w:r>
            <w:r>
              <w:rPr>
                <w:rFonts w:ascii="Times New Roman" w:eastAsia="Times New Roman" w:hAnsi="Times New Roman" w:cs="Times New Roman"/>
                <w:sz w:val="20"/>
                <w:szCs w:val="20"/>
                <w:lang w:eastAsia="ru-RU"/>
              </w:rPr>
              <w:t>х</w:t>
            </w:r>
            <w:r w:rsidRPr="004369F8">
              <w:rPr>
                <w:rFonts w:ascii="Times New Roman" w:eastAsia="Times New Roman" w:hAnsi="Times New Roman" w:cs="Times New Roman"/>
                <w:sz w:val="20"/>
                <w:szCs w:val="20"/>
                <w:lang w:eastAsia="ru-RU"/>
              </w:rPr>
              <w:t xml:space="preserve"> учебны</w:t>
            </w:r>
            <w:r>
              <w:rPr>
                <w:rFonts w:ascii="Times New Roman" w:eastAsia="Times New Roman" w:hAnsi="Times New Roman" w:cs="Times New Roman"/>
                <w:sz w:val="20"/>
                <w:szCs w:val="20"/>
                <w:lang w:eastAsia="ru-RU"/>
              </w:rPr>
              <w:t>х</w:t>
            </w:r>
            <w:r w:rsidRPr="004369F8">
              <w:rPr>
                <w:rFonts w:ascii="Times New Roman" w:eastAsia="Times New Roman" w:hAnsi="Times New Roman" w:cs="Times New Roman"/>
                <w:sz w:val="20"/>
                <w:szCs w:val="20"/>
                <w:lang w:eastAsia="ru-RU"/>
              </w:rPr>
              <w:t xml:space="preserve"> действи</w:t>
            </w:r>
            <w:r>
              <w:rPr>
                <w:rFonts w:ascii="Times New Roman" w:eastAsia="Times New Roman" w:hAnsi="Times New Roman" w:cs="Times New Roman"/>
                <w:sz w:val="20"/>
                <w:szCs w:val="20"/>
                <w:lang w:eastAsia="ru-RU"/>
              </w:rPr>
              <w:t>й</w:t>
            </w:r>
            <w:r w:rsidRPr="004369F8">
              <w:rPr>
                <w:rFonts w:ascii="Times New Roman" w:eastAsia="Times New Roman" w:hAnsi="Times New Roman" w:cs="Times New Roman"/>
                <w:sz w:val="20"/>
                <w:szCs w:val="20"/>
                <w:lang w:eastAsia="ru-RU"/>
              </w:rPr>
              <w:t>, представлени</w:t>
            </w:r>
            <w:r>
              <w:rPr>
                <w:rFonts w:ascii="Times New Roman" w:eastAsia="Times New Roman" w:hAnsi="Times New Roman" w:cs="Times New Roman"/>
                <w:sz w:val="20"/>
                <w:szCs w:val="20"/>
                <w:lang w:eastAsia="ru-RU"/>
              </w:rPr>
              <w:t>й</w:t>
            </w:r>
            <w:r w:rsidRPr="004369F8">
              <w:rPr>
                <w:rFonts w:ascii="Times New Roman" w:eastAsia="Times New Roman" w:hAnsi="Times New Roman" w:cs="Times New Roman"/>
                <w:sz w:val="20"/>
                <w:szCs w:val="20"/>
                <w:lang w:eastAsia="ru-RU"/>
              </w:rPr>
              <w:t xml:space="preserve"> о</w:t>
            </w:r>
          </w:p>
          <w:p w:rsidR="001E23E6" w:rsidRPr="004369F8" w:rsidRDefault="001E23E6" w:rsidP="005E03C0">
            <w:pPr>
              <w:ind w:left="97"/>
              <w:rPr>
                <w:rFonts w:ascii="Times New Roman" w:eastAsia="Times New Roman" w:hAnsi="Times New Roman" w:cs="Times New Roman"/>
                <w:sz w:val="20"/>
                <w:szCs w:val="20"/>
                <w:lang w:eastAsia="ru-RU"/>
              </w:rPr>
            </w:pPr>
            <w:r w:rsidRPr="004369F8">
              <w:rPr>
                <w:rFonts w:ascii="Times New Roman" w:eastAsia="Times New Roman" w:hAnsi="Times New Roman" w:cs="Times New Roman"/>
                <w:sz w:val="20"/>
                <w:szCs w:val="20"/>
                <w:lang w:eastAsia="ru-RU"/>
              </w:rPr>
              <w:t xml:space="preserve">своих </w:t>
            </w:r>
            <w:proofErr w:type="gramStart"/>
            <w:r w:rsidRPr="004369F8">
              <w:rPr>
                <w:rFonts w:ascii="Times New Roman" w:eastAsia="Times New Roman" w:hAnsi="Times New Roman" w:cs="Times New Roman"/>
                <w:sz w:val="20"/>
                <w:szCs w:val="20"/>
                <w:lang w:eastAsia="ru-RU"/>
              </w:rPr>
              <w:t>возможностях</w:t>
            </w:r>
            <w:proofErr w:type="gramEnd"/>
            <w:r w:rsidRPr="004369F8">
              <w:rPr>
                <w:rFonts w:ascii="Times New Roman" w:eastAsia="Times New Roman" w:hAnsi="Times New Roman" w:cs="Times New Roman"/>
                <w:sz w:val="20"/>
                <w:szCs w:val="20"/>
                <w:lang w:eastAsia="ru-RU"/>
              </w:rPr>
              <w:t>, способностях, своем месте среди окружающих людей.</w:t>
            </w:r>
          </w:p>
          <w:p w:rsidR="001E23E6" w:rsidRPr="004369F8" w:rsidRDefault="001E23E6" w:rsidP="005E03C0">
            <w:pPr>
              <w:ind w:left="97"/>
              <w:rPr>
                <w:rFonts w:ascii="Times New Roman" w:eastAsia="Times New Roman" w:hAnsi="Times New Roman" w:cs="Times New Roman"/>
                <w:sz w:val="20"/>
                <w:szCs w:val="20"/>
                <w:lang w:eastAsia="ru-RU"/>
              </w:rPr>
            </w:pPr>
            <w:r w:rsidRPr="004369F8">
              <w:rPr>
                <w:rFonts w:ascii="Times New Roman" w:eastAsia="Times New Roman" w:hAnsi="Times New Roman" w:cs="Times New Roman"/>
                <w:sz w:val="20"/>
                <w:szCs w:val="20"/>
                <w:lang w:eastAsia="ru-RU"/>
              </w:rPr>
              <w:t>2. Раскры</w:t>
            </w:r>
            <w:r>
              <w:rPr>
                <w:rFonts w:ascii="Times New Roman" w:eastAsia="Times New Roman" w:hAnsi="Times New Roman" w:cs="Times New Roman"/>
                <w:sz w:val="20"/>
                <w:szCs w:val="20"/>
                <w:lang w:eastAsia="ru-RU"/>
              </w:rPr>
              <w:t>вать</w:t>
            </w:r>
            <w:r w:rsidRPr="004369F8">
              <w:rPr>
                <w:rFonts w:ascii="Times New Roman" w:eastAsia="Times New Roman" w:hAnsi="Times New Roman" w:cs="Times New Roman"/>
                <w:sz w:val="20"/>
                <w:szCs w:val="20"/>
                <w:lang w:eastAsia="ru-RU"/>
              </w:rPr>
              <w:t xml:space="preserve"> сущность </w:t>
            </w:r>
            <w:proofErr w:type="gramStart"/>
            <w:r w:rsidRPr="004369F8">
              <w:rPr>
                <w:rFonts w:ascii="Times New Roman" w:eastAsia="Times New Roman" w:hAnsi="Times New Roman" w:cs="Times New Roman"/>
                <w:sz w:val="20"/>
                <w:szCs w:val="20"/>
                <w:lang w:eastAsia="ru-RU"/>
              </w:rPr>
              <w:t>личностной</w:t>
            </w:r>
            <w:proofErr w:type="gramEnd"/>
            <w:r w:rsidRPr="004369F8">
              <w:rPr>
                <w:rFonts w:ascii="Times New Roman" w:eastAsia="Times New Roman" w:hAnsi="Times New Roman" w:cs="Times New Roman"/>
                <w:sz w:val="20"/>
                <w:szCs w:val="20"/>
                <w:lang w:eastAsia="ru-RU"/>
              </w:rPr>
              <w:t xml:space="preserve"> направлен</w:t>
            </w:r>
            <w:r>
              <w:rPr>
                <w:rFonts w:ascii="Times New Roman" w:eastAsia="Times New Roman" w:hAnsi="Times New Roman" w:cs="Times New Roman"/>
                <w:sz w:val="20"/>
                <w:szCs w:val="20"/>
                <w:lang w:eastAsia="ru-RU"/>
              </w:rPr>
              <w:t>-</w:t>
            </w:r>
            <w:proofErr w:type="spellStart"/>
            <w:r w:rsidRPr="004369F8">
              <w:rPr>
                <w:rFonts w:ascii="Times New Roman" w:eastAsia="Times New Roman" w:hAnsi="Times New Roman" w:cs="Times New Roman"/>
                <w:sz w:val="20"/>
                <w:szCs w:val="20"/>
                <w:lang w:eastAsia="ru-RU"/>
              </w:rPr>
              <w:t>ности</w:t>
            </w:r>
            <w:proofErr w:type="spellEnd"/>
            <w:r w:rsidRPr="004369F8">
              <w:rPr>
                <w:rFonts w:ascii="Times New Roman" w:eastAsia="Times New Roman" w:hAnsi="Times New Roman" w:cs="Times New Roman"/>
                <w:sz w:val="20"/>
                <w:szCs w:val="20"/>
                <w:lang w:eastAsia="ru-RU"/>
              </w:rPr>
              <w:t xml:space="preserve">. А именно: </w:t>
            </w:r>
          </w:p>
          <w:p w:rsidR="001E23E6" w:rsidRPr="004369F8" w:rsidRDefault="001E23E6" w:rsidP="005E03C0">
            <w:pPr>
              <w:ind w:left="97"/>
              <w:rPr>
                <w:rFonts w:ascii="Times New Roman" w:eastAsia="Times New Roman" w:hAnsi="Times New Roman" w:cs="Times New Roman"/>
                <w:sz w:val="20"/>
                <w:szCs w:val="20"/>
                <w:lang w:eastAsia="ru-RU"/>
              </w:rPr>
            </w:pPr>
            <w:r w:rsidRPr="004369F8">
              <w:rPr>
                <w:rFonts w:ascii="Times New Roman" w:eastAsia="Times New Roman" w:hAnsi="Times New Roman" w:cs="Times New Roman"/>
                <w:sz w:val="20"/>
                <w:szCs w:val="20"/>
                <w:lang w:eastAsia="ru-RU"/>
              </w:rPr>
              <w:t>потребности, желания, цели, смыслы, идеалы, ценностные ориентации.</w:t>
            </w:r>
          </w:p>
          <w:p w:rsidR="001E23E6" w:rsidRPr="00F5609A" w:rsidRDefault="001E23E6" w:rsidP="005E03C0">
            <w:pPr>
              <w:ind w:left="97"/>
              <w:rPr>
                <w:rFonts w:ascii="Times New Roman" w:eastAsia="Times New Roman" w:hAnsi="Times New Roman" w:cs="Times New Roman"/>
                <w:color w:val="000000"/>
                <w:sz w:val="20"/>
                <w:szCs w:val="20"/>
                <w:lang w:eastAsia="ru-RU"/>
              </w:rPr>
            </w:pPr>
          </w:p>
        </w:tc>
      </w:tr>
      <w:tr w:rsidR="001E23E6" w:rsidRPr="004369F8" w:rsidTr="005E03C0">
        <w:tc>
          <w:tcPr>
            <w:tcW w:w="567" w:type="dxa"/>
          </w:tcPr>
          <w:p w:rsidR="001E23E6" w:rsidRPr="00F5609A" w:rsidRDefault="001E23E6" w:rsidP="005E03C0">
            <w:pPr>
              <w:pStyle w:val="ac"/>
              <w:numPr>
                <w:ilvl w:val="0"/>
                <w:numId w:val="7"/>
              </w:numPr>
              <w:ind w:hanging="1815"/>
              <w:jc w:val="both"/>
              <w:rPr>
                <w:rFonts w:ascii="Times New Roman" w:eastAsia="Times New Roman" w:hAnsi="Times New Roman" w:cs="Times New Roman"/>
                <w:color w:val="000000"/>
                <w:sz w:val="20"/>
                <w:szCs w:val="20"/>
                <w:lang w:eastAsia="ru-RU"/>
              </w:rPr>
            </w:pPr>
          </w:p>
        </w:tc>
        <w:tc>
          <w:tcPr>
            <w:tcW w:w="1985" w:type="dxa"/>
          </w:tcPr>
          <w:p w:rsidR="001E23E6" w:rsidRDefault="001E23E6" w:rsidP="005E03C0">
            <w:pPr>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Профилактика и коррекция проблем </w:t>
            </w:r>
            <w:proofErr w:type="gramStart"/>
            <w:r>
              <w:rPr>
                <w:rFonts w:ascii="Times New Roman" w:eastAsia="Times New Roman" w:hAnsi="Times New Roman" w:cs="Times New Roman"/>
                <w:b/>
                <w:color w:val="000000"/>
                <w:sz w:val="20"/>
                <w:szCs w:val="20"/>
                <w:lang w:eastAsia="ru-RU"/>
              </w:rPr>
              <w:t>школьной</w:t>
            </w:r>
            <w:proofErr w:type="gramEnd"/>
            <w:r>
              <w:rPr>
                <w:rFonts w:ascii="Times New Roman" w:eastAsia="Times New Roman" w:hAnsi="Times New Roman" w:cs="Times New Roman"/>
                <w:b/>
                <w:color w:val="000000"/>
                <w:sz w:val="20"/>
                <w:szCs w:val="20"/>
                <w:lang w:eastAsia="ru-RU"/>
              </w:rPr>
              <w:t xml:space="preserve"> </w:t>
            </w:r>
            <w:proofErr w:type="spellStart"/>
            <w:r>
              <w:rPr>
                <w:rFonts w:ascii="Times New Roman" w:eastAsia="Times New Roman" w:hAnsi="Times New Roman" w:cs="Times New Roman"/>
                <w:b/>
                <w:color w:val="000000"/>
                <w:sz w:val="20"/>
                <w:szCs w:val="20"/>
                <w:lang w:eastAsia="ru-RU"/>
              </w:rPr>
              <w:t>дезадаптации</w:t>
            </w:r>
            <w:proofErr w:type="spellEnd"/>
          </w:p>
          <w:p w:rsidR="001E23E6" w:rsidRDefault="001E23E6" w:rsidP="005E03C0">
            <w:pPr>
              <w:jc w:val="both"/>
              <w:rPr>
                <w:rFonts w:ascii="Times New Roman" w:eastAsia="Times New Roman" w:hAnsi="Times New Roman" w:cs="Times New Roman"/>
                <w:b/>
                <w:color w:val="000000"/>
                <w:sz w:val="20"/>
                <w:szCs w:val="20"/>
                <w:lang w:eastAsia="ru-RU"/>
              </w:rPr>
            </w:pPr>
          </w:p>
          <w:p w:rsidR="001E23E6" w:rsidRPr="002833B8" w:rsidRDefault="001E23E6" w:rsidP="005E03C0">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Плотникова Н.Ю.</w:t>
            </w:r>
          </w:p>
        </w:tc>
        <w:tc>
          <w:tcPr>
            <w:tcW w:w="1463" w:type="dxa"/>
          </w:tcPr>
          <w:p w:rsidR="001E23E6" w:rsidRDefault="001E23E6" w:rsidP="005E03C0">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 года / </w:t>
            </w:r>
          </w:p>
          <w:p w:rsidR="001E23E6" w:rsidRDefault="001E23E6" w:rsidP="005E03C0">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7-11 лет</w:t>
            </w:r>
          </w:p>
        </w:tc>
        <w:tc>
          <w:tcPr>
            <w:tcW w:w="2726" w:type="dxa"/>
          </w:tcPr>
          <w:p w:rsidR="001E23E6" w:rsidRPr="00352164" w:rsidRDefault="001E23E6" w:rsidP="005E03C0">
            <w:pPr>
              <w:rPr>
                <w:rFonts w:ascii="Times New Roman" w:hAnsi="Times New Roman" w:cs="Times New Roman"/>
                <w:sz w:val="20"/>
                <w:szCs w:val="20"/>
              </w:rPr>
            </w:pPr>
            <w:r w:rsidRPr="00352164">
              <w:rPr>
                <w:rFonts w:ascii="Times New Roman" w:hAnsi="Times New Roman" w:cs="Times New Roman"/>
                <w:sz w:val="20"/>
                <w:szCs w:val="20"/>
              </w:rPr>
              <w:t xml:space="preserve">Приобретение участниками новых знаний, умений, навыков в определенных областях социальной активности, которые </w:t>
            </w:r>
            <w:proofErr w:type="spellStart"/>
            <w:proofErr w:type="gramStart"/>
            <w:r w:rsidRPr="00352164">
              <w:rPr>
                <w:rFonts w:ascii="Times New Roman" w:hAnsi="Times New Roman" w:cs="Times New Roman"/>
                <w:sz w:val="20"/>
                <w:szCs w:val="20"/>
              </w:rPr>
              <w:t>повы</w:t>
            </w:r>
            <w:r>
              <w:rPr>
                <w:rFonts w:ascii="Times New Roman" w:hAnsi="Times New Roman" w:cs="Times New Roman"/>
                <w:sz w:val="20"/>
                <w:szCs w:val="20"/>
              </w:rPr>
              <w:t>-</w:t>
            </w:r>
            <w:r w:rsidRPr="00352164">
              <w:rPr>
                <w:rFonts w:ascii="Times New Roman" w:hAnsi="Times New Roman" w:cs="Times New Roman"/>
                <w:sz w:val="20"/>
                <w:szCs w:val="20"/>
              </w:rPr>
              <w:t>сят</w:t>
            </w:r>
            <w:proofErr w:type="spellEnd"/>
            <w:proofErr w:type="gramEnd"/>
            <w:r w:rsidRPr="00352164">
              <w:rPr>
                <w:rFonts w:ascii="Times New Roman" w:hAnsi="Times New Roman" w:cs="Times New Roman"/>
                <w:sz w:val="20"/>
                <w:szCs w:val="20"/>
              </w:rPr>
              <w:t xml:space="preserve"> их стрессоустойчивость, облегчат деструктивное состояние, а также способ</w:t>
            </w:r>
            <w:r>
              <w:rPr>
                <w:rFonts w:ascii="Times New Roman" w:hAnsi="Times New Roman" w:cs="Times New Roman"/>
                <w:sz w:val="20"/>
                <w:szCs w:val="20"/>
              </w:rPr>
              <w:t>-</w:t>
            </w:r>
            <w:proofErr w:type="spellStart"/>
            <w:r w:rsidRPr="00352164">
              <w:rPr>
                <w:rFonts w:ascii="Times New Roman" w:hAnsi="Times New Roman" w:cs="Times New Roman"/>
                <w:sz w:val="20"/>
                <w:szCs w:val="20"/>
              </w:rPr>
              <w:t>ствует</w:t>
            </w:r>
            <w:proofErr w:type="spellEnd"/>
            <w:r w:rsidRPr="00352164">
              <w:rPr>
                <w:rFonts w:ascii="Times New Roman" w:hAnsi="Times New Roman" w:cs="Times New Roman"/>
                <w:sz w:val="20"/>
                <w:szCs w:val="20"/>
              </w:rPr>
              <w:t xml:space="preserve"> повышению психологической </w:t>
            </w:r>
            <w:proofErr w:type="spellStart"/>
            <w:r w:rsidRPr="00352164">
              <w:rPr>
                <w:rFonts w:ascii="Times New Roman" w:hAnsi="Times New Roman" w:cs="Times New Roman"/>
                <w:sz w:val="20"/>
                <w:szCs w:val="20"/>
              </w:rPr>
              <w:t>компетент</w:t>
            </w:r>
            <w:r>
              <w:rPr>
                <w:rFonts w:ascii="Times New Roman" w:hAnsi="Times New Roman" w:cs="Times New Roman"/>
                <w:sz w:val="20"/>
                <w:szCs w:val="20"/>
              </w:rPr>
              <w:t>-</w:t>
            </w:r>
            <w:r w:rsidRPr="00352164">
              <w:rPr>
                <w:rFonts w:ascii="Times New Roman" w:hAnsi="Times New Roman" w:cs="Times New Roman"/>
                <w:sz w:val="20"/>
                <w:szCs w:val="20"/>
              </w:rPr>
              <w:t>ности</w:t>
            </w:r>
            <w:proofErr w:type="spellEnd"/>
            <w:r w:rsidRPr="00352164">
              <w:rPr>
                <w:rFonts w:ascii="Times New Roman" w:hAnsi="Times New Roman" w:cs="Times New Roman"/>
                <w:sz w:val="20"/>
                <w:szCs w:val="20"/>
              </w:rPr>
              <w:t xml:space="preserve"> и уверенности в себе участников.</w:t>
            </w:r>
          </w:p>
        </w:tc>
        <w:tc>
          <w:tcPr>
            <w:tcW w:w="2726" w:type="dxa"/>
          </w:tcPr>
          <w:p w:rsidR="001E23E6" w:rsidRPr="00790EC6" w:rsidRDefault="001E23E6" w:rsidP="007C4681">
            <w:pPr>
              <w:pStyle w:val="ae"/>
              <w:numPr>
                <w:ilvl w:val="0"/>
                <w:numId w:val="36"/>
              </w:numPr>
              <w:ind w:left="0" w:firstLine="30"/>
              <w:jc w:val="left"/>
              <w:rPr>
                <w:sz w:val="20"/>
              </w:rPr>
            </w:pPr>
            <w:r w:rsidRPr="00790EC6">
              <w:rPr>
                <w:sz w:val="20"/>
              </w:rPr>
              <w:t xml:space="preserve">Развитие  чувства ритма – через  ознакомление  со звуковой природой разных предметов, ритм через тело, </w:t>
            </w:r>
            <w:proofErr w:type="spellStart"/>
            <w:r w:rsidRPr="00790EC6">
              <w:rPr>
                <w:sz w:val="20"/>
              </w:rPr>
              <w:t>проговор</w:t>
            </w:r>
            <w:proofErr w:type="spellEnd"/>
            <w:r w:rsidRPr="00790EC6">
              <w:rPr>
                <w:sz w:val="20"/>
              </w:rPr>
              <w:t xml:space="preserve">  слов, графический образ ритма.</w:t>
            </w:r>
          </w:p>
          <w:p w:rsidR="001E23E6" w:rsidRPr="00790EC6" w:rsidRDefault="001E23E6" w:rsidP="007C4681">
            <w:pPr>
              <w:pStyle w:val="ae"/>
              <w:numPr>
                <w:ilvl w:val="0"/>
                <w:numId w:val="36"/>
              </w:numPr>
              <w:ind w:left="0" w:firstLine="30"/>
              <w:jc w:val="left"/>
              <w:rPr>
                <w:sz w:val="20"/>
              </w:rPr>
            </w:pPr>
            <w:r w:rsidRPr="00790EC6">
              <w:rPr>
                <w:sz w:val="20"/>
              </w:rPr>
              <w:t xml:space="preserve">Развитие памяти на  </w:t>
            </w:r>
            <w:proofErr w:type="gramStart"/>
            <w:r w:rsidRPr="00790EC6">
              <w:rPr>
                <w:sz w:val="20"/>
              </w:rPr>
              <w:t>раз</w:t>
            </w:r>
            <w:r>
              <w:rPr>
                <w:sz w:val="20"/>
              </w:rPr>
              <w:t>-</w:t>
            </w:r>
            <w:proofErr w:type="spellStart"/>
            <w:r w:rsidRPr="00790EC6">
              <w:rPr>
                <w:sz w:val="20"/>
              </w:rPr>
              <w:t>ные</w:t>
            </w:r>
            <w:proofErr w:type="spellEnd"/>
            <w:proofErr w:type="gramEnd"/>
            <w:r w:rsidRPr="00790EC6">
              <w:rPr>
                <w:sz w:val="20"/>
              </w:rPr>
              <w:t xml:space="preserve"> модальности перевод  информации из одной  модальности в другую.</w:t>
            </w:r>
          </w:p>
          <w:p w:rsidR="001E23E6" w:rsidRPr="00790EC6" w:rsidRDefault="001E23E6" w:rsidP="007C4681">
            <w:pPr>
              <w:pStyle w:val="ae"/>
              <w:numPr>
                <w:ilvl w:val="0"/>
                <w:numId w:val="36"/>
              </w:numPr>
              <w:ind w:left="0" w:firstLine="30"/>
              <w:jc w:val="left"/>
              <w:rPr>
                <w:sz w:val="20"/>
              </w:rPr>
            </w:pPr>
            <w:r w:rsidRPr="00790EC6">
              <w:rPr>
                <w:sz w:val="20"/>
              </w:rPr>
              <w:t>Формирование пространственных и «</w:t>
            </w:r>
            <w:proofErr w:type="spellStart"/>
            <w:r w:rsidRPr="00790EC6">
              <w:rPr>
                <w:sz w:val="20"/>
              </w:rPr>
              <w:t>квазипространственных</w:t>
            </w:r>
            <w:proofErr w:type="spellEnd"/>
            <w:r w:rsidRPr="00790EC6">
              <w:rPr>
                <w:sz w:val="20"/>
              </w:rPr>
              <w:t xml:space="preserve">» представлений: освоение  телесного и внешнего </w:t>
            </w:r>
            <w:proofErr w:type="gramStart"/>
            <w:r w:rsidRPr="00790EC6">
              <w:rPr>
                <w:sz w:val="20"/>
              </w:rPr>
              <w:t>прост</w:t>
            </w:r>
            <w:r>
              <w:rPr>
                <w:sz w:val="20"/>
              </w:rPr>
              <w:t>-</w:t>
            </w:r>
            <w:proofErr w:type="spellStart"/>
            <w:r w:rsidRPr="00790EC6">
              <w:rPr>
                <w:sz w:val="20"/>
              </w:rPr>
              <w:t>ранства</w:t>
            </w:r>
            <w:proofErr w:type="spellEnd"/>
            <w:proofErr w:type="gramEnd"/>
            <w:r w:rsidRPr="00790EC6">
              <w:rPr>
                <w:sz w:val="20"/>
              </w:rPr>
              <w:t xml:space="preserve">, пространственных схем и  диктантов, </w:t>
            </w:r>
            <w:proofErr w:type="spellStart"/>
            <w:r w:rsidRPr="00790EC6">
              <w:rPr>
                <w:sz w:val="20"/>
              </w:rPr>
              <w:t>констру</w:t>
            </w:r>
            <w:r>
              <w:rPr>
                <w:sz w:val="20"/>
              </w:rPr>
              <w:t>-</w:t>
            </w:r>
            <w:r w:rsidRPr="00790EC6">
              <w:rPr>
                <w:sz w:val="20"/>
              </w:rPr>
              <w:t>ирование</w:t>
            </w:r>
            <w:proofErr w:type="spellEnd"/>
            <w:r w:rsidRPr="00790EC6">
              <w:rPr>
                <w:sz w:val="20"/>
              </w:rPr>
              <w:t xml:space="preserve"> и копирование, «</w:t>
            </w:r>
            <w:proofErr w:type="spellStart"/>
            <w:r w:rsidRPr="00790EC6">
              <w:rPr>
                <w:sz w:val="20"/>
              </w:rPr>
              <w:t>квазипространственные</w:t>
            </w:r>
            <w:proofErr w:type="spellEnd"/>
            <w:r w:rsidRPr="00790EC6">
              <w:rPr>
                <w:sz w:val="20"/>
              </w:rPr>
              <w:t>» (логико-грамматические) речевые конструкции.</w:t>
            </w:r>
          </w:p>
          <w:p w:rsidR="001E23E6" w:rsidRPr="00790EC6" w:rsidRDefault="001E23E6" w:rsidP="007C4681">
            <w:pPr>
              <w:pStyle w:val="ae"/>
              <w:numPr>
                <w:ilvl w:val="0"/>
                <w:numId w:val="36"/>
              </w:numPr>
              <w:ind w:left="0" w:firstLine="30"/>
              <w:jc w:val="left"/>
              <w:rPr>
                <w:sz w:val="20"/>
              </w:rPr>
            </w:pPr>
            <w:proofErr w:type="gramStart"/>
            <w:r>
              <w:rPr>
                <w:sz w:val="20"/>
              </w:rPr>
              <w:t>Д</w:t>
            </w:r>
            <w:r w:rsidRPr="00790EC6">
              <w:rPr>
                <w:sz w:val="20"/>
              </w:rPr>
              <w:t>инамическая</w:t>
            </w:r>
            <w:proofErr w:type="gramEnd"/>
            <w:r w:rsidRPr="00790EC6">
              <w:rPr>
                <w:sz w:val="20"/>
              </w:rPr>
              <w:t xml:space="preserve"> </w:t>
            </w:r>
            <w:proofErr w:type="spellStart"/>
            <w:r w:rsidRPr="00790EC6">
              <w:rPr>
                <w:sz w:val="20"/>
              </w:rPr>
              <w:t>органи</w:t>
            </w:r>
            <w:r>
              <w:rPr>
                <w:sz w:val="20"/>
              </w:rPr>
              <w:t>-</w:t>
            </w:r>
            <w:r w:rsidRPr="00790EC6">
              <w:rPr>
                <w:sz w:val="20"/>
              </w:rPr>
              <w:t>зация</w:t>
            </w:r>
            <w:proofErr w:type="spellEnd"/>
            <w:r w:rsidRPr="00790EC6">
              <w:rPr>
                <w:sz w:val="20"/>
              </w:rPr>
              <w:t xml:space="preserve"> двигательного  акта – переход от единичных </w:t>
            </w:r>
            <w:r w:rsidRPr="00790EC6">
              <w:rPr>
                <w:sz w:val="20"/>
              </w:rPr>
              <w:lastRenderedPageBreak/>
              <w:t xml:space="preserve">двигательных  актов к системе или серии </w:t>
            </w:r>
            <w:proofErr w:type="spellStart"/>
            <w:r w:rsidRPr="00790EC6">
              <w:rPr>
                <w:sz w:val="20"/>
              </w:rPr>
              <w:t>однотип</w:t>
            </w:r>
            <w:r>
              <w:rPr>
                <w:sz w:val="20"/>
              </w:rPr>
              <w:t>-</w:t>
            </w:r>
            <w:r w:rsidRPr="00790EC6">
              <w:rPr>
                <w:sz w:val="20"/>
              </w:rPr>
              <w:t>ных</w:t>
            </w:r>
            <w:proofErr w:type="spellEnd"/>
            <w:r w:rsidRPr="00790EC6">
              <w:rPr>
                <w:sz w:val="20"/>
              </w:rPr>
              <w:t xml:space="preserve"> или различающихся движений, составляющих единую  «кинетическую мелодию».</w:t>
            </w:r>
          </w:p>
          <w:p w:rsidR="001E23E6" w:rsidRPr="00790EC6" w:rsidRDefault="001E23E6" w:rsidP="007C4681">
            <w:pPr>
              <w:pStyle w:val="ae"/>
              <w:numPr>
                <w:ilvl w:val="0"/>
                <w:numId w:val="36"/>
              </w:numPr>
              <w:ind w:left="0" w:firstLine="30"/>
              <w:jc w:val="left"/>
              <w:rPr>
                <w:sz w:val="20"/>
              </w:rPr>
            </w:pPr>
            <w:r w:rsidRPr="00790EC6">
              <w:rPr>
                <w:sz w:val="20"/>
              </w:rPr>
              <w:t>Последовательность, время.</w:t>
            </w:r>
          </w:p>
          <w:p w:rsidR="001E23E6" w:rsidRPr="004369F8" w:rsidRDefault="001E23E6" w:rsidP="005E03C0">
            <w:pPr>
              <w:pStyle w:val="ae"/>
              <w:ind w:left="30" w:firstLine="0"/>
              <w:rPr>
                <w:sz w:val="20"/>
              </w:rPr>
            </w:pPr>
          </w:p>
        </w:tc>
      </w:tr>
      <w:tr w:rsidR="001E23E6" w:rsidRPr="00790EC6" w:rsidTr="005E03C0">
        <w:tc>
          <w:tcPr>
            <w:tcW w:w="567" w:type="dxa"/>
          </w:tcPr>
          <w:p w:rsidR="001E23E6" w:rsidRPr="00F5609A" w:rsidRDefault="001E23E6" w:rsidP="005E03C0">
            <w:pPr>
              <w:pStyle w:val="ac"/>
              <w:numPr>
                <w:ilvl w:val="0"/>
                <w:numId w:val="7"/>
              </w:numPr>
              <w:ind w:hanging="1815"/>
              <w:jc w:val="both"/>
              <w:rPr>
                <w:rFonts w:ascii="Times New Roman" w:eastAsia="Times New Roman" w:hAnsi="Times New Roman" w:cs="Times New Roman"/>
                <w:color w:val="000000"/>
                <w:sz w:val="20"/>
                <w:szCs w:val="20"/>
                <w:lang w:eastAsia="ru-RU"/>
              </w:rPr>
            </w:pPr>
          </w:p>
        </w:tc>
        <w:tc>
          <w:tcPr>
            <w:tcW w:w="1985" w:type="dxa"/>
          </w:tcPr>
          <w:p w:rsidR="001E23E6" w:rsidRDefault="001E23E6" w:rsidP="005E03C0">
            <w:pPr>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Культура общения и психологическое здоровье</w:t>
            </w:r>
          </w:p>
          <w:p w:rsidR="001E23E6" w:rsidRDefault="001E23E6" w:rsidP="005E03C0">
            <w:pPr>
              <w:jc w:val="both"/>
              <w:rPr>
                <w:rFonts w:ascii="Times New Roman" w:eastAsia="Times New Roman" w:hAnsi="Times New Roman" w:cs="Times New Roman"/>
                <w:b/>
                <w:color w:val="000000"/>
                <w:sz w:val="20"/>
                <w:szCs w:val="20"/>
                <w:lang w:eastAsia="ru-RU"/>
              </w:rPr>
            </w:pPr>
          </w:p>
          <w:p w:rsidR="001E23E6" w:rsidRPr="003374AE" w:rsidRDefault="001E23E6" w:rsidP="005E03C0">
            <w:pPr>
              <w:jc w:val="both"/>
              <w:rPr>
                <w:rFonts w:ascii="Times New Roman" w:eastAsia="Times New Roman" w:hAnsi="Times New Roman" w:cs="Times New Roman"/>
                <w:color w:val="000000"/>
                <w:sz w:val="20"/>
                <w:szCs w:val="20"/>
                <w:lang w:eastAsia="ru-RU"/>
              </w:rPr>
            </w:pPr>
            <w:r w:rsidRPr="003374AE">
              <w:rPr>
                <w:rFonts w:ascii="Times New Roman" w:eastAsia="Times New Roman" w:hAnsi="Times New Roman" w:cs="Times New Roman"/>
                <w:color w:val="000000"/>
                <w:sz w:val="20"/>
                <w:szCs w:val="20"/>
                <w:lang w:eastAsia="ru-RU"/>
              </w:rPr>
              <w:t>Панова Е.В.</w:t>
            </w:r>
          </w:p>
        </w:tc>
        <w:tc>
          <w:tcPr>
            <w:tcW w:w="1463" w:type="dxa"/>
          </w:tcPr>
          <w:p w:rsidR="001E23E6" w:rsidRDefault="001E23E6" w:rsidP="005E03C0">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год/</w:t>
            </w:r>
          </w:p>
          <w:p w:rsidR="001E23E6" w:rsidRDefault="001E23E6" w:rsidP="005E03C0">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13-15 лет</w:t>
            </w:r>
          </w:p>
        </w:tc>
        <w:tc>
          <w:tcPr>
            <w:tcW w:w="2726" w:type="dxa"/>
          </w:tcPr>
          <w:p w:rsidR="001E23E6" w:rsidRPr="00695584" w:rsidRDefault="001E23E6" w:rsidP="005E03C0">
            <w:pPr>
              <w:pStyle w:val="21"/>
              <w:ind w:firstLine="130"/>
              <w:jc w:val="left"/>
              <w:rPr>
                <w:sz w:val="20"/>
              </w:rPr>
            </w:pPr>
            <w:r>
              <w:rPr>
                <w:sz w:val="20"/>
              </w:rPr>
              <w:t>С</w:t>
            </w:r>
            <w:r w:rsidRPr="00695584">
              <w:rPr>
                <w:sz w:val="20"/>
              </w:rPr>
              <w:t xml:space="preserve">амопознания – осознание самого себя в контексте отношений с собой,  </w:t>
            </w:r>
            <w:proofErr w:type="spellStart"/>
            <w:proofErr w:type="gramStart"/>
            <w:r w:rsidRPr="00695584">
              <w:rPr>
                <w:sz w:val="20"/>
              </w:rPr>
              <w:t>други</w:t>
            </w:r>
            <w:proofErr w:type="spellEnd"/>
            <w:r>
              <w:rPr>
                <w:sz w:val="20"/>
              </w:rPr>
              <w:t>-</w:t>
            </w:r>
            <w:r w:rsidRPr="00695584">
              <w:rPr>
                <w:sz w:val="20"/>
              </w:rPr>
              <w:t>ми</w:t>
            </w:r>
            <w:proofErr w:type="gramEnd"/>
            <w:r w:rsidRPr="00695584">
              <w:rPr>
                <w:sz w:val="20"/>
              </w:rPr>
              <w:t xml:space="preserve"> людьми, обществом, природой; исследования собственной внутренней природы  и </w:t>
            </w:r>
            <w:proofErr w:type="spellStart"/>
            <w:r w:rsidRPr="00695584">
              <w:rPr>
                <w:sz w:val="20"/>
              </w:rPr>
              <w:t>саморегуляции</w:t>
            </w:r>
            <w:proofErr w:type="spellEnd"/>
            <w:r w:rsidRPr="00695584">
              <w:rPr>
                <w:sz w:val="20"/>
              </w:rPr>
              <w:t xml:space="preserve"> способствует гармонизации личности, </w:t>
            </w:r>
            <w:proofErr w:type="spellStart"/>
            <w:r w:rsidRPr="00695584">
              <w:rPr>
                <w:sz w:val="20"/>
              </w:rPr>
              <w:t>самосовершен</w:t>
            </w:r>
            <w:r>
              <w:rPr>
                <w:sz w:val="20"/>
              </w:rPr>
              <w:t>-</w:t>
            </w:r>
            <w:r w:rsidRPr="00695584">
              <w:rPr>
                <w:sz w:val="20"/>
              </w:rPr>
              <w:t>ствованию</w:t>
            </w:r>
            <w:proofErr w:type="spellEnd"/>
            <w:r w:rsidRPr="00695584">
              <w:rPr>
                <w:sz w:val="20"/>
              </w:rPr>
              <w:t xml:space="preserve"> и оказывает положительное влияние на здоровье.</w:t>
            </w:r>
          </w:p>
          <w:p w:rsidR="001E23E6" w:rsidRPr="00352164" w:rsidRDefault="001E23E6" w:rsidP="005E03C0">
            <w:pPr>
              <w:rPr>
                <w:rFonts w:ascii="Times New Roman" w:hAnsi="Times New Roman" w:cs="Times New Roman"/>
                <w:sz w:val="20"/>
                <w:szCs w:val="20"/>
              </w:rPr>
            </w:pPr>
          </w:p>
        </w:tc>
        <w:tc>
          <w:tcPr>
            <w:tcW w:w="2726" w:type="dxa"/>
          </w:tcPr>
          <w:p w:rsidR="001E23E6" w:rsidRPr="008F2A1C" w:rsidRDefault="001E23E6" w:rsidP="007C4681">
            <w:pPr>
              <w:pStyle w:val="ae"/>
              <w:numPr>
                <w:ilvl w:val="0"/>
                <w:numId w:val="36"/>
              </w:numPr>
              <w:tabs>
                <w:tab w:val="clear" w:pos="360"/>
                <w:tab w:val="num" w:pos="0"/>
                <w:tab w:val="left" w:pos="239"/>
              </w:tabs>
              <w:ind w:left="-45" w:firstLine="45"/>
              <w:jc w:val="left"/>
              <w:rPr>
                <w:sz w:val="20"/>
              </w:rPr>
            </w:pPr>
            <w:r>
              <w:rPr>
                <w:sz w:val="20"/>
              </w:rPr>
              <w:t>У</w:t>
            </w:r>
            <w:r w:rsidRPr="008F2A1C">
              <w:rPr>
                <w:sz w:val="20"/>
              </w:rPr>
              <w:t>мени</w:t>
            </w:r>
            <w:r>
              <w:rPr>
                <w:sz w:val="20"/>
              </w:rPr>
              <w:t>е</w:t>
            </w:r>
            <w:r w:rsidRPr="008F2A1C">
              <w:rPr>
                <w:sz w:val="20"/>
              </w:rPr>
              <w:t xml:space="preserve"> управлять своими эмоциями и чувствами правильно чувствовать и понимать потребности других людей: сверстников и взрослых, выстраивать гармоничные отношения.</w:t>
            </w:r>
          </w:p>
          <w:p w:rsidR="001E23E6" w:rsidRPr="008F2A1C" w:rsidRDefault="001E23E6" w:rsidP="007C4681">
            <w:pPr>
              <w:pStyle w:val="ae"/>
              <w:numPr>
                <w:ilvl w:val="0"/>
                <w:numId w:val="36"/>
              </w:numPr>
              <w:tabs>
                <w:tab w:val="clear" w:pos="360"/>
                <w:tab w:val="num" w:pos="0"/>
                <w:tab w:val="left" w:pos="239"/>
              </w:tabs>
              <w:ind w:left="-45" w:firstLine="45"/>
              <w:jc w:val="left"/>
              <w:rPr>
                <w:sz w:val="20"/>
              </w:rPr>
            </w:pPr>
            <w:r w:rsidRPr="008F2A1C">
              <w:rPr>
                <w:sz w:val="20"/>
              </w:rPr>
              <w:t xml:space="preserve">Формирование </w:t>
            </w:r>
            <w:proofErr w:type="spellStart"/>
            <w:proofErr w:type="gramStart"/>
            <w:r w:rsidRPr="008F2A1C">
              <w:rPr>
                <w:sz w:val="20"/>
              </w:rPr>
              <w:t>психоги</w:t>
            </w:r>
            <w:r>
              <w:rPr>
                <w:sz w:val="20"/>
              </w:rPr>
              <w:t>-</w:t>
            </w:r>
            <w:r w:rsidRPr="008F2A1C">
              <w:rPr>
                <w:sz w:val="20"/>
              </w:rPr>
              <w:t>гиенических</w:t>
            </w:r>
            <w:proofErr w:type="spellEnd"/>
            <w:proofErr w:type="gramEnd"/>
            <w:r w:rsidRPr="008F2A1C">
              <w:rPr>
                <w:sz w:val="20"/>
              </w:rPr>
              <w:t xml:space="preserve"> навыков, навыков сознательного  понимания основ нормаль</w:t>
            </w:r>
            <w:r>
              <w:rPr>
                <w:sz w:val="20"/>
              </w:rPr>
              <w:t>-</w:t>
            </w:r>
            <w:proofErr w:type="spellStart"/>
            <w:r w:rsidRPr="008F2A1C">
              <w:rPr>
                <w:sz w:val="20"/>
              </w:rPr>
              <w:t>ного</w:t>
            </w:r>
            <w:proofErr w:type="spellEnd"/>
            <w:r w:rsidRPr="008F2A1C">
              <w:rPr>
                <w:sz w:val="20"/>
              </w:rPr>
              <w:t xml:space="preserve"> и </w:t>
            </w:r>
            <w:proofErr w:type="spellStart"/>
            <w:r w:rsidRPr="008F2A1C">
              <w:rPr>
                <w:sz w:val="20"/>
              </w:rPr>
              <w:t>девиантного</w:t>
            </w:r>
            <w:proofErr w:type="spellEnd"/>
            <w:r w:rsidRPr="008F2A1C">
              <w:rPr>
                <w:sz w:val="20"/>
              </w:rPr>
              <w:t xml:space="preserve"> </w:t>
            </w:r>
            <w:proofErr w:type="spellStart"/>
            <w:r w:rsidRPr="008F2A1C">
              <w:rPr>
                <w:sz w:val="20"/>
              </w:rPr>
              <w:t>поведе</w:t>
            </w:r>
            <w:r>
              <w:rPr>
                <w:sz w:val="20"/>
              </w:rPr>
              <w:t>-</w:t>
            </w:r>
            <w:r w:rsidRPr="008F2A1C">
              <w:rPr>
                <w:sz w:val="20"/>
              </w:rPr>
              <w:t>ния</w:t>
            </w:r>
            <w:proofErr w:type="spellEnd"/>
            <w:r w:rsidRPr="008F2A1C">
              <w:rPr>
                <w:sz w:val="20"/>
              </w:rPr>
              <w:t>, а также умения управ</w:t>
            </w:r>
            <w:r>
              <w:rPr>
                <w:sz w:val="20"/>
              </w:rPr>
              <w:t>-</w:t>
            </w:r>
            <w:proofErr w:type="spellStart"/>
            <w:r w:rsidRPr="008F2A1C">
              <w:rPr>
                <w:sz w:val="20"/>
              </w:rPr>
              <w:t>лять</w:t>
            </w:r>
            <w:proofErr w:type="spellEnd"/>
            <w:r w:rsidRPr="008F2A1C">
              <w:rPr>
                <w:sz w:val="20"/>
              </w:rPr>
              <w:t xml:space="preserve"> своими </w:t>
            </w:r>
            <w:proofErr w:type="spellStart"/>
            <w:r w:rsidRPr="008F2A1C">
              <w:rPr>
                <w:sz w:val="20"/>
              </w:rPr>
              <w:t>функциональ</w:t>
            </w:r>
            <w:r>
              <w:rPr>
                <w:sz w:val="20"/>
              </w:rPr>
              <w:t>-</w:t>
            </w:r>
            <w:r w:rsidRPr="008F2A1C">
              <w:rPr>
                <w:sz w:val="20"/>
              </w:rPr>
              <w:t>ным</w:t>
            </w:r>
            <w:proofErr w:type="spellEnd"/>
            <w:r w:rsidRPr="008F2A1C">
              <w:rPr>
                <w:sz w:val="20"/>
              </w:rPr>
              <w:t xml:space="preserve"> состоянием, управлять собой и другими во время стрессов, умения </w:t>
            </w:r>
            <w:proofErr w:type="spellStart"/>
            <w:r w:rsidRPr="008F2A1C">
              <w:rPr>
                <w:sz w:val="20"/>
              </w:rPr>
              <w:t>блокиро</w:t>
            </w:r>
            <w:r>
              <w:rPr>
                <w:sz w:val="20"/>
              </w:rPr>
              <w:t>-</w:t>
            </w:r>
            <w:r w:rsidRPr="008F2A1C">
              <w:rPr>
                <w:sz w:val="20"/>
              </w:rPr>
              <w:t>вать</w:t>
            </w:r>
            <w:proofErr w:type="spellEnd"/>
            <w:r w:rsidRPr="008F2A1C">
              <w:rPr>
                <w:sz w:val="20"/>
              </w:rPr>
              <w:t xml:space="preserve"> отрицательные эмоции и выходить из </w:t>
            </w:r>
            <w:proofErr w:type="spellStart"/>
            <w:r w:rsidRPr="008F2A1C">
              <w:rPr>
                <w:sz w:val="20"/>
              </w:rPr>
              <w:t>стрессогенных</w:t>
            </w:r>
            <w:proofErr w:type="spellEnd"/>
            <w:r w:rsidRPr="008F2A1C">
              <w:rPr>
                <w:sz w:val="20"/>
              </w:rPr>
              <w:t xml:space="preserve"> состояний. </w:t>
            </w:r>
          </w:p>
          <w:p w:rsidR="001E23E6" w:rsidRPr="00790EC6" w:rsidRDefault="001E23E6" w:rsidP="005E03C0">
            <w:pPr>
              <w:pStyle w:val="ae"/>
              <w:ind w:left="30" w:firstLine="0"/>
              <w:rPr>
                <w:sz w:val="20"/>
              </w:rPr>
            </w:pPr>
          </w:p>
        </w:tc>
      </w:tr>
      <w:tr w:rsidR="001E23E6" w:rsidTr="005E03C0">
        <w:tc>
          <w:tcPr>
            <w:tcW w:w="567" w:type="dxa"/>
          </w:tcPr>
          <w:p w:rsidR="001E23E6" w:rsidRPr="00F5609A" w:rsidRDefault="001E23E6" w:rsidP="005E03C0">
            <w:pPr>
              <w:pStyle w:val="ac"/>
              <w:numPr>
                <w:ilvl w:val="0"/>
                <w:numId w:val="7"/>
              </w:numPr>
              <w:ind w:hanging="1815"/>
              <w:jc w:val="both"/>
              <w:rPr>
                <w:rFonts w:ascii="Times New Roman" w:eastAsia="Times New Roman" w:hAnsi="Times New Roman" w:cs="Times New Roman"/>
                <w:color w:val="000000"/>
                <w:sz w:val="20"/>
                <w:szCs w:val="20"/>
                <w:lang w:eastAsia="ru-RU"/>
              </w:rPr>
            </w:pPr>
          </w:p>
        </w:tc>
        <w:tc>
          <w:tcPr>
            <w:tcW w:w="1985" w:type="dxa"/>
          </w:tcPr>
          <w:p w:rsidR="001E23E6" w:rsidRDefault="001E23E6" w:rsidP="005E03C0">
            <w:pPr>
              <w:jc w:val="both"/>
              <w:rPr>
                <w:rFonts w:ascii="Times New Roman" w:hAnsi="Times New Roman" w:cs="Times New Roman"/>
                <w:b/>
                <w:sz w:val="20"/>
                <w:szCs w:val="20"/>
              </w:rPr>
            </w:pPr>
            <w:r w:rsidRPr="00E271E6">
              <w:rPr>
                <w:rFonts w:ascii="Times New Roman" w:hAnsi="Times New Roman" w:cs="Times New Roman"/>
                <w:b/>
                <w:sz w:val="20"/>
                <w:szCs w:val="20"/>
              </w:rPr>
              <w:t xml:space="preserve">Занятия на основе </w:t>
            </w:r>
            <w:proofErr w:type="spellStart"/>
            <w:r w:rsidRPr="00E271E6">
              <w:rPr>
                <w:rFonts w:ascii="Times New Roman" w:hAnsi="Times New Roman" w:cs="Times New Roman"/>
                <w:b/>
                <w:sz w:val="20"/>
                <w:szCs w:val="20"/>
              </w:rPr>
              <w:t>сказкотерапии</w:t>
            </w:r>
            <w:proofErr w:type="spellEnd"/>
            <w:r w:rsidRPr="00E271E6">
              <w:rPr>
                <w:rFonts w:ascii="Times New Roman" w:hAnsi="Times New Roman" w:cs="Times New Roman"/>
                <w:b/>
                <w:sz w:val="20"/>
                <w:szCs w:val="20"/>
              </w:rPr>
              <w:t xml:space="preserve">: </w:t>
            </w:r>
          </w:p>
          <w:p w:rsidR="00B24EA8" w:rsidRDefault="00B24EA8" w:rsidP="005E03C0">
            <w:pPr>
              <w:jc w:val="both"/>
              <w:rPr>
                <w:rFonts w:ascii="Times New Roman" w:hAnsi="Times New Roman" w:cs="Times New Roman"/>
                <w:sz w:val="20"/>
                <w:szCs w:val="20"/>
              </w:rPr>
            </w:pPr>
          </w:p>
          <w:p w:rsidR="00B24EA8" w:rsidRDefault="00B24EA8" w:rsidP="005E03C0">
            <w:pPr>
              <w:jc w:val="both"/>
              <w:rPr>
                <w:rFonts w:ascii="Times New Roman" w:hAnsi="Times New Roman" w:cs="Times New Roman"/>
                <w:sz w:val="20"/>
                <w:szCs w:val="20"/>
              </w:rPr>
            </w:pPr>
          </w:p>
          <w:p w:rsidR="001E23E6" w:rsidRPr="00E271E6" w:rsidRDefault="001E23E6" w:rsidP="005E03C0">
            <w:pPr>
              <w:jc w:val="both"/>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Наумова Е.В.</w:t>
            </w:r>
          </w:p>
        </w:tc>
        <w:tc>
          <w:tcPr>
            <w:tcW w:w="1463" w:type="dxa"/>
          </w:tcPr>
          <w:p w:rsidR="001E23E6" w:rsidRDefault="001E23E6" w:rsidP="005E03C0">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год/</w:t>
            </w:r>
          </w:p>
          <w:p w:rsidR="001E23E6" w:rsidRDefault="001E23E6" w:rsidP="005E03C0">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 лет</w:t>
            </w:r>
          </w:p>
        </w:tc>
        <w:tc>
          <w:tcPr>
            <w:tcW w:w="2726" w:type="dxa"/>
          </w:tcPr>
          <w:p w:rsidR="001E23E6" w:rsidRDefault="001E23E6" w:rsidP="005E03C0">
            <w:pPr>
              <w:pStyle w:val="21"/>
              <w:ind w:firstLine="130"/>
              <w:jc w:val="left"/>
              <w:rPr>
                <w:sz w:val="20"/>
              </w:rPr>
            </w:pPr>
            <w:r>
              <w:rPr>
                <w:sz w:val="20"/>
              </w:rPr>
              <w:t>Приобретение опыта об окружающих объектах и явлениях, правил поведения в различных ситуациях (в общественных местах и по отношению к людям разного возраста), развитие эмоционально-волевой сферы, взаимопомощи, поддержки, сопереживание, сочувствие и т.д., развитие коммуникативных навыков.</w:t>
            </w:r>
          </w:p>
        </w:tc>
        <w:tc>
          <w:tcPr>
            <w:tcW w:w="2726" w:type="dxa"/>
          </w:tcPr>
          <w:p w:rsidR="001E23E6" w:rsidRDefault="001E23E6" w:rsidP="007C4681">
            <w:pPr>
              <w:pStyle w:val="ae"/>
              <w:numPr>
                <w:ilvl w:val="0"/>
                <w:numId w:val="36"/>
              </w:numPr>
              <w:tabs>
                <w:tab w:val="clear" w:pos="360"/>
                <w:tab w:val="num" w:pos="0"/>
                <w:tab w:val="left" w:pos="239"/>
              </w:tabs>
              <w:ind w:left="-45" w:firstLine="45"/>
              <w:jc w:val="left"/>
              <w:rPr>
                <w:sz w:val="20"/>
              </w:rPr>
            </w:pPr>
            <w:r>
              <w:rPr>
                <w:sz w:val="20"/>
              </w:rPr>
              <w:t xml:space="preserve">Развитие познавательных процессов (восприятие, внимание, память, образно-логическое мышление, пространственное воображение), процессы </w:t>
            </w:r>
            <w:proofErr w:type="spellStart"/>
            <w:r>
              <w:rPr>
                <w:sz w:val="20"/>
              </w:rPr>
              <w:t>саморегуляции</w:t>
            </w:r>
            <w:proofErr w:type="spellEnd"/>
            <w:r>
              <w:rPr>
                <w:sz w:val="20"/>
              </w:rPr>
              <w:t>, творческого потенциала ребенка.</w:t>
            </w:r>
          </w:p>
          <w:p w:rsidR="001E23E6" w:rsidRDefault="001E23E6" w:rsidP="007C4681">
            <w:pPr>
              <w:pStyle w:val="ae"/>
              <w:numPr>
                <w:ilvl w:val="0"/>
                <w:numId w:val="36"/>
              </w:numPr>
              <w:tabs>
                <w:tab w:val="clear" w:pos="360"/>
                <w:tab w:val="num" w:pos="0"/>
                <w:tab w:val="left" w:pos="239"/>
              </w:tabs>
              <w:ind w:left="-45" w:firstLine="45"/>
              <w:jc w:val="left"/>
              <w:rPr>
                <w:sz w:val="20"/>
              </w:rPr>
            </w:pPr>
            <w:r>
              <w:rPr>
                <w:sz w:val="20"/>
              </w:rPr>
              <w:t>Тренировка мелкой моторики.</w:t>
            </w:r>
          </w:p>
          <w:p w:rsidR="001E23E6" w:rsidRDefault="001E23E6" w:rsidP="007C4681">
            <w:pPr>
              <w:pStyle w:val="ae"/>
              <w:numPr>
                <w:ilvl w:val="0"/>
                <w:numId w:val="36"/>
              </w:numPr>
              <w:tabs>
                <w:tab w:val="clear" w:pos="360"/>
                <w:tab w:val="num" w:pos="0"/>
                <w:tab w:val="left" w:pos="239"/>
              </w:tabs>
              <w:ind w:left="-45" w:firstLine="45"/>
              <w:jc w:val="left"/>
              <w:rPr>
                <w:sz w:val="20"/>
              </w:rPr>
            </w:pPr>
            <w:r>
              <w:rPr>
                <w:sz w:val="20"/>
              </w:rPr>
              <w:t>Гармонизация психоэмоционального состояния.</w:t>
            </w:r>
          </w:p>
          <w:p w:rsidR="001E23E6" w:rsidRDefault="001E23E6" w:rsidP="007C4681">
            <w:pPr>
              <w:pStyle w:val="ae"/>
              <w:numPr>
                <w:ilvl w:val="0"/>
                <w:numId w:val="36"/>
              </w:numPr>
              <w:tabs>
                <w:tab w:val="clear" w:pos="360"/>
                <w:tab w:val="num" w:pos="0"/>
                <w:tab w:val="left" w:pos="239"/>
              </w:tabs>
              <w:ind w:left="-45" w:firstLine="45"/>
              <w:jc w:val="left"/>
              <w:rPr>
                <w:sz w:val="20"/>
              </w:rPr>
            </w:pPr>
            <w:r>
              <w:rPr>
                <w:sz w:val="20"/>
              </w:rPr>
              <w:t>Формирование установки на положительное отношение к себе и окружающим.</w:t>
            </w:r>
          </w:p>
        </w:tc>
      </w:tr>
      <w:tr w:rsidR="001E23E6" w:rsidTr="005E03C0">
        <w:tc>
          <w:tcPr>
            <w:tcW w:w="567" w:type="dxa"/>
          </w:tcPr>
          <w:p w:rsidR="001E23E6" w:rsidRPr="00F5609A" w:rsidRDefault="001E23E6" w:rsidP="005E03C0">
            <w:pPr>
              <w:pStyle w:val="ac"/>
              <w:numPr>
                <w:ilvl w:val="0"/>
                <w:numId w:val="7"/>
              </w:numPr>
              <w:ind w:hanging="1815"/>
              <w:jc w:val="both"/>
              <w:rPr>
                <w:rFonts w:ascii="Times New Roman" w:eastAsia="Times New Roman" w:hAnsi="Times New Roman" w:cs="Times New Roman"/>
                <w:color w:val="000000"/>
                <w:sz w:val="20"/>
                <w:szCs w:val="20"/>
                <w:lang w:eastAsia="ru-RU"/>
              </w:rPr>
            </w:pPr>
          </w:p>
        </w:tc>
        <w:tc>
          <w:tcPr>
            <w:tcW w:w="1985" w:type="dxa"/>
          </w:tcPr>
          <w:p w:rsidR="001E23E6" w:rsidRDefault="001E23E6" w:rsidP="005E03C0">
            <w:pPr>
              <w:rPr>
                <w:rFonts w:ascii="Times New Roman" w:hAnsi="Times New Roman" w:cs="Times New Roman"/>
                <w:b/>
                <w:sz w:val="20"/>
                <w:szCs w:val="20"/>
              </w:rPr>
            </w:pPr>
            <w:r>
              <w:rPr>
                <w:rFonts w:ascii="Times New Roman" w:hAnsi="Times New Roman" w:cs="Times New Roman"/>
                <w:b/>
                <w:sz w:val="20"/>
                <w:szCs w:val="20"/>
              </w:rPr>
              <w:t>Обучение чтению</w:t>
            </w:r>
          </w:p>
          <w:p w:rsidR="001E23E6" w:rsidRDefault="001E23E6" w:rsidP="005E03C0">
            <w:pPr>
              <w:rPr>
                <w:rFonts w:ascii="Times New Roman" w:hAnsi="Times New Roman" w:cs="Times New Roman"/>
                <w:b/>
                <w:sz w:val="20"/>
                <w:szCs w:val="20"/>
              </w:rPr>
            </w:pPr>
          </w:p>
          <w:p w:rsidR="001E23E6" w:rsidRPr="00735CE8" w:rsidRDefault="001E23E6" w:rsidP="005E03C0">
            <w:pPr>
              <w:rPr>
                <w:rFonts w:ascii="Times New Roman" w:hAnsi="Times New Roman" w:cs="Times New Roman"/>
                <w:sz w:val="20"/>
                <w:szCs w:val="20"/>
              </w:rPr>
            </w:pPr>
            <w:r>
              <w:rPr>
                <w:rFonts w:ascii="Times New Roman" w:hAnsi="Times New Roman" w:cs="Times New Roman"/>
                <w:sz w:val="20"/>
                <w:szCs w:val="20"/>
              </w:rPr>
              <w:t>Петровская Л.А.</w:t>
            </w:r>
          </w:p>
        </w:tc>
        <w:tc>
          <w:tcPr>
            <w:tcW w:w="1463" w:type="dxa"/>
          </w:tcPr>
          <w:p w:rsidR="001E23E6" w:rsidRDefault="001E23E6" w:rsidP="005E03C0">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месяца/</w:t>
            </w:r>
          </w:p>
          <w:p w:rsidR="001E23E6" w:rsidRDefault="001E23E6" w:rsidP="005E03C0">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 лет</w:t>
            </w:r>
          </w:p>
        </w:tc>
        <w:tc>
          <w:tcPr>
            <w:tcW w:w="2726" w:type="dxa"/>
          </w:tcPr>
          <w:p w:rsidR="001E23E6" w:rsidRPr="00537B2F" w:rsidRDefault="001E23E6" w:rsidP="007C4681">
            <w:pPr>
              <w:pStyle w:val="af1"/>
              <w:numPr>
                <w:ilvl w:val="0"/>
                <w:numId w:val="37"/>
              </w:numPr>
              <w:tabs>
                <w:tab w:val="clear" w:pos="1854"/>
                <w:tab w:val="num" w:pos="272"/>
              </w:tabs>
              <w:ind w:left="0" w:right="-30" w:firstLine="0"/>
              <w:jc w:val="left"/>
              <w:rPr>
                <w:b w:val="0"/>
                <w:sz w:val="20"/>
              </w:rPr>
            </w:pPr>
            <w:r w:rsidRPr="00537B2F">
              <w:rPr>
                <w:b w:val="0"/>
                <w:sz w:val="20"/>
              </w:rPr>
              <w:t>знать различия между письменной и устной речью;</w:t>
            </w:r>
          </w:p>
          <w:p w:rsidR="001E23E6" w:rsidRPr="00537B2F" w:rsidRDefault="001E23E6" w:rsidP="007C4681">
            <w:pPr>
              <w:pStyle w:val="af1"/>
              <w:numPr>
                <w:ilvl w:val="0"/>
                <w:numId w:val="37"/>
              </w:numPr>
              <w:tabs>
                <w:tab w:val="clear" w:pos="1854"/>
                <w:tab w:val="num" w:pos="272"/>
              </w:tabs>
              <w:ind w:left="0" w:right="-30" w:firstLine="0"/>
              <w:jc w:val="left"/>
              <w:rPr>
                <w:b w:val="0"/>
                <w:sz w:val="20"/>
              </w:rPr>
            </w:pPr>
            <w:r w:rsidRPr="00537B2F">
              <w:rPr>
                <w:b w:val="0"/>
                <w:sz w:val="20"/>
              </w:rPr>
              <w:t>иметь начальные представления о причинах нарушения норм устной речи;</w:t>
            </w:r>
          </w:p>
          <w:p w:rsidR="001E23E6" w:rsidRDefault="001E23E6" w:rsidP="007C4681">
            <w:pPr>
              <w:pStyle w:val="af1"/>
              <w:numPr>
                <w:ilvl w:val="0"/>
                <w:numId w:val="37"/>
              </w:numPr>
              <w:tabs>
                <w:tab w:val="clear" w:pos="1854"/>
                <w:tab w:val="num" w:pos="272"/>
              </w:tabs>
              <w:ind w:left="0" w:right="-30" w:firstLine="0"/>
              <w:jc w:val="left"/>
              <w:rPr>
                <w:b w:val="0"/>
                <w:sz w:val="20"/>
              </w:rPr>
            </w:pPr>
            <w:r w:rsidRPr="00537B2F">
              <w:rPr>
                <w:b w:val="0"/>
                <w:sz w:val="20"/>
              </w:rPr>
              <w:t>знать основные нормы построения предложения на родном языке.</w:t>
            </w:r>
          </w:p>
          <w:p w:rsidR="001E23E6" w:rsidRPr="00537B2F" w:rsidRDefault="001E23E6" w:rsidP="007C4681">
            <w:pPr>
              <w:pStyle w:val="af1"/>
              <w:numPr>
                <w:ilvl w:val="0"/>
                <w:numId w:val="37"/>
              </w:numPr>
              <w:tabs>
                <w:tab w:val="clear" w:pos="1854"/>
                <w:tab w:val="num" w:pos="413"/>
              </w:tabs>
              <w:ind w:left="0" w:right="-30" w:firstLine="29"/>
              <w:jc w:val="left"/>
              <w:rPr>
                <w:b w:val="0"/>
                <w:sz w:val="20"/>
              </w:rPr>
            </w:pPr>
            <w:r w:rsidRPr="00537B2F">
              <w:rPr>
                <w:b w:val="0"/>
                <w:sz w:val="20"/>
              </w:rPr>
              <w:t>уметь выполнять основные требования к культуре речи;</w:t>
            </w:r>
          </w:p>
          <w:p w:rsidR="001E23E6" w:rsidRPr="00537B2F" w:rsidRDefault="001E23E6" w:rsidP="007C4681">
            <w:pPr>
              <w:pStyle w:val="af1"/>
              <w:numPr>
                <w:ilvl w:val="0"/>
                <w:numId w:val="37"/>
              </w:numPr>
              <w:tabs>
                <w:tab w:val="clear" w:pos="1854"/>
                <w:tab w:val="num" w:pos="413"/>
              </w:tabs>
              <w:ind w:left="0" w:right="-30" w:firstLine="29"/>
              <w:jc w:val="left"/>
              <w:rPr>
                <w:b w:val="0"/>
                <w:sz w:val="20"/>
              </w:rPr>
            </w:pPr>
            <w:r w:rsidRPr="00537B2F">
              <w:rPr>
                <w:b w:val="0"/>
                <w:sz w:val="20"/>
              </w:rPr>
              <w:t>уметь расспрашивать собеседника;</w:t>
            </w:r>
          </w:p>
          <w:p w:rsidR="001E23E6" w:rsidRPr="00537B2F" w:rsidRDefault="001E23E6" w:rsidP="007C4681">
            <w:pPr>
              <w:pStyle w:val="af1"/>
              <w:numPr>
                <w:ilvl w:val="0"/>
                <w:numId w:val="37"/>
              </w:numPr>
              <w:tabs>
                <w:tab w:val="clear" w:pos="1854"/>
                <w:tab w:val="num" w:pos="413"/>
              </w:tabs>
              <w:ind w:left="0" w:right="-30" w:firstLine="29"/>
              <w:jc w:val="left"/>
              <w:rPr>
                <w:b w:val="0"/>
                <w:sz w:val="20"/>
              </w:rPr>
            </w:pPr>
            <w:r w:rsidRPr="00537B2F">
              <w:rPr>
                <w:b w:val="0"/>
                <w:sz w:val="20"/>
              </w:rPr>
              <w:t xml:space="preserve">уметь составить </w:t>
            </w:r>
            <w:r w:rsidRPr="00537B2F">
              <w:rPr>
                <w:b w:val="0"/>
                <w:sz w:val="20"/>
              </w:rPr>
              <w:lastRenderedPageBreak/>
              <w:t>небольшой рассказ о себе, о своей семье, природе, о диких и домашних животных.</w:t>
            </w:r>
          </w:p>
          <w:p w:rsidR="001E23E6" w:rsidRDefault="001E23E6" w:rsidP="005E03C0">
            <w:pPr>
              <w:pStyle w:val="21"/>
              <w:ind w:firstLine="130"/>
              <w:jc w:val="left"/>
              <w:rPr>
                <w:sz w:val="20"/>
              </w:rPr>
            </w:pPr>
          </w:p>
        </w:tc>
        <w:tc>
          <w:tcPr>
            <w:tcW w:w="2726" w:type="dxa"/>
          </w:tcPr>
          <w:p w:rsidR="001E23E6" w:rsidRPr="00537B2F" w:rsidRDefault="001E23E6" w:rsidP="007C4681">
            <w:pPr>
              <w:numPr>
                <w:ilvl w:val="0"/>
                <w:numId w:val="39"/>
              </w:numPr>
              <w:tabs>
                <w:tab w:val="left" w:pos="239"/>
              </w:tabs>
              <w:jc w:val="both"/>
              <w:rPr>
                <w:rFonts w:ascii="Times New Roman" w:hAnsi="Times New Roman" w:cs="Times New Roman"/>
                <w:sz w:val="20"/>
                <w:szCs w:val="20"/>
              </w:rPr>
            </w:pPr>
            <w:r w:rsidRPr="00537B2F">
              <w:rPr>
                <w:rFonts w:ascii="Times New Roman" w:hAnsi="Times New Roman" w:cs="Times New Roman"/>
                <w:sz w:val="20"/>
                <w:szCs w:val="20"/>
              </w:rPr>
              <w:lastRenderedPageBreak/>
              <w:t>Формирование начальных навыков чтения.</w:t>
            </w:r>
          </w:p>
          <w:p w:rsidR="001E23E6" w:rsidRDefault="001E23E6" w:rsidP="007C4681">
            <w:pPr>
              <w:pStyle w:val="ae"/>
              <w:numPr>
                <w:ilvl w:val="0"/>
                <w:numId w:val="39"/>
              </w:numPr>
              <w:tabs>
                <w:tab w:val="left" w:pos="239"/>
              </w:tabs>
              <w:ind w:firstLine="0"/>
              <w:jc w:val="left"/>
              <w:rPr>
                <w:sz w:val="20"/>
              </w:rPr>
            </w:pPr>
            <w:r w:rsidRPr="00537B2F">
              <w:rPr>
                <w:sz w:val="20"/>
              </w:rPr>
              <w:t>Воспитание потребности в чтении художественной литературы, развитие коммуникативных навыков</w:t>
            </w:r>
          </w:p>
        </w:tc>
      </w:tr>
      <w:tr w:rsidR="001E23E6" w:rsidRPr="00537B2F" w:rsidTr="005E03C0">
        <w:tc>
          <w:tcPr>
            <w:tcW w:w="567" w:type="dxa"/>
          </w:tcPr>
          <w:p w:rsidR="001E23E6" w:rsidRPr="00F5609A" w:rsidRDefault="001E23E6" w:rsidP="005E03C0">
            <w:pPr>
              <w:pStyle w:val="ac"/>
              <w:numPr>
                <w:ilvl w:val="0"/>
                <w:numId w:val="7"/>
              </w:numPr>
              <w:ind w:hanging="1815"/>
              <w:jc w:val="both"/>
              <w:rPr>
                <w:rFonts w:ascii="Times New Roman" w:eastAsia="Times New Roman" w:hAnsi="Times New Roman" w:cs="Times New Roman"/>
                <w:color w:val="000000"/>
                <w:sz w:val="20"/>
                <w:szCs w:val="20"/>
                <w:lang w:eastAsia="ru-RU"/>
              </w:rPr>
            </w:pPr>
          </w:p>
        </w:tc>
        <w:tc>
          <w:tcPr>
            <w:tcW w:w="1985" w:type="dxa"/>
          </w:tcPr>
          <w:p w:rsidR="001E23E6" w:rsidRDefault="001E23E6" w:rsidP="005E03C0">
            <w:pPr>
              <w:rPr>
                <w:rFonts w:ascii="Times New Roman" w:hAnsi="Times New Roman" w:cs="Times New Roman"/>
                <w:b/>
                <w:sz w:val="20"/>
                <w:szCs w:val="20"/>
              </w:rPr>
            </w:pPr>
            <w:r>
              <w:rPr>
                <w:rFonts w:ascii="Times New Roman" w:hAnsi="Times New Roman" w:cs="Times New Roman"/>
                <w:b/>
                <w:sz w:val="20"/>
                <w:szCs w:val="20"/>
              </w:rPr>
              <w:t>Коррекция нарушения чтения у школьников</w:t>
            </w:r>
          </w:p>
          <w:p w:rsidR="001E23E6" w:rsidRDefault="001E23E6" w:rsidP="005E03C0">
            <w:pPr>
              <w:rPr>
                <w:rFonts w:ascii="Times New Roman" w:hAnsi="Times New Roman" w:cs="Times New Roman"/>
                <w:b/>
                <w:sz w:val="20"/>
                <w:szCs w:val="20"/>
              </w:rPr>
            </w:pPr>
          </w:p>
          <w:p w:rsidR="001E23E6" w:rsidRDefault="001E23E6" w:rsidP="005E03C0">
            <w:pPr>
              <w:rPr>
                <w:rFonts w:ascii="Times New Roman" w:hAnsi="Times New Roman" w:cs="Times New Roman"/>
                <w:b/>
                <w:sz w:val="20"/>
                <w:szCs w:val="20"/>
              </w:rPr>
            </w:pPr>
            <w:r>
              <w:rPr>
                <w:rFonts w:ascii="Times New Roman" w:hAnsi="Times New Roman" w:cs="Times New Roman"/>
                <w:sz w:val="20"/>
                <w:szCs w:val="20"/>
              </w:rPr>
              <w:t>Петровская Л.А.</w:t>
            </w:r>
          </w:p>
        </w:tc>
        <w:tc>
          <w:tcPr>
            <w:tcW w:w="1463" w:type="dxa"/>
          </w:tcPr>
          <w:p w:rsidR="001E23E6" w:rsidRDefault="001E23E6" w:rsidP="005E03C0">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месяца /</w:t>
            </w:r>
          </w:p>
          <w:p w:rsidR="001E23E6" w:rsidRDefault="001E23E6" w:rsidP="005E03C0">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7-10 лет</w:t>
            </w:r>
          </w:p>
          <w:p w:rsidR="001E23E6" w:rsidRDefault="001E23E6" w:rsidP="005E03C0">
            <w:pPr>
              <w:jc w:val="center"/>
              <w:rPr>
                <w:rFonts w:ascii="Times New Roman" w:eastAsia="Times New Roman" w:hAnsi="Times New Roman" w:cs="Times New Roman"/>
                <w:color w:val="000000"/>
                <w:sz w:val="20"/>
                <w:szCs w:val="20"/>
                <w:lang w:eastAsia="ru-RU"/>
              </w:rPr>
            </w:pPr>
          </w:p>
        </w:tc>
        <w:tc>
          <w:tcPr>
            <w:tcW w:w="2726" w:type="dxa"/>
          </w:tcPr>
          <w:p w:rsidR="001E23E6" w:rsidRPr="00C46C09" w:rsidRDefault="001E23E6" w:rsidP="007C4681">
            <w:pPr>
              <w:pStyle w:val="ac"/>
              <w:numPr>
                <w:ilvl w:val="0"/>
                <w:numId w:val="38"/>
              </w:numPr>
              <w:shd w:val="clear" w:color="auto" w:fill="FFFFFF"/>
              <w:tabs>
                <w:tab w:val="left" w:pos="272"/>
              </w:tabs>
              <w:autoSpaceDE w:val="0"/>
              <w:autoSpaceDN w:val="0"/>
              <w:adjustRightInd w:val="0"/>
              <w:ind w:left="0"/>
              <w:rPr>
                <w:rFonts w:ascii="Times New Roman" w:hAnsi="Times New Roman" w:cs="Times New Roman"/>
                <w:sz w:val="20"/>
                <w:szCs w:val="20"/>
              </w:rPr>
            </w:pPr>
            <w:r w:rsidRPr="00C46C09">
              <w:rPr>
                <w:rFonts w:ascii="Times New Roman" w:hAnsi="Times New Roman" w:cs="Times New Roman"/>
                <w:color w:val="000000"/>
                <w:sz w:val="20"/>
                <w:szCs w:val="20"/>
              </w:rPr>
              <w:t xml:space="preserve">знать  интонационную  структуру и     </w:t>
            </w:r>
            <w:proofErr w:type="spellStart"/>
            <w:proofErr w:type="gramStart"/>
            <w:r w:rsidRPr="00C46C09">
              <w:rPr>
                <w:rFonts w:ascii="Times New Roman" w:hAnsi="Times New Roman" w:cs="Times New Roman"/>
                <w:color w:val="000000"/>
                <w:sz w:val="20"/>
                <w:szCs w:val="20"/>
              </w:rPr>
              <w:t>артикуляци</w:t>
            </w:r>
            <w:r>
              <w:rPr>
                <w:rFonts w:ascii="Times New Roman" w:hAnsi="Times New Roman" w:cs="Times New Roman"/>
                <w:color w:val="000000"/>
                <w:sz w:val="20"/>
                <w:szCs w:val="20"/>
              </w:rPr>
              <w:t>-</w:t>
            </w:r>
            <w:r w:rsidRPr="00C46C09">
              <w:rPr>
                <w:rFonts w:ascii="Times New Roman" w:hAnsi="Times New Roman" w:cs="Times New Roman"/>
                <w:color w:val="000000"/>
                <w:sz w:val="20"/>
                <w:szCs w:val="20"/>
              </w:rPr>
              <w:t>онную</w:t>
            </w:r>
            <w:proofErr w:type="spellEnd"/>
            <w:proofErr w:type="gramEnd"/>
            <w:r w:rsidRPr="00C46C09">
              <w:rPr>
                <w:rFonts w:ascii="Times New Roman" w:hAnsi="Times New Roman" w:cs="Times New Roman"/>
                <w:color w:val="000000"/>
                <w:sz w:val="20"/>
                <w:szCs w:val="20"/>
              </w:rPr>
              <w:t xml:space="preserve">  базу родного языка;</w:t>
            </w:r>
          </w:p>
          <w:p w:rsidR="001E23E6" w:rsidRPr="00C46C09" w:rsidRDefault="001E23E6" w:rsidP="005E03C0">
            <w:pPr>
              <w:shd w:val="clear" w:color="auto" w:fill="FFFFFF"/>
              <w:autoSpaceDE w:val="0"/>
              <w:autoSpaceDN w:val="0"/>
              <w:adjustRightInd w:val="0"/>
              <w:rPr>
                <w:rFonts w:ascii="Times New Roman" w:hAnsi="Times New Roman" w:cs="Times New Roman"/>
                <w:sz w:val="20"/>
                <w:szCs w:val="20"/>
              </w:rPr>
            </w:pPr>
            <w:r w:rsidRPr="00C46C09">
              <w:rPr>
                <w:rFonts w:ascii="Times New Roman" w:hAnsi="Times New Roman" w:cs="Times New Roman"/>
                <w:color w:val="000000"/>
                <w:sz w:val="20"/>
                <w:szCs w:val="20"/>
              </w:rPr>
              <w:t xml:space="preserve">•     знать алфавит и </w:t>
            </w:r>
            <w:proofErr w:type="spellStart"/>
            <w:proofErr w:type="gramStart"/>
            <w:r w:rsidRPr="00C46C09">
              <w:rPr>
                <w:rFonts w:ascii="Times New Roman" w:hAnsi="Times New Roman" w:cs="Times New Roman"/>
                <w:color w:val="000000"/>
                <w:sz w:val="20"/>
                <w:szCs w:val="20"/>
              </w:rPr>
              <w:t>звуко</w:t>
            </w:r>
            <w:proofErr w:type="spellEnd"/>
            <w:r>
              <w:rPr>
                <w:rFonts w:ascii="Times New Roman" w:hAnsi="Times New Roman" w:cs="Times New Roman"/>
                <w:color w:val="000000"/>
                <w:sz w:val="20"/>
                <w:szCs w:val="20"/>
              </w:rPr>
              <w:t>-</w:t>
            </w:r>
            <w:r w:rsidRPr="00C46C09">
              <w:rPr>
                <w:rFonts w:ascii="Times New Roman" w:hAnsi="Times New Roman" w:cs="Times New Roman"/>
                <w:color w:val="000000"/>
                <w:sz w:val="20"/>
                <w:szCs w:val="20"/>
              </w:rPr>
              <w:t>буквенное</w:t>
            </w:r>
            <w:proofErr w:type="gramEnd"/>
            <w:r w:rsidRPr="00C46C09">
              <w:rPr>
                <w:rFonts w:ascii="Times New Roman" w:hAnsi="Times New Roman" w:cs="Times New Roman"/>
                <w:color w:val="000000"/>
                <w:sz w:val="20"/>
                <w:szCs w:val="20"/>
              </w:rPr>
              <w:t xml:space="preserve"> соответствие;</w:t>
            </w:r>
          </w:p>
          <w:p w:rsidR="001E23E6" w:rsidRPr="00C46C09" w:rsidRDefault="001E23E6" w:rsidP="005E03C0">
            <w:pPr>
              <w:shd w:val="clear" w:color="auto" w:fill="FFFFFF"/>
              <w:autoSpaceDE w:val="0"/>
              <w:autoSpaceDN w:val="0"/>
              <w:adjustRightInd w:val="0"/>
              <w:rPr>
                <w:rFonts w:ascii="Times New Roman" w:hAnsi="Times New Roman" w:cs="Times New Roman"/>
                <w:sz w:val="20"/>
                <w:szCs w:val="20"/>
              </w:rPr>
            </w:pPr>
            <w:r w:rsidRPr="00C46C09">
              <w:rPr>
                <w:rFonts w:ascii="Times New Roman" w:hAnsi="Times New Roman" w:cs="Times New Roman"/>
                <w:color w:val="000000"/>
                <w:sz w:val="20"/>
                <w:szCs w:val="20"/>
              </w:rPr>
              <w:t>•     знать технику чтения на родном языке;</w:t>
            </w:r>
          </w:p>
          <w:p w:rsidR="001E23E6" w:rsidRPr="00C46C09" w:rsidRDefault="001E23E6" w:rsidP="005E03C0">
            <w:pPr>
              <w:shd w:val="clear" w:color="auto" w:fill="FFFFFF"/>
              <w:autoSpaceDE w:val="0"/>
              <w:autoSpaceDN w:val="0"/>
              <w:adjustRightInd w:val="0"/>
              <w:rPr>
                <w:rFonts w:ascii="Times New Roman" w:hAnsi="Times New Roman" w:cs="Times New Roman"/>
                <w:sz w:val="20"/>
                <w:szCs w:val="20"/>
              </w:rPr>
            </w:pPr>
            <w:r w:rsidRPr="00C46C09">
              <w:rPr>
                <w:rFonts w:ascii="Times New Roman" w:hAnsi="Times New Roman" w:cs="Times New Roman"/>
                <w:color w:val="000000"/>
                <w:sz w:val="20"/>
                <w:szCs w:val="20"/>
              </w:rPr>
              <w:t>•    знать    языковой    материал:    способы    словообразования    и усвоение   правописание   словообразовательных   и   словоизменительных аффиксов и признаков изученных частей речи и типов предложений по цели высказывания.</w:t>
            </w:r>
          </w:p>
          <w:p w:rsidR="001E23E6" w:rsidRPr="00537B2F" w:rsidRDefault="001E23E6" w:rsidP="005E03C0">
            <w:pPr>
              <w:pStyle w:val="af1"/>
              <w:ind w:right="-30"/>
              <w:jc w:val="left"/>
              <w:rPr>
                <w:b w:val="0"/>
                <w:sz w:val="20"/>
              </w:rPr>
            </w:pPr>
          </w:p>
        </w:tc>
        <w:tc>
          <w:tcPr>
            <w:tcW w:w="2726" w:type="dxa"/>
          </w:tcPr>
          <w:p w:rsidR="001E23E6" w:rsidRPr="00C46C09" w:rsidRDefault="001E23E6" w:rsidP="007C4681">
            <w:pPr>
              <w:pStyle w:val="ac"/>
              <w:numPr>
                <w:ilvl w:val="1"/>
                <w:numId w:val="39"/>
              </w:numPr>
              <w:shd w:val="clear" w:color="auto" w:fill="FFFFFF"/>
              <w:tabs>
                <w:tab w:val="left" w:pos="239"/>
              </w:tabs>
              <w:autoSpaceDE w:val="0"/>
              <w:autoSpaceDN w:val="0"/>
              <w:adjustRightInd w:val="0"/>
              <w:ind w:left="0"/>
              <w:rPr>
                <w:rFonts w:ascii="Times New Roman" w:hAnsi="Times New Roman" w:cs="Times New Roman"/>
                <w:sz w:val="20"/>
                <w:szCs w:val="20"/>
              </w:rPr>
            </w:pPr>
            <w:r w:rsidRPr="00C46C09">
              <w:rPr>
                <w:rFonts w:ascii="Times New Roman" w:hAnsi="Times New Roman" w:cs="Times New Roman"/>
                <w:color w:val="000000"/>
                <w:sz w:val="20"/>
                <w:szCs w:val="20"/>
              </w:rPr>
              <w:t>уметь вести диалог, описывать рисунок, предмет   человека; реагировать на    указания, просьбы; делать краткие сообщения в рамках изученных тем;</w:t>
            </w:r>
          </w:p>
          <w:p w:rsidR="001E23E6" w:rsidRPr="00C46C09" w:rsidRDefault="001E23E6" w:rsidP="005E03C0">
            <w:pPr>
              <w:shd w:val="clear" w:color="auto" w:fill="FFFFFF"/>
              <w:tabs>
                <w:tab w:val="left" w:pos="239"/>
              </w:tabs>
              <w:autoSpaceDE w:val="0"/>
              <w:autoSpaceDN w:val="0"/>
              <w:adjustRightInd w:val="0"/>
              <w:rPr>
                <w:rFonts w:ascii="Times New Roman" w:hAnsi="Times New Roman" w:cs="Times New Roman"/>
                <w:sz w:val="20"/>
                <w:szCs w:val="20"/>
              </w:rPr>
            </w:pPr>
            <w:r w:rsidRPr="00C46C09">
              <w:rPr>
                <w:rFonts w:ascii="Times New Roman" w:hAnsi="Times New Roman" w:cs="Times New Roman"/>
                <w:color w:val="000000"/>
                <w:sz w:val="20"/>
                <w:szCs w:val="20"/>
              </w:rPr>
              <w:t>уметь списать краткие тексты, выполнять письменные задания;</w:t>
            </w:r>
          </w:p>
          <w:p w:rsidR="001E23E6" w:rsidRPr="00C46C09" w:rsidRDefault="001E23E6" w:rsidP="007C4681">
            <w:pPr>
              <w:pStyle w:val="ac"/>
              <w:numPr>
                <w:ilvl w:val="1"/>
                <w:numId w:val="37"/>
              </w:numPr>
              <w:shd w:val="clear" w:color="auto" w:fill="FFFFFF"/>
              <w:tabs>
                <w:tab w:val="left" w:pos="239"/>
              </w:tabs>
              <w:autoSpaceDE w:val="0"/>
              <w:autoSpaceDN w:val="0"/>
              <w:adjustRightInd w:val="0"/>
              <w:ind w:left="0" w:firstLine="0"/>
              <w:rPr>
                <w:rFonts w:ascii="Times New Roman" w:hAnsi="Times New Roman" w:cs="Times New Roman"/>
                <w:sz w:val="20"/>
                <w:szCs w:val="20"/>
              </w:rPr>
            </w:pPr>
            <w:r w:rsidRPr="00C46C09">
              <w:rPr>
                <w:rFonts w:ascii="Times New Roman" w:hAnsi="Times New Roman" w:cs="Times New Roman"/>
                <w:color w:val="000000"/>
                <w:sz w:val="20"/>
                <w:szCs w:val="20"/>
              </w:rPr>
              <w:t>уметь  анализировать  и  кратко  характеризовать  звуки  речи, состав слова, части речи и предложения;</w:t>
            </w:r>
          </w:p>
          <w:p w:rsidR="001E23E6" w:rsidRPr="00C46C09" w:rsidRDefault="001E23E6" w:rsidP="007C4681">
            <w:pPr>
              <w:pStyle w:val="ac"/>
              <w:numPr>
                <w:ilvl w:val="1"/>
                <w:numId w:val="37"/>
              </w:numPr>
              <w:shd w:val="clear" w:color="auto" w:fill="FFFFFF"/>
              <w:tabs>
                <w:tab w:val="left" w:pos="239"/>
              </w:tabs>
              <w:autoSpaceDE w:val="0"/>
              <w:autoSpaceDN w:val="0"/>
              <w:adjustRightInd w:val="0"/>
              <w:ind w:left="0" w:firstLine="0"/>
              <w:rPr>
                <w:rFonts w:ascii="Times New Roman" w:hAnsi="Times New Roman" w:cs="Times New Roman"/>
                <w:sz w:val="20"/>
                <w:szCs w:val="20"/>
              </w:rPr>
            </w:pPr>
            <w:r w:rsidRPr="00C46C09">
              <w:rPr>
                <w:rFonts w:ascii="Times New Roman" w:hAnsi="Times New Roman" w:cs="Times New Roman"/>
                <w:color w:val="000000"/>
                <w:sz w:val="20"/>
                <w:szCs w:val="20"/>
              </w:rPr>
              <w:t>владеть нормами речевого этикета.</w:t>
            </w:r>
          </w:p>
          <w:p w:rsidR="001E23E6" w:rsidRPr="00537B2F" w:rsidRDefault="001E23E6" w:rsidP="005E03C0">
            <w:pPr>
              <w:tabs>
                <w:tab w:val="left" w:pos="239"/>
              </w:tabs>
              <w:jc w:val="both"/>
              <w:rPr>
                <w:rFonts w:ascii="Times New Roman" w:hAnsi="Times New Roman" w:cs="Times New Roman"/>
                <w:sz w:val="20"/>
                <w:szCs w:val="20"/>
              </w:rPr>
            </w:pPr>
          </w:p>
        </w:tc>
      </w:tr>
      <w:tr w:rsidR="001E23E6" w:rsidRPr="00C46C09" w:rsidTr="005E03C0">
        <w:tc>
          <w:tcPr>
            <w:tcW w:w="567" w:type="dxa"/>
          </w:tcPr>
          <w:p w:rsidR="001E23E6" w:rsidRPr="00F5609A" w:rsidRDefault="001E23E6" w:rsidP="005E03C0">
            <w:pPr>
              <w:pStyle w:val="ac"/>
              <w:numPr>
                <w:ilvl w:val="0"/>
                <w:numId w:val="7"/>
              </w:numPr>
              <w:ind w:hanging="1815"/>
              <w:jc w:val="both"/>
              <w:rPr>
                <w:rFonts w:ascii="Times New Roman" w:eastAsia="Times New Roman" w:hAnsi="Times New Roman" w:cs="Times New Roman"/>
                <w:color w:val="000000"/>
                <w:sz w:val="20"/>
                <w:szCs w:val="20"/>
                <w:lang w:eastAsia="ru-RU"/>
              </w:rPr>
            </w:pPr>
          </w:p>
        </w:tc>
        <w:tc>
          <w:tcPr>
            <w:tcW w:w="1985" w:type="dxa"/>
          </w:tcPr>
          <w:p w:rsidR="001E23E6" w:rsidRDefault="001E23E6" w:rsidP="005E03C0">
            <w:pPr>
              <w:rPr>
                <w:rFonts w:ascii="Times New Roman" w:hAnsi="Times New Roman" w:cs="Times New Roman"/>
                <w:b/>
                <w:sz w:val="20"/>
                <w:szCs w:val="20"/>
              </w:rPr>
            </w:pPr>
            <w:r>
              <w:rPr>
                <w:rFonts w:ascii="Times New Roman" w:hAnsi="Times New Roman" w:cs="Times New Roman"/>
                <w:b/>
                <w:sz w:val="20"/>
                <w:szCs w:val="20"/>
              </w:rPr>
              <w:t>Коррекция  недостатков письма и чтения у школьников</w:t>
            </w:r>
          </w:p>
          <w:p w:rsidR="001E23E6" w:rsidRDefault="001E23E6" w:rsidP="005E03C0">
            <w:pPr>
              <w:rPr>
                <w:rFonts w:ascii="Times New Roman" w:hAnsi="Times New Roman" w:cs="Times New Roman"/>
                <w:b/>
                <w:sz w:val="20"/>
                <w:szCs w:val="20"/>
              </w:rPr>
            </w:pPr>
          </w:p>
          <w:p w:rsidR="001E23E6" w:rsidRDefault="001E23E6" w:rsidP="005E03C0">
            <w:pPr>
              <w:rPr>
                <w:rFonts w:ascii="Times New Roman" w:hAnsi="Times New Roman" w:cs="Times New Roman"/>
                <w:b/>
                <w:sz w:val="20"/>
                <w:szCs w:val="20"/>
              </w:rPr>
            </w:pPr>
            <w:r>
              <w:rPr>
                <w:rFonts w:ascii="Times New Roman" w:hAnsi="Times New Roman" w:cs="Times New Roman"/>
                <w:sz w:val="20"/>
                <w:szCs w:val="20"/>
              </w:rPr>
              <w:t>Петровская Л.А.</w:t>
            </w:r>
          </w:p>
        </w:tc>
        <w:tc>
          <w:tcPr>
            <w:tcW w:w="1463" w:type="dxa"/>
          </w:tcPr>
          <w:p w:rsidR="001E23E6" w:rsidRDefault="001E23E6" w:rsidP="005E03C0">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месяца/</w:t>
            </w:r>
          </w:p>
          <w:p w:rsidR="001E23E6" w:rsidRDefault="001E23E6" w:rsidP="005E03C0">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7-15 лет</w:t>
            </w:r>
          </w:p>
        </w:tc>
        <w:tc>
          <w:tcPr>
            <w:tcW w:w="2726" w:type="dxa"/>
          </w:tcPr>
          <w:p w:rsidR="001E23E6" w:rsidRDefault="001E23E6" w:rsidP="007C4681">
            <w:pPr>
              <w:pStyle w:val="ac"/>
              <w:numPr>
                <w:ilvl w:val="0"/>
                <w:numId w:val="38"/>
              </w:numPr>
              <w:shd w:val="clear" w:color="auto" w:fill="FFFFFF"/>
              <w:tabs>
                <w:tab w:val="left" w:pos="272"/>
              </w:tabs>
              <w:autoSpaceDE w:val="0"/>
              <w:autoSpaceDN w:val="0"/>
              <w:adjustRightInd w:val="0"/>
              <w:ind w:left="0"/>
              <w:rPr>
                <w:rFonts w:ascii="Times New Roman" w:hAnsi="Times New Roman" w:cs="Times New Roman"/>
                <w:color w:val="000000"/>
                <w:sz w:val="20"/>
                <w:szCs w:val="20"/>
              </w:rPr>
            </w:pPr>
            <w:r>
              <w:rPr>
                <w:rFonts w:ascii="Times New Roman" w:hAnsi="Times New Roman" w:cs="Times New Roman"/>
                <w:color w:val="000000"/>
                <w:sz w:val="20"/>
                <w:szCs w:val="20"/>
              </w:rPr>
              <w:t xml:space="preserve">Развитие </w:t>
            </w:r>
            <w:proofErr w:type="spellStart"/>
            <w:proofErr w:type="gramStart"/>
            <w:r>
              <w:rPr>
                <w:rFonts w:ascii="Times New Roman" w:hAnsi="Times New Roman" w:cs="Times New Roman"/>
                <w:color w:val="000000"/>
                <w:sz w:val="20"/>
                <w:szCs w:val="20"/>
              </w:rPr>
              <w:t>фонематичес</w:t>
            </w:r>
            <w:proofErr w:type="spellEnd"/>
            <w:r>
              <w:rPr>
                <w:rFonts w:ascii="Times New Roman" w:hAnsi="Times New Roman" w:cs="Times New Roman"/>
                <w:color w:val="000000"/>
                <w:sz w:val="20"/>
                <w:szCs w:val="20"/>
              </w:rPr>
              <w:t>-кого</w:t>
            </w:r>
            <w:proofErr w:type="gramEnd"/>
            <w:r>
              <w:rPr>
                <w:rFonts w:ascii="Times New Roman" w:hAnsi="Times New Roman" w:cs="Times New Roman"/>
                <w:color w:val="000000"/>
                <w:sz w:val="20"/>
                <w:szCs w:val="20"/>
              </w:rPr>
              <w:t xml:space="preserve"> восприятия</w:t>
            </w:r>
          </w:p>
          <w:p w:rsidR="001E23E6" w:rsidRDefault="001E23E6" w:rsidP="007C4681">
            <w:pPr>
              <w:pStyle w:val="ac"/>
              <w:numPr>
                <w:ilvl w:val="0"/>
                <w:numId w:val="38"/>
              </w:numPr>
              <w:shd w:val="clear" w:color="auto" w:fill="FFFFFF"/>
              <w:tabs>
                <w:tab w:val="left" w:pos="272"/>
              </w:tabs>
              <w:autoSpaceDE w:val="0"/>
              <w:autoSpaceDN w:val="0"/>
              <w:adjustRightInd w:val="0"/>
              <w:ind w:left="0"/>
              <w:rPr>
                <w:rFonts w:ascii="Times New Roman" w:hAnsi="Times New Roman" w:cs="Times New Roman"/>
                <w:color w:val="000000"/>
                <w:sz w:val="20"/>
                <w:szCs w:val="20"/>
              </w:rPr>
            </w:pPr>
            <w:r>
              <w:rPr>
                <w:rFonts w:ascii="Times New Roman" w:hAnsi="Times New Roman" w:cs="Times New Roman"/>
                <w:color w:val="000000"/>
                <w:sz w:val="20"/>
                <w:szCs w:val="20"/>
              </w:rPr>
              <w:t>Расширение словарного запаса</w:t>
            </w:r>
          </w:p>
          <w:p w:rsidR="001E23E6" w:rsidRDefault="001E23E6" w:rsidP="007C4681">
            <w:pPr>
              <w:pStyle w:val="ac"/>
              <w:numPr>
                <w:ilvl w:val="0"/>
                <w:numId w:val="38"/>
              </w:numPr>
              <w:shd w:val="clear" w:color="auto" w:fill="FFFFFF"/>
              <w:tabs>
                <w:tab w:val="left" w:pos="272"/>
              </w:tabs>
              <w:autoSpaceDE w:val="0"/>
              <w:autoSpaceDN w:val="0"/>
              <w:adjustRightInd w:val="0"/>
              <w:ind w:left="0"/>
              <w:rPr>
                <w:rFonts w:ascii="Times New Roman" w:hAnsi="Times New Roman" w:cs="Times New Roman"/>
                <w:color w:val="000000"/>
                <w:sz w:val="20"/>
                <w:szCs w:val="20"/>
              </w:rPr>
            </w:pPr>
            <w:r>
              <w:rPr>
                <w:rFonts w:ascii="Times New Roman" w:hAnsi="Times New Roman" w:cs="Times New Roman"/>
                <w:color w:val="000000"/>
                <w:sz w:val="20"/>
                <w:szCs w:val="20"/>
              </w:rPr>
              <w:t>Систематизация знаний по фонетике</w:t>
            </w:r>
          </w:p>
          <w:p w:rsidR="001E23E6" w:rsidRDefault="001E23E6" w:rsidP="007C4681">
            <w:pPr>
              <w:pStyle w:val="ac"/>
              <w:numPr>
                <w:ilvl w:val="0"/>
                <w:numId w:val="38"/>
              </w:numPr>
              <w:shd w:val="clear" w:color="auto" w:fill="FFFFFF"/>
              <w:tabs>
                <w:tab w:val="left" w:pos="272"/>
              </w:tabs>
              <w:autoSpaceDE w:val="0"/>
              <w:autoSpaceDN w:val="0"/>
              <w:adjustRightInd w:val="0"/>
              <w:ind w:left="0"/>
              <w:rPr>
                <w:rFonts w:ascii="Times New Roman" w:hAnsi="Times New Roman" w:cs="Times New Roman"/>
                <w:color w:val="000000"/>
                <w:sz w:val="20"/>
                <w:szCs w:val="20"/>
              </w:rPr>
            </w:pPr>
            <w:r>
              <w:rPr>
                <w:rFonts w:ascii="Times New Roman" w:hAnsi="Times New Roman" w:cs="Times New Roman"/>
                <w:color w:val="000000"/>
                <w:sz w:val="20"/>
                <w:szCs w:val="20"/>
              </w:rPr>
              <w:t>Создание базы для успешного овладения орфографическими навыками</w:t>
            </w:r>
          </w:p>
          <w:p w:rsidR="001E23E6" w:rsidRPr="00C46C09" w:rsidRDefault="001E23E6" w:rsidP="007C4681">
            <w:pPr>
              <w:pStyle w:val="ac"/>
              <w:numPr>
                <w:ilvl w:val="0"/>
                <w:numId w:val="38"/>
              </w:numPr>
              <w:shd w:val="clear" w:color="auto" w:fill="FFFFFF"/>
              <w:tabs>
                <w:tab w:val="left" w:pos="272"/>
              </w:tabs>
              <w:autoSpaceDE w:val="0"/>
              <w:autoSpaceDN w:val="0"/>
              <w:adjustRightInd w:val="0"/>
              <w:ind w:left="0"/>
              <w:rPr>
                <w:rFonts w:ascii="Times New Roman" w:hAnsi="Times New Roman" w:cs="Times New Roman"/>
                <w:color w:val="000000"/>
                <w:sz w:val="20"/>
                <w:szCs w:val="20"/>
              </w:rPr>
            </w:pPr>
            <w:r>
              <w:rPr>
                <w:rFonts w:ascii="Times New Roman" w:hAnsi="Times New Roman" w:cs="Times New Roman"/>
                <w:color w:val="000000"/>
                <w:sz w:val="20"/>
                <w:szCs w:val="20"/>
              </w:rPr>
              <w:t>Развитие внимания, памяти, речевой моторики</w:t>
            </w:r>
          </w:p>
        </w:tc>
        <w:tc>
          <w:tcPr>
            <w:tcW w:w="2726" w:type="dxa"/>
          </w:tcPr>
          <w:p w:rsidR="001E23E6" w:rsidRDefault="001E23E6" w:rsidP="007C4681">
            <w:pPr>
              <w:pStyle w:val="ac"/>
              <w:numPr>
                <w:ilvl w:val="1"/>
                <w:numId w:val="39"/>
              </w:numPr>
              <w:shd w:val="clear" w:color="auto" w:fill="FFFFFF"/>
              <w:tabs>
                <w:tab w:val="left" w:pos="239"/>
              </w:tabs>
              <w:autoSpaceDE w:val="0"/>
              <w:autoSpaceDN w:val="0"/>
              <w:adjustRightInd w:val="0"/>
              <w:ind w:left="0"/>
              <w:rPr>
                <w:rFonts w:ascii="Times New Roman" w:hAnsi="Times New Roman" w:cs="Times New Roman"/>
                <w:color w:val="000000"/>
                <w:sz w:val="20"/>
                <w:szCs w:val="20"/>
              </w:rPr>
            </w:pPr>
            <w:r>
              <w:rPr>
                <w:rFonts w:ascii="Times New Roman" w:hAnsi="Times New Roman" w:cs="Times New Roman"/>
                <w:color w:val="000000"/>
                <w:sz w:val="20"/>
                <w:szCs w:val="20"/>
              </w:rPr>
              <w:t>Знать признаки гласных и согласных звуков</w:t>
            </w:r>
          </w:p>
          <w:p w:rsidR="001E23E6" w:rsidRDefault="001E23E6" w:rsidP="007C4681">
            <w:pPr>
              <w:pStyle w:val="ac"/>
              <w:numPr>
                <w:ilvl w:val="1"/>
                <w:numId w:val="39"/>
              </w:numPr>
              <w:shd w:val="clear" w:color="auto" w:fill="FFFFFF"/>
              <w:tabs>
                <w:tab w:val="left" w:pos="239"/>
              </w:tabs>
              <w:autoSpaceDE w:val="0"/>
              <w:autoSpaceDN w:val="0"/>
              <w:adjustRightInd w:val="0"/>
              <w:ind w:left="0"/>
              <w:rPr>
                <w:rFonts w:ascii="Times New Roman" w:hAnsi="Times New Roman" w:cs="Times New Roman"/>
                <w:color w:val="000000"/>
                <w:sz w:val="20"/>
                <w:szCs w:val="20"/>
              </w:rPr>
            </w:pPr>
            <w:r>
              <w:rPr>
                <w:rFonts w:ascii="Times New Roman" w:hAnsi="Times New Roman" w:cs="Times New Roman"/>
                <w:color w:val="000000"/>
                <w:sz w:val="20"/>
                <w:szCs w:val="20"/>
              </w:rPr>
              <w:t>Морфемный состав слова</w:t>
            </w:r>
          </w:p>
          <w:p w:rsidR="001E23E6" w:rsidRDefault="001E23E6" w:rsidP="007C4681">
            <w:pPr>
              <w:pStyle w:val="ac"/>
              <w:numPr>
                <w:ilvl w:val="1"/>
                <w:numId w:val="39"/>
              </w:numPr>
              <w:shd w:val="clear" w:color="auto" w:fill="FFFFFF"/>
              <w:tabs>
                <w:tab w:val="left" w:pos="239"/>
              </w:tabs>
              <w:autoSpaceDE w:val="0"/>
              <w:autoSpaceDN w:val="0"/>
              <w:adjustRightInd w:val="0"/>
              <w:ind w:left="0"/>
              <w:rPr>
                <w:rFonts w:ascii="Times New Roman" w:hAnsi="Times New Roman" w:cs="Times New Roman"/>
                <w:color w:val="000000"/>
                <w:sz w:val="20"/>
                <w:szCs w:val="20"/>
              </w:rPr>
            </w:pPr>
            <w:r>
              <w:rPr>
                <w:rFonts w:ascii="Times New Roman" w:hAnsi="Times New Roman" w:cs="Times New Roman"/>
                <w:color w:val="000000"/>
                <w:sz w:val="20"/>
                <w:szCs w:val="20"/>
              </w:rPr>
              <w:t>Значения предлогов и приставок</w:t>
            </w:r>
          </w:p>
          <w:p w:rsidR="001E23E6" w:rsidRDefault="001E23E6" w:rsidP="007C4681">
            <w:pPr>
              <w:pStyle w:val="ac"/>
              <w:numPr>
                <w:ilvl w:val="1"/>
                <w:numId w:val="39"/>
              </w:numPr>
              <w:shd w:val="clear" w:color="auto" w:fill="FFFFFF"/>
              <w:tabs>
                <w:tab w:val="left" w:pos="239"/>
              </w:tabs>
              <w:autoSpaceDE w:val="0"/>
              <w:autoSpaceDN w:val="0"/>
              <w:adjustRightInd w:val="0"/>
              <w:ind w:left="0"/>
              <w:rPr>
                <w:rFonts w:ascii="Times New Roman" w:hAnsi="Times New Roman" w:cs="Times New Roman"/>
                <w:color w:val="000000"/>
                <w:sz w:val="20"/>
                <w:szCs w:val="20"/>
              </w:rPr>
            </w:pPr>
            <w:r>
              <w:rPr>
                <w:rFonts w:ascii="Times New Roman" w:hAnsi="Times New Roman" w:cs="Times New Roman"/>
                <w:color w:val="000000"/>
                <w:sz w:val="20"/>
                <w:szCs w:val="20"/>
              </w:rPr>
              <w:t>Части речи</w:t>
            </w:r>
          </w:p>
          <w:p w:rsidR="001E23E6" w:rsidRDefault="001E23E6" w:rsidP="007C4681">
            <w:pPr>
              <w:pStyle w:val="ac"/>
              <w:numPr>
                <w:ilvl w:val="1"/>
                <w:numId w:val="39"/>
              </w:numPr>
              <w:shd w:val="clear" w:color="auto" w:fill="FFFFFF"/>
              <w:tabs>
                <w:tab w:val="left" w:pos="239"/>
              </w:tabs>
              <w:autoSpaceDE w:val="0"/>
              <w:autoSpaceDN w:val="0"/>
              <w:adjustRightInd w:val="0"/>
              <w:ind w:left="0"/>
              <w:rPr>
                <w:rFonts w:ascii="Times New Roman" w:hAnsi="Times New Roman" w:cs="Times New Roman"/>
                <w:color w:val="000000"/>
                <w:sz w:val="20"/>
                <w:szCs w:val="20"/>
              </w:rPr>
            </w:pPr>
            <w:r>
              <w:rPr>
                <w:rFonts w:ascii="Times New Roman" w:hAnsi="Times New Roman" w:cs="Times New Roman"/>
                <w:color w:val="000000"/>
                <w:sz w:val="20"/>
                <w:szCs w:val="20"/>
              </w:rPr>
              <w:t>Делить слова на слоги.</w:t>
            </w:r>
          </w:p>
          <w:p w:rsidR="001E23E6" w:rsidRDefault="001E23E6" w:rsidP="007C4681">
            <w:pPr>
              <w:pStyle w:val="ac"/>
              <w:numPr>
                <w:ilvl w:val="1"/>
                <w:numId w:val="39"/>
              </w:numPr>
              <w:shd w:val="clear" w:color="auto" w:fill="FFFFFF"/>
              <w:tabs>
                <w:tab w:val="left" w:pos="239"/>
              </w:tabs>
              <w:autoSpaceDE w:val="0"/>
              <w:autoSpaceDN w:val="0"/>
              <w:adjustRightInd w:val="0"/>
              <w:ind w:left="0"/>
              <w:rPr>
                <w:rFonts w:ascii="Times New Roman" w:hAnsi="Times New Roman" w:cs="Times New Roman"/>
                <w:color w:val="000000"/>
                <w:sz w:val="20"/>
                <w:szCs w:val="20"/>
              </w:rPr>
            </w:pPr>
            <w:r>
              <w:rPr>
                <w:rFonts w:ascii="Times New Roman" w:hAnsi="Times New Roman" w:cs="Times New Roman"/>
                <w:color w:val="000000"/>
                <w:sz w:val="20"/>
                <w:szCs w:val="20"/>
              </w:rPr>
              <w:t>Составлять предложения</w:t>
            </w:r>
          </w:p>
          <w:p w:rsidR="001E23E6" w:rsidRDefault="001E23E6" w:rsidP="007C4681">
            <w:pPr>
              <w:pStyle w:val="ac"/>
              <w:numPr>
                <w:ilvl w:val="1"/>
                <w:numId w:val="39"/>
              </w:numPr>
              <w:shd w:val="clear" w:color="auto" w:fill="FFFFFF"/>
              <w:tabs>
                <w:tab w:val="left" w:pos="239"/>
              </w:tabs>
              <w:autoSpaceDE w:val="0"/>
              <w:autoSpaceDN w:val="0"/>
              <w:adjustRightInd w:val="0"/>
              <w:ind w:left="0"/>
              <w:rPr>
                <w:rFonts w:ascii="Times New Roman" w:hAnsi="Times New Roman" w:cs="Times New Roman"/>
                <w:color w:val="000000"/>
                <w:sz w:val="20"/>
                <w:szCs w:val="20"/>
              </w:rPr>
            </w:pPr>
            <w:r>
              <w:rPr>
                <w:rFonts w:ascii="Times New Roman" w:hAnsi="Times New Roman" w:cs="Times New Roman"/>
                <w:color w:val="000000"/>
                <w:sz w:val="20"/>
                <w:szCs w:val="20"/>
              </w:rPr>
              <w:t>Пересказывать прочитанный текст</w:t>
            </w:r>
          </w:p>
          <w:p w:rsidR="001E23E6" w:rsidRPr="00C46C09" w:rsidRDefault="001E23E6" w:rsidP="007C4681">
            <w:pPr>
              <w:pStyle w:val="ac"/>
              <w:numPr>
                <w:ilvl w:val="1"/>
                <w:numId w:val="39"/>
              </w:numPr>
              <w:shd w:val="clear" w:color="auto" w:fill="FFFFFF"/>
              <w:tabs>
                <w:tab w:val="left" w:pos="239"/>
              </w:tabs>
              <w:autoSpaceDE w:val="0"/>
              <w:autoSpaceDN w:val="0"/>
              <w:adjustRightInd w:val="0"/>
              <w:ind w:left="0"/>
              <w:rPr>
                <w:rFonts w:ascii="Times New Roman" w:hAnsi="Times New Roman" w:cs="Times New Roman"/>
                <w:color w:val="000000"/>
                <w:sz w:val="20"/>
                <w:szCs w:val="20"/>
              </w:rPr>
            </w:pPr>
            <w:r>
              <w:rPr>
                <w:rFonts w:ascii="Times New Roman" w:hAnsi="Times New Roman" w:cs="Times New Roman"/>
                <w:color w:val="000000"/>
                <w:sz w:val="20"/>
                <w:szCs w:val="20"/>
              </w:rPr>
              <w:t>Грамотно писать</w:t>
            </w:r>
          </w:p>
        </w:tc>
      </w:tr>
      <w:tr w:rsidR="001E23E6" w:rsidRPr="005104F8" w:rsidTr="005E03C0">
        <w:tc>
          <w:tcPr>
            <w:tcW w:w="567" w:type="dxa"/>
          </w:tcPr>
          <w:p w:rsidR="001E23E6" w:rsidRPr="00F5609A" w:rsidRDefault="001E23E6" w:rsidP="005E03C0">
            <w:pPr>
              <w:pStyle w:val="ac"/>
              <w:numPr>
                <w:ilvl w:val="0"/>
                <w:numId w:val="7"/>
              </w:numPr>
              <w:ind w:hanging="1815"/>
              <w:jc w:val="both"/>
              <w:rPr>
                <w:rFonts w:ascii="Times New Roman" w:eastAsia="Times New Roman" w:hAnsi="Times New Roman" w:cs="Times New Roman"/>
                <w:color w:val="000000"/>
                <w:sz w:val="20"/>
                <w:szCs w:val="20"/>
                <w:lang w:eastAsia="ru-RU"/>
              </w:rPr>
            </w:pPr>
          </w:p>
        </w:tc>
        <w:tc>
          <w:tcPr>
            <w:tcW w:w="1985" w:type="dxa"/>
          </w:tcPr>
          <w:p w:rsidR="001E23E6" w:rsidRDefault="001E23E6" w:rsidP="005E03C0">
            <w:pPr>
              <w:rPr>
                <w:rFonts w:ascii="Times New Roman" w:hAnsi="Times New Roman" w:cs="Times New Roman"/>
                <w:b/>
                <w:sz w:val="20"/>
                <w:szCs w:val="20"/>
              </w:rPr>
            </w:pPr>
            <w:r>
              <w:rPr>
                <w:rFonts w:ascii="Times New Roman" w:hAnsi="Times New Roman" w:cs="Times New Roman"/>
                <w:b/>
                <w:sz w:val="20"/>
                <w:szCs w:val="20"/>
              </w:rPr>
              <w:t>Коррекция у дошкольников неправильного произношения</w:t>
            </w:r>
          </w:p>
          <w:p w:rsidR="001E23E6" w:rsidRDefault="001E23E6" w:rsidP="005E03C0">
            <w:pPr>
              <w:rPr>
                <w:rFonts w:ascii="Times New Roman" w:hAnsi="Times New Roman" w:cs="Times New Roman"/>
                <w:b/>
                <w:sz w:val="20"/>
                <w:szCs w:val="20"/>
              </w:rPr>
            </w:pPr>
          </w:p>
          <w:p w:rsidR="001E23E6" w:rsidRDefault="001E23E6" w:rsidP="005E03C0">
            <w:pPr>
              <w:rPr>
                <w:rFonts w:ascii="Times New Roman" w:hAnsi="Times New Roman" w:cs="Times New Roman"/>
                <w:b/>
                <w:sz w:val="20"/>
                <w:szCs w:val="20"/>
              </w:rPr>
            </w:pPr>
            <w:r>
              <w:rPr>
                <w:rFonts w:ascii="Times New Roman" w:hAnsi="Times New Roman" w:cs="Times New Roman"/>
                <w:sz w:val="20"/>
                <w:szCs w:val="20"/>
              </w:rPr>
              <w:t>Хабарова Л.В.</w:t>
            </w:r>
          </w:p>
        </w:tc>
        <w:tc>
          <w:tcPr>
            <w:tcW w:w="1463" w:type="dxa"/>
          </w:tcPr>
          <w:p w:rsidR="001E23E6" w:rsidRDefault="001E23E6" w:rsidP="005E03C0">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год/</w:t>
            </w:r>
          </w:p>
          <w:p w:rsidR="001E23E6" w:rsidRDefault="001E23E6" w:rsidP="005E03C0">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 лет</w:t>
            </w:r>
          </w:p>
        </w:tc>
        <w:tc>
          <w:tcPr>
            <w:tcW w:w="2726" w:type="dxa"/>
          </w:tcPr>
          <w:p w:rsidR="001E23E6" w:rsidRDefault="001E23E6" w:rsidP="005E03C0">
            <w:pPr>
              <w:ind w:firstLine="130"/>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Уметь</w:t>
            </w:r>
            <w:r w:rsidRPr="005104F8">
              <w:rPr>
                <w:rFonts w:ascii="Times New Roman" w:eastAsia="Times New Roman" w:hAnsi="Times New Roman" w:cs="Times New Roman"/>
                <w:sz w:val="20"/>
                <w:szCs w:val="20"/>
                <w:lang w:eastAsia="ru-RU"/>
              </w:rPr>
              <w:t xml:space="preserve"> воспринимать </w:t>
            </w:r>
            <w:proofErr w:type="gramStart"/>
            <w:r w:rsidRPr="005104F8">
              <w:rPr>
                <w:rFonts w:ascii="Times New Roman" w:eastAsia="Times New Roman" w:hAnsi="Times New Roman" w:cs="Times New Roman"/>
                <w:sz w:val="20"/>
                <w:szCs w:val="20"/>
                <w:lang w:eastAsia="ru-RU"/>
              </w:rPr>
              <w:t>пред</w:t>
            </w:r>
            <w:r>
              <w:rPr>
                <w:rFonts w:ascii="Times New Roman" w:eastAsia="Times New Roman" w:hAnsi="Times New Roman" w:cs="Times New Roman"/>
                <w:sz w:val="20"/>
                <w:szCs w:val="20"/>
                <w:lang w:eastAsia="ru-RU"/>
              </w:rPr>
              <w:t>-</w:t>
            </w:r>
            <w:r w:rsidRPr="005104F8">
              <w:rPr>
                <w:rFonts w:ascii="Times New Roman" w:eastAsia="Times New Roman" w:hAnsi="Times New Roman" w:cs="Times New Roman"/>
                <w:sz w:val="20"/>
                <w:szCs w:val="20"/>
                <w:lang w:eastAsia="ru-RU"/>
              </w:rPr>
              <w:t>меты</w:t>
            </w:r>
            <w:proofErr w:type="gramEnd"/>
            <w:r w:rsidRPr="005104F8">
              <w:rPr>
                <w:rFonts w:ascii="Times New Roman" w:eastAsia="Times New Roman" w:hAnsi="Times New Roman" w:cs="Times New Roman"/>
                <w:sz w:val="20"/>
                <w:szCs w:val="20"/>
                <w:lang w:eastAsia="ru-RU"/>
              </w:rPr>
              <w:t>, их свойства, сравни</w:t>
            </w:r>
            <w:r>
              <w:rPr>
                <w:rFonts w:ascii="Times New Roman" w:eastAsia="Times New Roman" w:hAnsi="Times New Roman" w:cs="Times New Roman"/>
                <w:sz w:val="20"/>
                <w:szCs w:val="20"/>
                <w:lang w:eastAsia="ru-RU"/>
              </w:rPr>
              <w:t>-</w:t>
            </w:r>
            <w:proofErr w:type="spellStart"/>
            <w:r w:rsidRPr="005104F8">
              <w:rPr>
                <w:rFonts w:ascii="Times New Roman" w:eastAsia="Times New Roman" w:hAnsi="Times New Roman" w:cs="Times New Roman"/>
                <w:sz w:val="20"/>
                <w:szCs w:val="20"/>
                <w:lang w:eastAsia="ru-RU"/>
              </w:rPr>
              <w:t>вать</w:t>
            </w:r>
            <w:proofErr w:type="spellEnd"/>
            <w:r w:rsidRPr="005104F8">
              <w:rPr>
                <w:rFonts w:ascii="Times New Roman" w:eastAsia="Times New Roman" w:hAnsi="Times New Roman" w:cs="Times New Roman"/>
                <w:sz w:val="20"/>
                <w:szCs w:val="20"/>
                <w:lang w:eastAsia="ru-RU"/>
              </w:rPr>
              <w:t xml:space="preserve"> предметы, подбирать группу предметов по заданному признаку.</w:t>
            </w:r>
          </w:p>
          <w:p w:rsidR="001E23E6" w:rsidRDefault="001E23E6" w:rsidP="005E03C0">
            <w:pPr>
              <w:ind w:firstLine="130"/>
              <w:contextualSpacing/>
              <w:rPr>
                <w:rFonts w:ascii="Times New Roman" w:eastAsia="Times New Roman" w:hAnsi="Times New Roman" w:cs="Times New Roman"/>
                <w:sz w:val="20"/>
                <w:szCs w:val="20"/>
                <w:lang w:eastAsia="ru-RU"/>
              </w:rPr>
            </w:pPr>
            <w:r w:rsidRPr="005104F8">
              <w:rPr>
                <w:rFonts w:ascii="Times New Roman" w:eastAsia="Times New Roman" w:hAnsi="Times New Roman" w:cs="Times New Roman"/>
                <w:sz w:val="20"/>
                <w:szCs w:val="20"/>
                <w:lang w:eastAsia="ru-RU"/>
              </w:rPr>
              <w:t xml:space="preserve"> Развивать слуховое внимание и память при восприятии неречевых звуков. </w:t>
            </w:r>
          </w:p>
          <w:p w:rsidR="001E23E6" w:rsidRDefault="001E23E6" w:rsidP="005E03C0">
            <w:pPr>
              <w:ind w:firstLine="130"/>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Уметь</w:t>
            </w:r>
            <w:r w:rsidRPr="005104F8">
              <w:rPr>
                <w:rFonts w:ascii="Times New Roman" w:eastAsia="Times New Roman" w:hAnsi="Times New Roman" w:cs="Times New Roman"/>
                <w:sz w:val="20"/>
                <w:szCs w:val="20"/>
                <w:lang w:eastAsia="ru-RU"/>
              </w:rPr>
              <w:t xml:space="preserve"> различать звучание нескольких игрушек или детских музыкальных инструментов, предметов заместителей; громкие и тихие, высокие и низкие звуки. </w:t>
            </w:r>
          </w:p>
          <w:p w:rsidR="001E23E6" w:rsidRDefault="001E23E6" w:rsidP="005E03C0">
            <w:pPr>
              <w:ind w:firstLine="130"/>
              <w:contextualSpacing/>
              <w:rPr>
                <w:rFonts w:ascii="Times New Roman" w:eastAsia="Times New Roman" w:hAnsi="Times New Roman" w:cs="Times New Roman"/>
                <w:sz w:val="20"/>
                <w:szCs w:val="20"/>
                <w:lang w:eastAsia="ru-RU"/>
              </w:rPr>
            </w:pPr>
            <w:r w:rsidRPr="005104F8">
              <w:rPr>
                <w:rFonts w:ascii="Times New Roman" w:eastAsia="Times New Roman" w:hAnsi="Times New Roman" w:cs="Times New Roman"/>
                <w:sz w:val="20"/>
                <w:szCs w:val="20"/>
                <w:lang w:eastAsia="ru-RU"/>
              </w:rPr>
              <w:t xml:space="preserve">Продолжать развивать мышление в упражнениях на группировку и </w:t>
            </w:r>
            <w:proofErr w:type="spellStart"/>
            <w:proofErr w:type="gramStart"/>
            <w:r w:rsidRPr="005104F8">
              <w:rPr>
                <w:rFonts w:ascii="Times New Roman" w:eastAsia="Times New Roman" w:hAnsi="Times New Roman" w:cs="Times New Roman"/>
                <w:sz w:val="20"/>
                <w:szCs w:val="20"/>
                <w:lang w:eastAsia="ru-RU"/>
              </w:rPr>
              <w:t>классифика</w:t>
            </w:r>
            <w:r>
              <w:rPr>
                <w:rFonts w:ascii="Times New Roman" w:eastAsia="Times New Roman" w:hAnsi="Times New Roman" w:cs="Times New Roman"/>
                <w:sz w:val="20"/>
                <w:szCs w:val="20"/>
                <w:lang w:eastAsia="ru-RU"/>
              </w:rPr>
              <w:t>-</w:t>
            </w:r>
            <w:r w:rsidRPr="005104F8">
              <w:rPr>
                <w:rFonts w:ascii="Times New Roman" w:eastAsia="Times New Roman" w:hAnsi="Times New Roman" w:cs="Times New Roman"/>
                <w:sz w:val="20"/>
                <w:szCs w:val="20"/>
                <w:lang w:eastAsia="ru-RU"/>
              </w:rPr>
              <w:t>цию</w:t>
            </w:r>
            <w:proofErr w:type="spellEnd"/>
            <w:proofErr w:type="gramEnd"/>
            <w:r w:rsidRPr="005104F8">
              <w:rPr>
                <w:rFonts w:ascii="Times New Roman" w:eastAsia="Times New Roman" w:hAnsi="Times New Roman" w:cs="Times New Roman"/>
                <w:sz w:val="20"/>
                <w:szCs w:val="20"/>
                <w:lang w:eastAsia="ru-RU"/>
              </w:rPr>
              <w:t xml:space="preserve"> предметов. Формировать </w:t>
            </w:r>
            <w:proofErr w:type="spellStart"/>
            <w:proofErr w:type="gramStart"/>
            <w:r w:rsidRPr="005104F8">
              <w:rPr>
                <w:rFonts w:ascii="Times New Roman" w:eastAsia="Times New Roman" w:hAnsi="Times New Roman" w:cs="Times New Roman"/>
                <w:sz w:val="20"/>
                <w:szCs w:val="20"/>
                <w:lang w:eastAsia="ru-RU"/>
              </w:rPr>
              <w:t>прослежи</w:t>
            </w:r>
            <w:r>
              <w:rPr>
                <w:rFonts w:ascii="Times New Roman" w:eastAsia="Times New Roman" w:hAnsi="Times New Roman" w:cs="Times New Roman"/>
                <w:sz w:val="20"/>
                <w:szCs w:val="20"/>
                <w:lang w:eastAsia="ru-RU"/>
              </w:rPr>
              <w:t>-</w:t>
            </w:r>
            <w:r w:rsidRPr="005104F8">
              <w:rPr>
                <w:rFonts w:ascii="Times New Roman" w:eastAsia="Times New Roman" w:hAnsi="Times New Roman" w:cs="Times New Roman"/>
                <w:sz w:val="20"/>
                <w:szCs w:val="20"/>
                <w:lang w:eastAsia="ru-RU"/>
              </w:rPr>
              <w:t>вающую</w:t>
            </w:r>
            <w:proofErr w:type="spellEnd"/>
            <w:proofErr w:type="gramEnd"/>
            <w:r w:rsidRPr="005104F8">
              <w:rPr>
                <w:rFonts w:ascii="Times New Roman" w:eastAsia="Times New Roman" w:hAnsi="Times New Roman" w:cs="Times New Roman"/>
                <w:sz w:val="20"/>
                <w:szCs w:val="20"/>
                <w:lang w:eastAsia="ru-RU"/>
              </w:rPr>
              <w:t xml:space="preserve"> функцию глаза и пальца. </w:t>
            </w:r>
          </w:p>
          <w:p w:rsidR="001E23E6" w:rsidRDefault="001E23E6" w:rsidP="005E03C0">
            <w:pPr>
              <w:ind w:firstLine="130"/>
              <w:contextualSpacing/>
              <w:rPr>
                <w:rFonts w:ascii="Times New Roman" w:eastAsia="Times New Roman" w:hAnsi="Times New Roman" w:cs="Times New Roman"/>
                <w:sz w:val="20"/>
                <w:szCs w:val="20"/>
                <w:lang w:eastAsia="ru-RU"/>
              </w:rPr>
            </w:pPr>
            <w:r w:rsidRPr="005104F8">
              <w:rPr>
                <w:rFonts w:ascii="Times New Roman" w:eastAsia="Times New Roman" w:hAnsi="Times New Roman" w:cs="Times New Roman"/>
                <w:sz w:val="20"/>
                <w:szCs w:val="20"/>
                <w:lang w:eastAsia="ru-RU"/>
              </w:rPr>
              <w:t xml:space="preserve">Развивать зрительное внимание и память в работе с разрезными картинками и </w:t>
            </w:r>
            <w:proofErr w:type="spellStart"/>
            <w:r w:rsidRPr="005104F8">
              <w:rPr>
                <w:rFonts w:ascii="Times New Roman" w:eastAsia="Times New Roman" w:hAnsi="Times New Roman" w:cs="Times New Roman"/>
                <w:sz w:val="20"/>
                <w:szCs w:val="20"/>
                <w:lang w:eastAsia="ru-RU"/>
              </w:rPr>
              <w:t>пазлами</w:t>
            </w:r>
            <w:proofErr w:type="spellEnd"/>
            <w:r w:rsidRPr="005104F8">
              <w:rPr>
                <w:rFonts w:ascii="Times New Roman" w:eastAsia="Times New Roman" w:hAnsi="Times New Roman" w:cs="Times New Roman"/>
                <w:sz w:val="20"/>
                <w:szCs w:val="20"/>
                <w:lang w:eastAsia="ru-RU"/>
              </w:rPr>
              <w:t xml:space="preserve">. </w:t>
            </w:r>
          </w:p>
          <w:p w:rsidR="001E23E6" w:rsidRPr="005104F8" w:rsidRDefault="001E23E6" w:rsidP="005E03C0">
            <w:pPr>
              <w:ind w:firstLine="130"/>
              <w:contextualSpacing/>
              <w:rPr>
                <w:rFonts w:ascii="Times New Roman" w:eastAsia="Times New Roman" w:hAnsi="Times New Roman" w:cs="Times New Roman"/>
                <w:sz w:val="20"/>
                <w:szCs w:val="20"/>
                <w:lang w:eastAsia="ru-RU"/>
              </w:rPr>
            </w:pPr>
            <w:r w:rsidRPr="005104F8">
              <w:rPr>
                <w:rFonts w:ascii="Times New Roman" w:eastAsia="Times New Roman" w:hAnsi="Times New Roman" w:cs="Times New Roman"/>
                <w:sz w:val="20"/>
                <w:szCs w:val="20"/>
                <w:lang w:eastAsia="ru-RU"/>
              </w:rPr>
              <w:lastRenderedPageBreak/>
              <w:t xml:space="preserve">Совершенствовать и развивать </w:t>
            </w:r>
            <w:proofErr w:type="gramStart"/>
            <w:r w:rsidRPr="005104F8">
              <w:rPr>
                <w:rFonts w:ascii="Times New Roman" w:eastAsia="Times New Roman" w:hAnsi="Times New Roman" w:cs="Times New Roman"/>
                <w:sz w:val="20"/>
                <w:szCs w:val="20"/>
                <w:lang w:eastAsia="ru-RU"/>
              </w:rPr>
              <w:t>конструктивный</w:t>
            </w:r>
            <w:proofErr w:type="gramEnd"/>
            <w:r w:rsidRPr="005104F8">
              <w:rPr>
                <w:rFonts w:ascii="Times New Roman" w:eastAsia="Times New Roman" w:hAnsi="Times New Roman" w:cs="Times New Roman"/>
                <w:sz w:val="20"/>
                <w:szCs w:val="20"/>
                <w:lang w:eastAsia="ru-RU"/>
              </w:rPr>
              <w:t xml:space="preserve"> </w:t>
            </w:r>
            <w:proofErr w:type="spellStart"/>
            <w:r w:rsidRPr="005104F8">
              <w:rPr>
                <w:rFonts w:ascii="Times New Roman" w:eastAsia="Times New Roman" w:hAnsi="Times New Roman" w:cs="Times New Roman"/>
                <w:sz w:val="20"/>
                <w:szCs w:val="20"/>
                <w:lang w:eastAsia="ru-RU"/>
              </w:rPr>
              <w:t>праксис</w:t>
            </w:r>
            <w:proofErr w:type="spellEnd"/>
            <w:r w:rsidRPr="005104F8">
              <w:rPr>
                <w:rFonts w:ascii="Times New Roman" w:eastAsia="Times New Roman" w:hAnsi="Times New Roman" w:cs="Times New Roman"/>
                <w:sz w:val="20"/>
                <w:szCs w:val="20"/>
                <w:lang w:eastAsia="ru-RU"/>
              </w:rPr>
              <w:t xml:space="preserve"> и мелкую моторику в работе с разрезными картинками, </w:t>
            </w:r>
            <w:proofErr w:type="spellStart"/>
            <w:r w:rsidRPr="005104F8">
              <w:rPr>
                <w:rFonts w:ascii="Times New Roman" w:eastAsia="Times New Roman" w:hAnsi="Times New Roman" w:cs="Times New Roman"/>
                <w:sz w:val="20"/>
                <w:szCs w:val="20"/>
                <w:lang w:eastAsia="ru-RU"/>
              </w:rPr>
              <w:t>пазлами</w:t>
            </w:r>
            <w:proofErr w:type="spellEnd"/>
            <w:r w:rsidRPr="005104F8">
              <w:rPr>
                <w:rFonts w:ascii="Times New Roman" w:eastAsia="Times New Roman" w:hAnsi="Times New Roman" w:cs="Times New Roman"/>
                <w:sz w:val="20"/>
                <w:szCs w:val="20"/>
                <w:lang w:eastAsia="ru-RU"/>
              </w:rPr>
              <w:t>, дидактическими игрушками, играми, в пальчиковой гимнастике.</w:t>
            </w:r>
          </w:p>
          <w:p w:rsidR="001E23E6" w:rsidRPr="005104F8" w:rsidRDefault="001E23E6" w:rsidP="005E03C0">
            <w:pPr>
              <w:shd w:val="clear" w:color="auto" w:fill="FFFFFF"/>
              <w:tabs>
                <w:tab w:val="left" w:pos="272"/>
              </w:tabs>
              <w:autoSpaceDE w:val="0"/>
              <w:autoSpaceDN w:val="0"/>
              <w:adjustRightInd w:val="0"/>
              <w:rPr>
                <w:rFonts w:ascii="Times New Roman" w:hAnsi="Times New Roman" w:cs="Times New Roman"/>
                <w:color w:val="000000"/>
                <w:sz w:val="20"/>
                <w:szCs w:val="20"/>
              </w:rPr>
            </w:pPr>
          </w:p>
        </w:tc>
        <w:tc>
          <w:tcPr>
            <w:tcW w:w="2726" w:type="dxa"/>
          </w:tcPr>
          <w:p w:rsidR="001E23E6" w:rsidRPr="005104F8" w:rsidRDefault="001E23E6" w:rsidP="007C4681">
            <w:pPr>
              <w:pStyle w:val="ac"/>
              <w:numPr>
                <w:ilvl w:val="0"/>
                <w:numId w:val="39"/>
              </w:numPr>
              <w:tabs>
                <w:tab w:val="left" w:pos="239"/>
              </w:tabs>
              <w:ind w:left="0"/>
              <w:rPr>
                <w:rFonts w:ascii="Times New Roman" w:hAnsi="Times New Roman" w:cs="Times New Roman"/>
                <w:sz w:val="20"/>
                <w:szCs w:val="20"/>
              </w:rPr>
            </w:pPr>
            <w:r w:rsidRPr="005104F8">
              <w:rPr>
                <w:rFonts w:ascii="Times New Roman" w:hAnsi="Times New Roman" w:cs="Times New Roman"/>
                <w:sz w:val="20"/>
                <w:szCs w:val="20"/>
              </w:rPr>
              <w:lastRenderedPageBreak/>
              <w:t xml:space="preserve">составление описательных рассказов </w:t>
            </w:r>
          </w:p>
          <w:p w:rsidR="001E23E6" w:rsidRDefault="001E23E6" w:rsidP="007C4681">
            <w:pPr>
              <w:pStyle w:val="ac"/>
              <w:numPr>
                <w:ilvl w:val="0"/>
                <w:numId w:val="39"/>
              </w:numPr>
              <w:tabs>
                <w:tab w:val="left" w:pos="239"/>
              </w:tabs>
              <w:ind w:left="0"/>
              <w:rPr>
                <w:rFonts w:ascii="Times New Roman" w:hAnsi="Times New Roman" w:cs="Times New Roman"/>
                <w:sz w:val="20"/>
                <w:szCs w:val="20"/>
              </w:rPr>
            </w:pPr>
            <w:r w:rsidRPr="005104F8">
              <w:rPr>
                <w:rFonts w:ascii="Times New Roman" w:hAnsi="Times New Roman" w:cs="Times New Roman"/>
                <w:sz w:val="20"/>
                <w:szCs w:val="20"/>
              </w:rPr>
              <w:t xml:space="preserve">автоматизация поставленных звуков в словах </w:t>
            </w:r>
          </w:p>
          <w:p w:rsidR="001E23E6" w:rsidRPr="005104F8" w:rsidRDefault="001E23E6" w:rsidP="007C4681">
            <w:pPr>
              <w:pStyle w:val="ac"/>
              <w:numPr>
                <w:ilvl w:val="0"/>
                <w:numId w:val="39"/>
              </w:numPr>
              <w:tabs>
                <w:tab w:val="left" w:pos="239"/>
              </w:tabs>
              <w:ind w:left="0"/>
              <w:rPr>
                <w:rFonts w:ascii="Times New Roman" w:hAnsi="Times New Roman" w:cs="Times New Roman"/>
                <w:sz w:val="20"/>
                <w:szCs w:val="20"/>
              </w:rPr>
            </w:pPr>
            <w:r w:rsidRPr="005104F8">
              <w:rPr>
                <w:rFonts w:ascii="Times New Roman" w:hAnsi="Times New Roman" w:cs="Times New Roman"/>
                <w:sz w:val="20"/>
                <w:szCs w:val="20"/>
              </w:rPr>
              <w:t>автоматизация поставленных звуков в стихотворных текстах, рассказах</w:t>
            </w:r>
          </w:p>
          <w:p w:rsidR="001E23E6" w:rsidRPr="005104F8" w:rsidRDefault="001E23E6" w:rsidP="005E03C0">
            <w:pPr>
              <w:tabs>
                <w:tab w:val="left" w:pos="239"/>
              </w:tabs>
              <w:rPr>
                <w:rFonts w:ascii="Times New Roman" w:hAnsi="Times New Roman" w:cs="Times New Roman"/>
                <w:color w:val="000000"/>
                <w:sz w:val="20"/>
                <w:szCs w:val="20"/>
              </w:rPr>
            </w:pPr>
          </w:p>
        </w:tc>
      </w:tr>
      <w:tr w:rsidR="001E23E6" w:rsidRPr="00C46C09" w:rsidTr="005E03C0">
        <w:tc>
          <w:tcPr>
            <w:tcW w:w="567" w:type="dxa"/>
          </w:tcPr>
          <w:p w:rsidR="001E23E6" w:rsidRPr="00F5609A" w:rsidRDefault="001E23E6" w:rsidP="005E03C0">
            <w:pPr>
              <w:pStyle w:val="ac"/>
              <w:numPr>
                <w:ilvl w:val="0"/>
                <w:numId w:val="7"/>
              </w:numPr>
              <w:ind w:hanging="1815"/>
              <w:jc w:val="both"/>
              <w:rPr>
                <w:rFonts w:ascii="Times New Roman" w:eastAsia="Times New Roman" w:hAnsi="Times New Roman" w:cs="Times New Roman"/>
                <w:color w:val="000000"/>
                <w:sz w:val="20"/>
                <w:szCs w:val="20"/>
                <w:lang w:eastAsia="ru-RU"/>
              </w:rPr>
            </w:pPr>
          </w:p>
        </w:tc>
        <w:tc>
          <w:tcPr>
            <w:tcW w:w="1985" w:type="dxa"/>
          </w:tcPr>
          <w:p w:rsidR="001E23E6" w:rsidRDefault="001E23E6" w:rsidP="005E03C0">
            <w:pPr>
              <w:rPr>
                <w:rFonts w:ascii="Times New Roman" w:hAnsi="Times New Roman" w:cs="Times New Roman"/>
                <w:b/>
                <w:sz w:val="20"/>
                <w:szCs w:val="20"/>
              </w:rPr>
            </w:pPr>
            <w:r>
              <w:rPr>
                <w:rFonts w:ascii="Times New Roman" w:hAnsi="Times New Roman" w:cs="Times New Roman"/>
                <w:b/>
                <w:sz w:val="20"/>
                <w:szCs w:val="20"/>
              </w:rPr>
              <w:t xml:space="preserve">Организация деятельности  </w:t>
            </w:r>
            <w:proofErr w:type="gramStart"/>
            <w:r>
              <w:rPr>
                <w:rFonts w:ascii="Times New Roman" w:hAnsi="Times New Roman" w:cs="Times New Roman"/>
                <w:b/>
                <w:sz w:val="20"/>
                <w:szCs w:val="20"/>
              </w:rPr>
              <w:t>группы полного дня</w:t>
            </w:r>
            <w:proofErr w:type="gramEnd"/>
            <w:r>
              <w:rPr>
                <w:rFonts w:ascii="Times New Roman" w:hAnsi="Times New Roman" w:cs="Times New Roman"/>
                <w:b/>
                <w:sz w:val="20"/>
                <w:szCs w:val="20"/>
              </w:rPr>
              <w:t xml:space="preserve"> </w:t>
            </w:r>
          </w:p>
          <w:p w:rsidR="001E23E6" w:rsidRDefault="001E23E6" w:rsidP="005E03C0">
            <w:pPr>
              <w:rPr>
                <w:rFonts w:ascii="Times New Roman" w:hAnsi="Times New Roman" w:cs="Times New Roman"/>
                <w:b/>
                <w:sz w:val="20"/>
                <w:szCs w:val="20"/>
              </w:rPr>
            </w:pPr>
          </w:p>
          <w:p w:rsidR="001E23E6" w:rsidRPr="00F443C4" w:rsidRDefault="001E23E6" w:rsidP="005E03C0">
            <w:pPr>
              <w:rPr>
                <w:rFonts w:ascii="Times New Roman" w:hAnsi="Times New Roman" w:cs="Times New Roman"/>
                <w:sz w:val="20"/>
                <w:szCs w:val="20"/>
              </w:rPr>
            </w:pPr>
            <w:r w:rsidRPr="00F443C4">
              <w:rPr>
                <w:rFonts w:ascii="Times New Roman" w:hAnsi="Times New Roman" w:cs="Times New Roman"/>
                <w:sz w:val="20"/>
                <w:szCs w:val="20"/>
              </w:rPr>
              <w:t>Михайлова С.Н.</w:t>
            </w:r>
          </w:p>
        </w:tc>
        <w:tc>
          <w:tcPr>
            <w:tcW w:w="1463" w:type="dxa"/>
          </w:tcPr>
          <w:p w:rsidR="001E23E6" w:rsidRDefault="001E23E6" w:rsidP="005E03C0">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 лет/</w:t>
            </w:r>
          </w:p>
          <w:p w:rsidR="001E23E6" w:rsidRDefault="001E23E6" w:rsidP="005E03C0">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7-18 лет</w:t>
            </w:r>
          </w:p>
        </w:tc>
        <w:tc>
          <w:tcPr>
            <w:tcW w:w="2726" w:type="dxa"/>
          </w:tcPr>
          <w:p w:rsidR="001E23E6" w:rsidRPr="005841F9" w:rsidRDefault="001E23E6" w:rsidP="007C4681">
            <w:pPr>
              <w:numPr>
                <w:ilvl w:val="0"/>
                <w:numId w:val="38"/>
              </w:numPr>
              <w:shd w:val="clear" w:color="auto" w:fill="FFFFFF"/>
              <w:tabs>
                <w:tab w:val="left" w:pos="272"/>
              </w:tabs>
              <w:autoSpaceDE w:val="0"/>
              <w:autoSpaceDN w:val="0"/>
              <w:adjustRightInd w:val="0"/>
              <w:rPr>
                <w:rFonts w:ascii="Times New Roman" w:hAnsi="Times New Roman" w:cs="Times New Roman"/>
                <w:sz w:val="20"/>
                <w:szCs w:val="20"/>
              </w:rPr>
            </w:pPr>
            <w:r w:rsidRPr="005841F9">
              <w:rPr>
                <w:rFonts w:ascii="Times New Roman" w:hAnsi="Times New Roman" w:cs="Times New Roman"/>
                <w:sz w:val="20"/>
                <w:szCs w:val="20"/>
              </w:rPr>
              <w:t>Овладение начальными навыками адаптации в динамично изменяющемся и развивающемся мире.</w:t>
            </w:r>
          </w:p>
          <w:p w:rsidR="001E23E6" w:rsidRPr="005841F9" w:rsidRDefault="001E23E6" w:rsidP="007C4681">
            <w:pPr>
              <w:numPr>
                <w:ilvl w:val="0"/>
                <w:numId w:val="38"/>
              </w:numPr>
              <w:shd w:val="clear" w:color="auto" w:fill="FFFFFF"/>
              <w:tabs>
                <w:tab w:val="left" w:pos="272"/>
              </w:tabs>
              <w:autoSpaceDE w:val="0"/>
              <w:autoSpaceDN w:val="0"/>
              <w:adjustRightInd w:val="0"/>
              <w:rPr>
                <w:rFonts w:ascii="Times New Roman" w:hAnsi="Times New Roman" w:cs="Times New Roman"/>
                <w:sz w:val="20"/>
                <w:szCs w:val="20"/>
              </w:rPr>
            </w:pPr>
            <w:r w:rsidRPr="005841F9">
              <w:rPr>
                <w:rFonts w:ascii="Times New Roman" w:hAnsi="Times New Roman" w:cs="Times New Roman"/>
                <w:sz w:val="20"/>
                <w:szCs w:val="20"/>
              </w:rPr>
              <w:t xml:space="preserve">Овладение навыками личной гигиены и самообслуживания. Умение самостоятельно ухаживать за своей одеждой, рабочим местом, игрушками, учебными принадлежностями. </w:t>
            </w:r>
          </w:p>
          <w:p w:rsidR="001E23E6" w:rsidRPr="005841F9" w:rsidRDefault="001E23E6" w:rsidP="007C4681">
            <w:pPr>
              <w:numPr>
                <w:ilvl w:val="0"/>
                <w:numId w:val="38"/>
              </w:numPr>
              <w:shd w:val="clear" w:color="auto" w:fill="FFFFFF"/>
              <w:tabs>
                <w:tab w:val="left" w:pos="272"/>
              </w:tabs>
              <w:autoSpaceDE w:val="0"/>
              <w:autoSpaceDN w:val="0"/>
              <w:adjustRightInd w:val="0"/>
              <w:rPr>
                <w:rFonts w:ascii="Times New Roman" w:hAnsi="Times New Roman" w:cs="Times New Roman"/>
                <w:sz w:val="20"/>
                <w:szCs w:val="20"/>
              </w:rPr>
            </w:pPr>
            <w:r w:rsidRPr="005841F9">
              <w:rPr>
                <w:rFonts w:ascii="Times New Roman" w:hAnsi="Times New Roman" w:cs="Times New Roman"/>
                <w:sz w:val="20"/>
                <w:szCs w:val="20"/>
              </w:rPr>
              <w:t>Дифференциация себя как «я», « моя семья», « я и другие», осознание своей принадлежности к определённому полу.</w:t>
            </w:r>
          </w:p>
          <w:p w:rsidR="001E23E6" w:rsidRPr="005841F9" w:rsidRDefault="001E23E6" w:rsidP="007C4681">
            <w:pPr>
              <w:numPr>
                <w:ilvl w:val="0"/>
                <w:numId w:val="38"/>
              </w:numPr>
              <w:shd w:val="clear" w:color="auto" w:fill="FFFFFF"/>
              <w:tabs>
                <w:tab w:val="left" w:pos="272"/>
              </w:tabs>
              <w:autoSpaceDE w:val="0"/>
              <w:autoSpaceDN w:val="0"/>
              <w:adjustRightInd w:val="0"/>
              <w:rPr>
                <w:rFonts w:ascii="Times New Roman" w:hAnsi="Times New Roman" w:cs="Times New Roman"/>
                <w:sz w:val="20"/>
                <w:szCs w:val="20"/>
              </w:rPr>
            </w:pPr>
            <w:r w:rsidRPr="005841F9">
              <w:rPr>
                <w:rFonts w:ascii="Times New Roman" w:hAnsi="Times New Roman" w:cs="Times New Roman"/>
                <w:sz w:val="20"/>
                <w:szCs w:val="20"/>
              </w:rPr>
              <w:t>Освоение доступных социальных ролей (обучающегося, сына (дочери), пассажира, покупателя и т.д.). Умение следовать правилам поведения в школе, на улице, в магазине, в транспорте, в больнице и т.д.</w:t>
            </w:r>
          </w:p>
          <w:p w:rsidR="001E23E6" w:rsidRPr="005841F9" w:rsidRDefault="001E23E6" w:rsidP="007C4681">
            <w:pPr>
              <w:numPr>
                <w:ilvl w:val="0"/>
                <w:numId w:val="38"/>
              </w:numPr>
              <w:shd w:val="clear" w:color="auto" w:fill="FFFFFF"/>
              <w:tabs>
                <w:tab w:val="left" w:pos="272"/>
              </w:tabs>
              <w:autoSpaceDE w:val="0"/>
              <w:autoSpaceDN w:val="0"/>
              <w:adjustRightInd w:val="0"/>
              <w:rPr>
                <w:rFonts w:ascii="Times New Roman" w:hAnsi="Times New Roman" w:cs="Times New Roman"/>
                <w:sz w:val="20"/>
                <w:szCs w:val="20"/>
              </w:rPr>
            </w:pPr>
            <w:r w:rsidRPr="005841F9">
              <w:rPr>
                <w:rFonts w:ascii="Times New Roman" w:hAnsi="Times New Roman" w:cs="Times New Roman"/>
                <w:sz w:val="20"/>
                <w:szCs w:val="20"/>
              </w:rPr>
              <w:t>Проявление самостоятельности и личной ответственности за свои поступки на основе представлений о нравственных нормах, общепринятых правилах.</w:t>
            </w:r>
          </w:p>
          <w:p w:rsidR="001E23E6" w:rsidRPr="005841F9" w:rsidRDefault="001E23E6" w:rsidP="007C4681">
            <w:pPr>
              <w:numPr>
                <w:ilvl w:val="0"/>
                <w:numId w:val="38"/>
              </w:numPr>
              <w:shd w:val="clear" w:color="auto" w:fill="FFFFFF"/>
              <w:tabs>
                <w:tab w:val="left" w:pos="272"/>
              </w:tabs>
              <w:autoSpaceDE w:val="0"/>
              <w:autoSpaceDN w:val="0"/>
              <w:adjustRightInd w:val="0"/>
              <w:rPr>
                <w:rFonts w:ascii="Times New Roman" w:hAnsi="Times New Roman" w:cs="Times New Roman"/>
                <w:sz w:val="20"/>
                <w:szCs w:val="20"/>
              </w:rPr>
            </w:pPr>
            <w:r w:rsidRPr="005841F9">
              <w:rPr>
                <w:rFonts w:ascii="Times New Roman" w:hAnsi="Times New Roman" w:cs="Times New Roman"/>
                <w:sz w:val="20"/>
                <w:szCs w:val="20"/>
              </w:rPr>
              <w:t>Проявление этических чувств, доброжелательности и эмоционально-нравственной отзывчивости, понимания и сопереживания чувствам других людей.</w:t>
            </w:r>
          </w:p>
          <w:p w:rsidR="001E23E6" w:rsidRPr="005841F9" w:rsidRDefault="001E23E6" w:rsidP="007C4681">
            <w:pPr>
              <w:numPr>
                <w:ilvl w:val="0"/>
                <w:numId w:val="38"/>
              </w:numPr>
              <w:shd w:val="clear" w:color="auto" w:fill="FFFFFF"/>
              <w:tabs>
                <w:tab w:val="left" w:pos="272"/>
              </w:tabs>
              <w:autoSpaceDE w:val="0"/>
              <w:autoSpaceDN w:val="0"/>
              <w:adjustRightInd w:val="0"/>
              <w:rPr>
                <w:rFonts w:ascii="Times New Roman" w:hAnsi="Times New Roman" w:cs="Times New Roman"/>
                <w:sz w:val="20"/>
                <w:szCs w:val="20"/>
              </w:rPr>
            </w:pPr>
            <w:r w:rsidRPr="005841F9">
              <w:rPr>
                <w:rFonts w:ascii="Times New Roman" w:hAnsi="Times New Roman" w:cs="Times New Roman"/>
                <w:sz w:val="20"/>
                <w:szCs w:val="20"/>
              </w:rPr>
              <w:t>Умение сотрудничать с взрослыми и сверстниками в разных социальных ситуациях, не создавая конфликтов и находить выходы из спорных ситуаций.</w:t>
            </w:r>
          </w:p>
          <w:p w:rsidR="001E23E6" w:rsidRPr="005841F9" w:rsidRDefault="001E23E6" w:rsidP="007C4681">
            <w:pPr>
              <w:numPr>
                <w:ilvl w:val="0"/>
                <w:numId w:val="38"/>
              </w:numPr>
              <w:shd w:val="clear" w:color="auto" w:fill="FFFFFF"/>
              <w:tabs>
                <w:tab w:val="left" w:pos="272"/>
              </w:tabs>
              <w:autoSpaceDE w:val="0"/>
              <w:autoSpaceDN w:val="0"/>
              <w:adjustRightInd w:val="0"/>
              <w:rPr>
                <w:rFonts w:ascii="Times New Roman" w:hAnsi="Times New Roman" w:cs="Times New Roman"/>
                <w:sz w:val="20"/>
                <w:szCs w:val="20"/>
              </w:rPr>
            </w:pPr>
            <w:r w:rsidRPr="005841F9">
              <w:rPr>
                <w:rFonts w:ascii="Times New Roman" w:hAnsi="Times New Roman" w:cs="Times New Roman"/>
                <w:sz w:val="20"/>
                <w:szCs w:val="20"/>
              </w:rPr>
              <w:t xml:space="preserve">Владение навыками речевого обращения в различных ситуациях, умение использовать жесты, интонацию, мимику лица для выражения своих потребностей, желаний, </w:t>
            </w:r>
            <w:r w:rsidRPr="005841F9">
              <w:rPr>
                <w:rFonts w:ascii="Times New Roman" w:hAnsi="Times New Roman" w:cs="Times New Roman"/>
                <w:sz w:val="20"/>
                <w:szCs w:val="20"/>
              </w:rPr>
              <w:lastRenderedPageBreak/>
              <w:t>просьб. Умение вести диалог, беседу.</w:t>
            </w:r>
          </w:p>
          <w:p w:rsidR="001E23E6" w:rsidRPr="005841F9" w:rsidRDefault="001E23E6" w:rsidP="007C4681">
            <w:pPr>
              <w:numPr>
                <w:ilvl w:val="0"/>
                <w:numId w:val="38"/>
              </w:numPr>
              <w:shd w:val="clear" w:color="auto" w:fill="FFFFFF"/>
              <w:tabs>
                <w:tab w:val="left" w:pos="272"/>
              </w:tabs>
              <w:autoSpaceDE w:val="0"/>
              <w:autoSpaceDN w:val="0"/>
              <w:adjustRightInd w:val="0"/>
              <w:rPr>
                <w:rFonts w:ascii="Times New Roman" w:hAnsi="Times New Roman" w:cs="Times New Roman"/>
                <w:b/>
                <w:sz w:val="20"/>
                <w:szCs w:val="20"/>
              </w:rPr>
            </w:pPr>
            <w:r w:rsidRPr="005841F9">
              <w:rPr>
                <w:rFonts w:ascii="Times New Roman" w:hAnsi="Times New Roman" w:cs="Times New Roman"/>
                <w:sz w:val="20"/>
                <w:szCs w:val="20"/>
              </w:rPr>
              <w:t xml:space="preserve">Уметь быть полезным другу, взрослому, пожилому человеку. </w:t>
            </w:r>
          </w:p>
          <w:p w:rsidR="001E23E6" w:rsidRPr="005841F9" w:rsidRDefault="001E23E6" w:rsidP="005E03C0">
            <w:pPr>
              <w:shd w:val="clear" w:color="auto" w:fill="FFFFFF"/>
              <w:tabs>
                <w:tab w:val="left" w:pos="272"/>
              </w:tabs>
              <w:autoSpaceDE w:val="0"/>
              <w:autoSpaceDN w:val="0"/>
              <w:adjustRightInd w:val="0"/>
              <w:rPr>
                <w:rFonts w:ascii="Times New Roman" w:hAnsi="Times New Roman" w:cs="Times New Roman"/>
                <w:color w:val="000000"/>
                <w:sz w:val="20"/>
                <w:szCs w:val="20"/>
              </w:rPr>
            </w:pPr>
          </w:p>
        </w:tc>
        <w:tc>
          <w:tcPr>
            <w:tcW w:w="2726" w:type="dxa"/>
          </w:tcPr>
          <w:p w:rsidR="001E23E6" w:rsidRPr="005841F9" w:rsidRDefault="001E23E6" w:rsidP="007C4681">
            <w:pPr>
              <w:numPr>
                <w:ilvl w:val="0"/>
                <w:numId w:val="39"/>
              </w:numPr>
              <w:shd w:val="clear" w:color="auto" w:fill="FFFFFF"/>
              <w:tabs>
                <w:tab w:val="left" w:pos="239"/>
              </w:tabs>
              <w:autoSpaceDE w:val="0"/>
              <w:autoSpaceDN w:val="0"/>
              <w:adjustRightInd w:val="0"/>
              <w:rPr>
                <w:rFonts w:ascii="Times New Roman" w:hAnsi="Times New Roman" w:cs="Times New Roman"/>
                <w:sz w:val="20"/>
                <w:szCs w:val="20"/>
              </w:rPr>
            </w:pPr>
            <w:r w:rsidRPr="005841F9">
              <w:rPr>
                <w:rFonts w:ascii="Times New Roman" w:hAnsi="Times New Roman" w:cs="Times New Roman"/>
                <w:sz w:val="20"/>
                <w:szCs w:val="20"/>
              </w:rPr>
              <w:lastRenderedPageBreak/>
              <w:t>Формирование доступных норм и правил поведения в обществе людей, способах индивидуального взаимодействия с окружающим миром.</w:t>
            </w:r>
          </w:p>
          <w:p w:rsidR="001E23E6" w:rsidRPr="005841F9" w:rsidRDefault="001E23E6" w:rsidP="007C4681">
            <w:pPr>
              <w:numPr>
                <w:ilvl w:val="0"/>
                <w:numId w:val="39"/>
              </w:numPr>
              <w:shd w:val="clear" w:color="auto" w:fill="FFFFFF"/>
              <w:tabs>
                <w:tab w:val="left" w:pos="239"/>
              </w:tabs>
              <w:autoSpaceDE w:val="0"/>
              <w:autoSpaceDN w:val="0"/>
              <w:adjustRightInd w:val="0"/>
              <w:rPr>
                <w:rFonts w:ascii="Times New Roman" w:hAnsi="Times New Roman" w:cs="Times New Roman"/>
                <w:sz w:val="20"/>
                <w:szCs w:val="20"/>
              </w:rPr>
            </w:pPr>
            <w:r w:rsidRPr="005841F9">
              <w:rPr>
                <w:rFonts w:ascii="Times New Roman" w:hAnsi="Times New Roman" w:cs="Times New Roman"/>
                <w:sz w:val="20"/>
                <w:szCs w:val="20"/>
              </w:rPr>
              <w:t>Развитие умений самообслуживания и самостоятельного жизнеобеспечения, снижающих степень зависимости от окружающих людей.</w:t>
            </w:r>
          </w:p>
          <w:p w:rsidR="001E23E6" w:rsidRPr="005841F9" w:rsidRDefault="001E23E6" w:rsidP="007C4681">
            <w:pPr>
              <w:numPr>
                <w:ilvl w:val="0"/>
                <w:numId w:val="39"/>
              </w:numPr>
              <w:shd w:val="clear" w:color="auto" w:fill="FFFFFF"/>
              <w:tabs>
                <w:tab w:val="left" w:pos="239"/>
              </w:tabs>
              <w:autoSpaceDE w:val="0"/>
              <w:autoSpaceDN w:val="0"/>
              <w:adjustRightInd w:val="0"/>
              <w:rPr>
                <w:rFonts w:ascii="Times New Roman" w:hAnsi="Times New Roman" w:cs="Times New Roman"/>
                <w:sz w:val="20"/>
                <w:szCs w:val="20"/>
              </w:rPr>
            </w:pPr>
            <w:r w:rsidRPr="005841F9">
              <w:rPr>
                <w:rFonts w:ascii="Times New Roman" w:hAnsi="Times New Roman" w:cs="Times New Roman"/>
                <w:sz w:val="20"/>
                <w:szCs w:val="20"/>
              </w:rPr>
              <w:t>Развитие познавательных интересов на основе разнообразных видов предметно-практической деятельности на доступном уровне.</w:t>
            </w:r>
          </w:p>
          <w:p w:rsidR="001E23E6" w:rsidRPr="005841F9" w:rsidRDefault="001E23E6" w:rsidP="007C4681">
            <w:pPr>
              <w:numPr>
                <w:ilvl w:val="0"/>
                <w:numId w:val="39"/>
              </w:numPr>
              <w:shd w:val="clear" w:color="auto" w:fill="FFFFFF"/>
              <w:tabs>
                <w:tab w:val="left" w:pos="239"/>
              </w:tabs>
              <w:autoSpaceDE w:val="0"/>
              <w:autoSpaceDN w:val="0"/>
              <w:adjustRightInd w:val="0"/>
              <w:rPr>
                <w:rFonts w:ascii="Times New Roman" w:hAnsi="Times New Roman" w:cs="Times New Roman"/>
                <w:sz w:val="20"/>
                <w:szCs w:val="20"/>
              </w:rPr>
            </w:pPr>
            <w:r w:rsidRPr="005841F9">
              <w:rPr>
                <w:rFonts w:ascii="Times New Roman" w:hAnsi="Times New Roman" w:cs="Times New Roman"/>
                <w:sz w:val="20"/>
                <w:szCs w:val="20"/>
              </w:rPr>
              <w:t>Создание речевой среды. Пробуждение речевой активности, интереса к предметному миру и человеку.</w:t>
            </w:r>
          </w:p>
          <w:p w:rsidR="001E23E6" w:rsidRPr="00C46C09" w:rsidRDefault="001E23E6" w:rsidP="007C4681">
            <w:pPr>
              <w:pStyle w:val="ac"/>
              <w:numPr>
                <w:ilvl w:val="1"/>
                <w:numId w:val="39"/>
              </w:numPr>
              <w:shd w:val="clear" w:color="auto" w:fill="FFFFFF"/>
              <w:tabs>
                <w:tab w:val="left" w:pos="239"/>
              </w:tabs>
              <w:autoSpaceDE w:val="0"/>
              <w:autoSpaceDN w:val="0"/>
              <w:adjustRightInd w:val="0"/>
              <w:ind w:left="0"/>
              <w:rPr>
                <w:rFonts w:ascii="Times New Roman" w:hAnsi="Times New Roman" w:cs="Times New Roman"/>
                <w:color w:val="000000"/>
                <w:sz w:val="20"/>
                <w:szCs w:val="20"/>
              </w:rPr>
            </w:pPr>
          </w:p>
        </w:tc>
      </w:tr>
      <w:tr w:rsidR="000E6ACE" w:rsidRPr="00C46C09" w:rsidTr="005E03C0">
        <w:tc>
          <w:tcPr>
            <w:tcW w:w="567" w:type="dxa"/>
          </w:tcPr>
          <w:p w:rsidR="000E6ACE" w:rsidRPr="00F5609A" w:rsidRDefault="000E6ACE" w:rsidP="005E03C0">
            <w:pPr>
              <w:pStyle w:val="ac"/>
              <w:numPr>
                <w:ilvl w:val="0"/>
                <w:numId w:val="7"/>
              </w:numPr>
              <w:ind w:hanging="1815"/>
              <w:jc w:val="both"/>
              <w:rPr>
                <w:rFonts w:ascii="Times New Roman" w:eastAsia="Times New Roman" w:hAnsi="Times New Roman" w:cs="Times New Roman"/>
                <w:color w:val="000000"/>
                <w:sz w:val="20"/>
                <w:szCs w:val="20"/>
                <w:lang w:eastAsia="ru-RU"/>
              </w:rPr>
            </w:pPr>
          </w:p>
        </w:tc>
        <w:tc>
          <w:tcPr>
            <w:tcW w:w="1985" w:type="dxa"/>
          </w:tcPr>
          <w:p w:rsidR="000E6ACE" w:rsidRPr="000E6ACE" w:rsidRDefault="000E6ACE" w:rsidP="000E6ACE">
            <w:pPr>
              <w:tabs>
                <w:tab w:val="left" w:pos="0"/>
              </w:tabs>
              <w:ind w:left="34"/>
              <w:rPr>
                <w:rFonts w:ascii="Times New Roman" w:eastAsia="Times New Roman" w:hAnsi="Times New Roman" w:cs="Times New Roman"/>
                <w:sz w:val="24"/>
                <w:szCs w:val="20"/>
                <w:lang w:eastAsia="ru-RU"/>
              </w:rPr>
            </w:pPr>
            <w:r w:rsidRPr="000E6ACE">
              <w:rPr>
                <w:rFonts w:ascii="Times New Roman" w:eastAsia="Times New Roman" w:hAnsi="Times New Roman" w:cs="Times New Roman"/>
                <w:sz w:val="24"/>
                <w:szCs w:val="20"/>
                <w:lang w:eastAsia="ru-RU"/>
              </w:rPr>
              <w:t>Театральная студия</w:t>
            </w:r>
          </w:p>
        </w:tc>
        <w:tc>
          <w:tcPr>
            <w:tcW w:w="1463" w:type="dxa"/>
          </w:tcPr>
          <w:p w:rsidR="000E6ACE" w:rsidRDefault="000E6ACE" w:rsidP="005E03C0">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7-18 лет</w:t>
            </w:r>
          </w:p>
        </w:tc>
        <w:tc>
          <w:tcPr>
            <w:tcW w:w="2726" w:type="dxa"/>
          </w:tcPr>
          <w:p w:rsidR="009D77B0" w:rsidRDefault="009D77B0" w:rsidP="009D77B0">
            <w:pPr>
              <w:numPr>
                <w:ilvl w:val="0"/>
                <w:numId w:val="38"/>
              </w:numPr>
              <w:shd w:val="clear" w:color="auto" w:fill="FFFFFF"/>
              <w:tabs>
                <w:tab w:val="left" w:pos="272"/>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Выполнение цепочки  игровых действий, несложных реплик, связанных с той или иной ролью; </w:t>
            </w:r>
          </w:p>
          <w:p w:rsidR="000E6ACE" w:rsidRPr="005841F9" w:rsidRDefault="009D77B0" w:rsidP="009D77B0">
            <w:pPr>
              <w:numPr>
                <w:ilvl w:val="0"/>
                <w:numId w:val="38"/>
              </w:numPr>
              <w:shd w:val="clear" w:color="auto" w:fill="FFFFFF"/>
              <w:tabs>
                <w:tab w:val="left" w:pos="272"/>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выполнение передвижений в соответствии  с сюжетом  подвижной игры</w:t>
            </w:r>
          </w:p>
        </w:tc>
        <w:tc>
          <w:tcPr>
            <w:tcW w:w="2726" w:type="dxa"/>
          </w:tcPr>
          <w:p w:rsidR="009D77B0" w:rsidRDefault="009D77B0" w:rsidP="007C4681">
            <w:pPr>
              <w:numPr>
                <w:ilvl w:val="0"/>
                <w:numId w:val="39"/>
              </w:numPr>
              <w:shd w:val="clear" w:color="auto" w:fill="FFFFFF"/>
              <w:tabs>
                <w:tab w:val="left" w:pos="239"/>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Овладение детьми последовательными действиями, характерными для определенных ролей, выполнения их по образцу ими по   свойственной инструкции взрослого, </w:t>
            </w:r>
          </w:p>
          <w:p w:rsidR="000E6ACE" w:rsidRPr="005841F9" w:rsidRDefault="009D77B0" w:rsidP="007C4681">
            <w:pPr>
              <w:numPr>
                <w:ilvl w:val="0"/>
                <w:numId w:val="39"/>
              </w:numPr>
              <w:shd w:val="clear" w:color="auto" w:fill="FFFFFF"/>
              <w:tabs>
                <w:tab w:val="left" w:pos="239"/>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Использование речевых  сре</w:t>
            </w:r>
            <w:proofErr w:type="gramStart"/>
            <w:r>
              <w:rPr>
                <w:rFonts w:ascii="Times New Roman" w:hAnsi="Times New Roman" w:cs="Times New Roman"/>
                <w:sz w:val="20"/>
                <w:szCs w:val="20"/>
              </w:rPr>
              <w:t>дств в пр</w:t>
            </w:r>
            <w:proofErr w:type="gramEnd"/>
            <w:r>
              <w:rPr>
                <w:rFonts w:ascii="Times New Roman" w:hAnsi="Times New Roman" w:cs="Times New Roman"/>
                <w:sz w:val="20"/>
                <w:szCs w:val="20"/>
              </w:rPr>
              <w:t>оцессе игры, адекватное эмоциональное сопровождение действий</w:t>
            </w:r>
          </w:p>
        </w:tc>
      </w:tr>
      <w:tr w:rsidR="000E6ACE" w:rsidRPr="00C46C09" w:rsidTr="005E03C0">
        <w:tc>
          <w:tcPr>
            <w:tcW w:w="567" w:type="dxa"/>
          </w:tcPr>
          <w:p w:rsidR="000E6ACE" w:rsidRPr="00F5609A" w:rsidRDefault="000E6ACE" w:rsidP="005E03C0">
            <w:pPr>
              <w:pStyle w:val="ac"/>
              <w:numPr>
                <w:ilvl w:val="0"/>
                <w:numId w:val="7"/>
              </w:numPr>
              <w:ind w:hanging="1815"/>
              <w:jc w:val="both"/>
              <w:rPr>
                <w:rFonts w:ascii="Times New Roman" w:eastAsia="Times New Roman" w:hAnsi="Times New Roman" w:cs="Times New Roman"/>
                <w:color w:val="000000"/>
                <w:sz w:val="20"/>
                <w:szCs w:val="20"/>
                <w:lang w:eastAsia="ru-RU"/>
              </w:rPr>
            </w:pPr>
          </w:p>
        </w:tc>
        <w:tc>
          <w:tcPr>
            <w:tcW w:w="1985" w:type="dxa"/>
          </w:tcPr>
          <w:p w:rsidR="000E6ACE" w:rsidRPr="000E6ACE" w:rsidRDefault="000E6ACE" w:rsidP="000E6ACE">
            <w:pPr>
              <w:tabs>
                <w:tab w:val="left" w:pos="0"/>
                <w:tab w:val="left" w:pos="460"/>
              </w:tabs>
              <w:ind w:left="34"/>
              <w:rPr>
                <w:rFonts w:ascii="Times New Roman" w:eastAsia="Times New Roman" w:hAnsi="Times New Roman" w:cs="Times New Roman"/>
                <w:sz w:val="24"/>
                <w:szCs w:val="20"/>
                <w:lang w:eastAsia="ru-RU"/>
              </w:rPr>
            </w:pPr>
            <w:r w:rsidRPr="000E6ACE">
              <w:rPr>
                <w:rFonts w:ascii="Times New Roman" w:eastAsia="Times New Roman" w:hAnsi="Times New Roman" w:cs="Times New Roman"/>
                <w:sz w:val="24"/>
                <w:szCs w:val="20"/>
                <w:lang w:eastAsia="ru-RU"/>
              </w:rPr>
              <w:t>Формирование  мышления у детей с отклонениями в развитии (индивидуально)</w:t>
            </w:r>
          </w:p>
        </w:tc>
        <w:tc>
          <w:tcPr>
            <w:tcW w:w="1463" w:type="dxa"/>
          </w:tcPr>
          <w:p w:rsidR="000E6ACE" w:rsidRDefault="00C32283" w:rsidP="005E03C0">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7-18 лет</w:t>
            </w:r>
          </w:p>
        </w:tc>
        <w:tc>
          <w:tcPr>
            <w:tcW w:w="2726" w:type="dxa"/>
          </w:tcPr>
          <w:p w:rsidR="000E6ACE" w:rsidRPr="005841F9" w:rsidRDefault="00C32283" w:rsidP="007C4681">
            <w:pPr>
              <w:numPr>
                <w:ilvl w:val="0"/>
                <w:numId w:val="38"/>
              </w:numPr>
              <w:shd w:val="clear" w:color="auto" w:fill="FFFFFF"/>
              <w:tabs>
                <w:tab w:val="left" w:pos="272"/>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Формирование  взаимосвязи между  основными  компонентами познания: действием, словом, образом</w:t>
            </w:r>
          </w:p>
        </w:tc>
        <w:tc>
          <w:tcPr>
            <w:tcW w:w="2726" w:type="dxa"/>
          </w:tcPr>
          <w:p w:rsidR="000E6ACE" w:rsidRPr="005841F9" w:rsidRDefault="00C32283" w:rsidP="007C4681">
            <w:pPr>
              <w:numPr>
                <w:ilvl w:val="0"/>
                <w:numId w:val="39"/>
              </w:numPr>
              <w:shd w:val="clear" w:color="auto" w:fill="FFFFFF"/>
              <w:tabs>
                <w:tab w:val="left" w:pos="239"/>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Изменение  способа ориентировки ребенка в окружающем мире,  появление навыков выделения  существенных связей между объектами, активное  использование  всех имеющихся  у ребенка  речевых возможностей.</w:t>
            </w:r>
          </w:p>
        </w:tc>
      </w:tr>
    </w:tbl>
    <w:p w:rsidR="000E6ACE" w:rsidRDefault="000E6ACE" w:rsidP="00DF07AD">
      <w:pPr>
        <w:spacing w:after="0" w:line="240" w:lineRule="auto"/>
        <w:ind w:firstLine="709"/>
        <w:jc w:val="both"/>
        <w:rPr>
          <w:rFonts w:ascii="Times New Roman" w:eastAsia="Times New Roman" w:hAnsi="Times New Roman" w:cs="Times New Roman"/>
          <w:i/>
          <w:color w:val="000000"/>
          <w:sz w:val="24"/>
          <w:szCs w:val="24"/>
          <w:lang w:eastAsia="ru-RU"/>
        </w:rPr>
      </w:pPr>
    </w:p>
    <w:p w:rsidR="007D091E" w:rsidRDefault="001E23E6" w:rsidP="001E23E6">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2.Комплекс организационно-педагогических условий</w:t>
      </w:r>
    </w:p>
    <w:p w:rsidR="001E23E6" w:rsidRDefault="001E23E6" w:rsidP="001E23E6">
      <w:pPr>
        <w:spacing w:after="0" w:line="240" w:lineRule="auto"/>
        <w:ind w:firstLine="709"/>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2.1.Календарный учебный график</w:t>
      </w:r>
    </w:p>
    <w:p w:rsidR="00D47B91" w:rsidRPr="00D47B91" w:rsidRDefault="00D47B91" w:rsidP="00D47B91">
      <w:pPr>
        <w:tabs>
          <w:tab w:val="left" w:pos="993"/>
        </w:tabs>
        <w:spacing w:after="0" w:line="240" w:lineRule="auto"/>
        <w:ind w:firstLine="709"/>
        <w:jc w:val="both"/>
        <w:rPr>
          <w:rFonts w:ascii="Times New Roman" w:eastAsia="Times New Roman" w:hAnsi="Times New Roman" w:cs="Times New Roman"/>
          <w:sz w:val="24"/>
          <w:szCs w:val="20"/>
          <w:lang w:eastAsia="ru-RU"/>
        </w:rPr>
      </w:pPr>
      <w:r w:rsidRPr="00D47B91">
        <w:rPr>
          <w:rFonts w:ascii="Times New Roman" w:eastAsia="Times New Roman" w:hAnsi="Times New Roman" w:cs="Times New Roman"/>
          <w:sz w:val="24"/>
          <w:szCs w:val="20"/>
          <w:lang w:eastAsia="ru-RU"/>
        </w:rPr>
        <w:t xml:space="preserve">Продолжительность 2017 – 2018 учебного года по </w:t>
      </w:r>
      <w:r w:rsidRPr="00D47B91">
        <w:rPr>
          <w:rFonts w:ascii="Times New Roman" w:eastAsia="Times New Roman" w:hAnsi="Times New Roman" w:cs="Times New Roman"/>
          <w:sz w:val="24"/>
          <w:szCs w:val="24"/>
          <w:lang w:eastAsia="ru-RU"/>
        </w:rPr>
        <w:t xml:space="preserve">Адаптированной  дополнительной  общеобразовательной программе, способствующей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 </w:t>
      </w:r>
      <w:r w:rsidRPr="00D47B91">
        <w:rPr>
          <w:rFonts w:ascii="Times New Roman" w:eastAsia="Times New Roman" w:hAnsi="Times New Roman" w:cs="Times New Roman"/>
          <w:sz w:val="24"/>
          <w:szCs w:val="20"/>
          <w:lang w:eastAsia="ru-RU"/>
        </w:rPr>
        <w:t>не менее 36 недель:</w:t>
      </w:r>
    </w:p>
    <w:p w:rsidR="00D47B91" w:rsidRPr="00D47B91" w:rsidRDefault="00D47B91" w:rsidP="00D47B91">
      <w:pPr>
        <w:spacing w:after="0" w:line="240" w:lineRule="auto"/>
        <w:ind w:firstLine="709"/>
        <w:jc w:val="both"/>
        <w:rPr>
          <w:rFonts w:ascii="Times New Roman" w:eastAsia="Times New Roman" w:hAnsi="Times New Roman" w:cs="Times New Roman"/>
          <w:sz w:val="24"/>
          <w:szCs w:val="20"/>
          <w:u w:val="single"/>
          <w:lang w:eastAsia="ru-RU"/>
        </w:rPr>
      </w:pPr>
      <w:r w:rsidRPr="00D47B91">
        <w:rPr>
          <w:rFonts w:ascii="Times New Roman" w:eastAsia="Times New Roman" w:hAnsi="Times New Roman" w:cs="Times New Roman"/>
          <w:sz w:val="24"/>
          <w:szCs w:val="20"/>
          <w:u w:val="single"/>
          <w:lang w:eastAsia="ru-RU"/>
        </w:rPr>
        <w:t>Образовательно-воспитательный процесс:</w:t>
      </w:r>
    </w:p>
    <w:p w:rsidR="00D47B91" w:rsidRPr="00D47B91" w:rsidRDefault="00D47B91" w:rsidP="00D47B91">
      <w:pPr>
        <w:numPr>
          <w:ilvl w:val="0"/>
          <w:numId w:val="47"/>
        </w:numPr>
        <w:spacing w:after="0" w:line="240" w:lineRule="auto"/>
        <w:ind w:left="1134" w:hanging="425"/>
        <w:jc w:val="both"/>
        <w:rPr>
          <w:rFonts w:ascii="Times New Roman" w:eastAsia="Times New Roman" w:hAnsi="Times New Roman" w:cs="Times New Roman"/>
          <w:sz w:val="24"/>
          <w:szCs w:val="20"/>
          <w:lang w:eastAsia="ru-RU"/>
        </w:rPr>
      </w:pPr>
      <w:r w:rsidRPr="00D47B91">
        <w:rPr>
          <w:rFonts w:ascii="Times New Roman" w:eastAsia="Times New Roman" w:hAnsi="Times New Roman" w:cs="Times New Roman"/>
          <w:sz w:val="24"/>
          <w:szCs w:val="20"/>
          <w:lang w:eastAsia="ru-RU"/>
        </w:rPr>
        <w:t>с 01.09.2017г. по  28.10.2017г.;</w:t>
      </w:r>
    </w:p>
    <w:p w:rsidR="00D47B91" w:rsidRPr="00D47B91" w:rsidRDefault="00D47B91" w:rsidP="00D47B91">
      <w:pPr>
        <w:numPr>
          <w:ilvl w:val="0"/>
          <w:numId w:val="47"/>
        </w:numPr>
        <w:spacing w:after="0" w:line="240" w:lineRule="auto"/>
        <w:ind w:left="1134" w:hanging="425"/>
        <w:jc w:val="both"/>
        <w:rPr>
          <w:rFonts w:ascii="Times New Roman" w:eastAsia="Times New Roman" w:hAnsi="Times New Roman" w:cs="Times New Roman"/>
          <w:sz w:val="24"/>
          <w:szCs w:val="20"/>
          <w:lang w:eastAsia="ru-RU"/>
        </w:rPr>
      </w:pPr>
      <w:r w:rsidRPr="00D47B91">
        <w:rPr>
          <w:rFonts w:ascii="Times New Roman" w:eastAsia="Times New Roman" w:hAnsi="Times New Roman" w:cs="Times New Roman"/>
          <w:sz w:val="24"/>
          <w:szCs w:val="20"/>
          <w:lang w:eastAsia="ru-RU"/>
        </w:rPr>
        <w:t>с 07.11.2017г. по 29.12.2017г.;</w:t>
      </w:r>
    </w:p>
    <w:p w:rsidR="00D47B91" w:rsidRPr="00D47B91" w:rsidRDefault="00D47B91" w:rsidP="00D47B91">
      <w:pPr>
        <w:numPr>
          <w:ilvl w:val="0"/>
          <w:numId w:val="47"/>
        </w:numPr>
        <w:spacing w:after="0" w:line="240" w:lineRule="auto"/>
        <w:ind w:left="1134" w:hanging="425"/>
        <w:jc w:val="both"/>
        <w:rPr>
          <w:rFonts w:ascii="Times New Roman" w:eastAsia="Times New Roman" w:hAnsi="Times New Roman" w:cs="Times New Roman"/>
          <w:sz w:val="24"/>
          <w:szCs w:val="20"/>
          <w:lang w:eastAsia="ru-RU"/>
        </w:rPr>
      </w:pPr>
      <w:r w:rsidRPr="00D47B91">
        <w:rPr>
          <w:rFonts w:ascii="Times New Roman" w:eastAsia="Times New Roman" w:hAnsi="Times New Roman" w:cs="Times New Roman"/>
          <w:sz w:val="24"/>
          <w:szCs w:val="20"/>
          <w:lang w:eastAsia="ru-RU"/>
        </w:rPr>
        <w:t>с 11.01.2018г. по 22.03.2018г.;</w:t>
      </w:r>
    </w:p>
    <w:p w:rsidR="00D47B91" w:rsidRPr="00D47B91" w:rsidRDefault="00D47B91" w:rsidP="00D47B91">
      <w:pPr>
        <w:numPr>
          <w:ilvl w:val="0"/>
          <w:numId w:val="47"/>
        </w:numPr>
        <w:spacing w:after="0" w:line="240" w:lineRule="auto"/>
        <w:ind w:left="1134" w:hanging="425"/>
        <w:jc w:val="both"/>
        <w:rPr>
          <w:rFonts w:ascii="Times New Roman" w:eastAsia="Times New Roman" w:hAnsi="Times New Roman" w:cs="Times New Roman"/>
          <w:sz w:val="24"/>
          <w:szCs w:val="20"/>
          <w:lang w:eastAsia="ru-RU"/>
        </w:rPr>
      </w:pPr>
      <w:r w:rsidRPr="00D47B91">
        <w:rPr>
          <w:rFonts w:ascii="Times New Roman" w:eastAsia="Times New Roman" w:hAnsi="Times New Roman" w:cs="Times New Roman"/>
          <w:sz w:val="24"/>
          <w:szCs w:val="20"/>
          <w:lang w:eastAsia="ru-RU"/>
        </w:rPr>
        <w:t xml:space="preserve">с 02.04.2018г. по: </w:t>
      </w:r>
    </w:p>
    <w:p w:rsidR="00D47B91" w:rsidRPr="00D47B91" w:rsidRDefault="00D47B91" w:rsidP="00D47B91">
      <w:pPr>
        <w:spacing w:after="0" w:line="240" w:lineRule="auto"/>
        <w:ind w:left="2617"/>
        <w:rPr>
          <w:rFonts w:ascii="Times New Roman" w:eastAsia="Times New Roman" w:hAnsi="Times New Roman" w:cs="Times New Roman"/>
          <w:sz w:val="24"/>
          <w:szCs w:val="20"/>
          <w:lang w:eastAsia="ru-RU"/>
        </w:rPr>
      </w:pPr>
      <w:r w:rsidRPr="00D47B91">
        <w:rPr>
          <w:rFonts w:ascii="Times New Roman" w:eastAsia="Times New Roman" w:hAnsi="Times New Roman" w:cs="Times New Roman"/>
          <w:sz w:val="24"/>
          <w:szCs w:val="20"/>
          <w:lang w:eastAsia="ru-RU"/>
        </w:rPr>
        <w:t>1 класс – 25.05.2018г.</w:t>
      </w:r>
    </w:p>
    <w:p w:rsidR="00D47B91" w:rsidRPr="00D47B91" w:rsidRDefault="00D47B91" w:rsidP="00D47B91">
      <w:pPr>
        <w:spacing w:after="0" w:line="240" w:lineRule="auto"/>
        <w:ind w:left="2617"/>
        <w:rPr>
          <w:rFonts w:ascii="Times New Roman" w:eastAsia="Times New Roman" w:hAnsi="Times New Roman" w:cs="Times New Roman"/>
          <w:sz w:val="24"/>
          <w:szCs w:val="20"/>
          <w:lang w:eastAsia="ru-RU"/>
        </w:rPr>
      </w:pPr>
      <w:r w:rsidRPr="00D47B91">
        <w:rPr>
          <w:rFonts w:ascii="Times New Roman" w:eastAsia="Times New Roman" w:hAnsi="Times New Roman" w:cs="Times New Roman"/>
          <w:sz w:val="24"/>
          <w:szCs w:val="20"/>
          <w:lang w:eastAsia="ru-RU"/>
        </w:rPr>
        <w:t>2-8, 10 класс – 31.05.2018г.</w:t>
      </w:r>
    </w:p>
    <w:p w:rsidR="00D47B91" w:rsidRPr="00D47B91" w:rsidRDefault="00D47B91" w:rsidP="00D47B91">
      <w:pPr>
        <w:spacing w:after="0" w:line="240" w:lineRule="auto"/>
        <w:ind w:left="2617"/>
        <w:jc w:val="both"/>
        <w:rPr>
          <w:rFonts w:ascii="Times New Roman" w:eastAsia="Times New Roman" w:hAnsi="Times New Roman" w:cs="Times New Roman"/>
          <w:sz w:val="24"/>
          <w:szCs w:val="20"/>
          <w:u w:val="single"/>
          <w:lang w:eastAsia="ru-RU"/>
        </w:rPr>
      </w:pPr>
      <w:r w:rsidRPr="00D47B91">
        <w:rPr>
          <w:rFonts w:ascii="Times New Roman" w:eastAsia="Times New Roman" w:hAnsi="Times New Roman" w:cs="Times New Roman"/>
          <w:sz w:val="24"/>
          <w:szCs w:val="20"/>
          <w:lang w:eastAsia="ru-RU"/>
        </w:rPr>
        <w:t>9-11 класс – 25.05.2018г.</w:t>
      </w:r>
    </w:p>
    <w:p w:rsidR="00D47B91" w:rsidRPr="00D47B91" w:rsidRDefault="00D47B91" w:rsidP="00D47B91">
      <w:pPr>
        <w:spacing w:after="0" w:line="240" w:lineRule="auto"/>
        <w:ind w:firstLine="709"/>
        <w:jc w:val="both"/>
        <w:rPr>
          <w:rFonts w:ascii="Times New Roman" w:eastAsia="Times New Roman" w:hAnsi="Times New Roman" w:cs="Times New Roman"/>
          <w:sz w:val="24"/>
          <w:szCs w:val="20"/>
          <w:u w:val="single"/>
          <w:lang w:eastAsia="ru-RU"/>
        </w:rPr>
      </w:pPr>
      <w:r w:rsidRPr="00D47B91">
        <w:rPr>
          <w:rFonts w:ascii="Times New Roman" w:eastAsia="Times New Roman" w:hAnsi="Times New Roman" w:cs="Times New Roman"/>
          <w:sz w:val="24"/>
          <w:szCs w:val="20"/>
          <w:u w:val="single"/>
          <w:lang w:eastAsia="ru-RU"/>
        </w:rPr>
        <w:t>Образовательно воспитательный процесс по  организации и проведению проектировочной деятельности:</w:t>
      </w:r>
    </w:p>
    <w:p w:rsidR="00D47B91" w:rsidRPr="00D47B91" w:rsidRDefault="00D47B91" w:rsidP="00D47B91">
      <w:pPr>
        <w:numPr>
          <w:ilvl w:val="0"/>
          <w:numId w:val="48"/>
        </w:numPr>
        <w:spacing w:after="0" w:line="240" w:lineRule="auto"/>
        <w:ind w:left="1134" w:hanging="425"/>
        <w:jc w:val="both"/>
        <w:rPr>
          <w:rFonts w:ascii="Times New Roman" w:eastAsia="Times New Roman" w:hAnsi="Times New Roman" w:cs="Times New Roman"/>
          <w:sz w:val="24"/>
          <w:szCs w:val="20"/>
          <w:lang w:eastAsia="ru-RU"/>
        </w:rPr>
      </w:pPr>
      <w:r w:rsidRPr="00D47B91">
        <w:rPr>
          <w:rFonts w:ascii="Times New Roman" w:eastAsia="Times New Roman" w:hAnsi="Times New Roman" w:cs="Times New Roman"/>
          <w:sz w:val="24"/>
          <w:szCs w:val="20"/>
          <w:lang w:eastAsia="ru-RU"/>
        </w:rPr>
        <w:t>с 29.10.2017г. по 06.11.2017г.</w:t>
      </w:r>
    </w:p>
    <w:p w:rsidR="00D47B91" w:rsidRPr="00D47B91" w:rsidRDefault="00D47B91" w:rsidP="00D47B91">
      <w:pPr>
        <w:numPr>
          <w:ilvl w:val="0"/>
          <w:numId w:val="48"/>
        </w:numPr>
        <w:spacing w:after="0" w:line="240" w:lineRule="auto"/>
        <w:ind w:left="1134" w:hanging="425"/>
        <w:jc w:val="both"/>
        <w:rPr>
          <w:rFonts w:ascii="Times New Roman" w:eastAsia="Times New Roman" w:hAnsi="Times New Roman" w:cs="Times New Roman"/>
          <w:sz w:val="24"/>
          <w:szCs w:val="20"/>
          <w:lang w:eastAsia="ru-RU"/>
        </w:rPr>
      </w:pPr>
      <w:r w:rsidRPr="00D47B91">
        <w:rPr>
          <w:rFonts w:ascii="Times New Roman" w:eastAsia="Times New Roman" w:hAnsi="Times New Roman" w:cs="Times New Roman"/>
          <w:sz w:val="24"/>
          <w:szCs w:val="20"/>
          <w:lang w:eastAsia="ru-RU"/>
        </w:rPr>
        <w:t>с 30.12.2017г. по 10.01.2018г.</w:t>
      </w:r>
    </w:p>
    <w:p w:rsidR="00D47B91" w:rsidRPr="00D47B91" w:rsidRDefault="00D47B91" w:rsidP="00D47B91">
      <w:pPr>
        <w:numPr>
          <w:ilvl w:val="0"/>
          <w:numId w:val="48"/>
        </w:numPr>
        <w:spacing w:after="0" w:line="240" w:lineRule="auto"/>
        <w:ind w:left="1134" w:hanging="425"/>
        <w:jc w:val="both"/>
        <w:rPr>
          <w:rFonts w:ascii="Times New Roman" w:eastAsia="Times New Roman" w:hAnsi="Times New Roman" w:cs="Times New Roman"/>
          <w:sz w:val="24"/>
          <w:szCs w:val="20"/>
          <w:lang w:eastAsia="ru-RU"/>
        </w:rPr>
      </w:pPr>
      <w:r w:rsidRPr="00D47B91">
        <w:rPr>
          <w:rFonts w:ascii="Times New Roman" w:eastAsia="Times New Roman" w:hAnsi="Times New Roman" w:cs="Times New Roman"/>
          <w:sz w:val="24"/>
          <w:szCs w:val="20"/>
          <w:lang w:eastAsia="ru-RU"/>
        </w:rPr>
        <w:t>с 23.03.2018г. по 01.04.2018г.</w:t>
      </w:r>
    </w:p>
    <w:p w:rsidR="001E23E6" w:rsidRDefault="001E23E6" w:rsidP="001E23E6">
      <w:pPr>
        <w:spacing w:after="0" w:line="240" w:lineRule="auto"/>
        <w:ind w:firstLine="709"/>
        <w:rPr>
          <w:rFonts w:ascii="Times New Roman" w:eastAsia="Times New Roman" w:hAnsi="Times New Roman" w:cs="Times New Roman"/>
          <w:b/>
          <w:color w:val="000000"/>
          <w:sz w:val="24"/>
          <w:szCs w:val="24"/>
          <w:lang w:eastAsia="ru-RU"/>
        </w:rPr>
      </w:pPr>
    </w:p>
    <w:p w:rsidR="00DD1A0A" w:rsidRDefault="00DD1A0A" w:rsidP="001E23E6">
      <w:pPr>
        <w:spacing w:after="0" w:line="240" w:lineRule="auto"/>
        <w:ind w:firstLine="709"/>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2.2.Условия реализации программы</w:t>
      </w:r>
    </w:p>
    <w:p w:rsidR="0046625B" w:rsidRPr="007D091E" w:rsidRDefault="006C4A3E" w:rsidP="008107C9">
      <w:pPr>
        <w:spacing w:after="0" w:line="240" w:lineRule="auto"/>
        <w:ind w:right="142" w:firstLine="709"/>
        <w:jc w:val="both"/>
        <w:rPr>
          <w:rFonts w:ascii="Times New Roman" w:eastAsia="Times New Roman" w:hAnsi="Times New Roman" w:cs="Times New Roman"/>
          <w:b/>
          <w:i/>
          <w:color w:val="000000"/>
          <w:sz w:val="24"/>
          <w:szCs w:val="24"/>
          <w:lang w:eastAsia="ru-RU"/>
        </w:rPr>
      </w:pPr>
      <w:r>
        <w:rPr>
          <w:rFonts w:ascii="Times New Roman" w:hAnsi="Times New Roman" w:cs="Times New Roman"/>
          <w:b/>
          <w:sz w:val="24"/>
          <w:szCs w:val="24"/>
        </w:rPr>
        <w:t>2</w:t>
      </w:r>
      <w:r w:rsidR="0046625B" w:rsidRPr="007D091E">
        <w:rPr>
          <w:rFonts w:ascii="Times New Roman" w:hAnsi="Times New Roman" w:cs="Times New Roman"/>
          <w:b/>
          <w:sz w:val="24"/>
          <w:szCs w:val="24"/>
        </w:rPr>
        <w:t>.</w:t>
      </w:r>
      <w:r w:rsidR="008107C9">
        <w:rPr>
          <w:rFonts w:ascii="Times New Roman" w:hAnsi="Times New Roman" w:cs="Times New Roman"/>
          <w:b/>
          <w:sz w:val="24"/>
          <w:szCs w:val="24"/>
        </w:rPr>
        <w:t>2.</w:t>
      </w:r>
      <w:r>
        <w:rPr>
          <w:rFonts w:ascii="Times New Roman" w:hAnsi="Times New Roman" w:cs="Times New Roman"/>
          <w:b/>
          <w:sz w:val="24"/>
          <w:szCs w:val="24"/>
        </w:rPr>
        <w:t>1</w:t>
      </w:r>
      <w:r w:rsidR="0046625B" w:rsidRPr="007D091E">
        <w:rPr>
          <w:rFonts w:ascii="Times New Roman" w:hAnsi="Times New Roman" w:cs="Times New Roman"/>
          <w:b/>
          <w:sz w:val="24"/>
          <w:szCs w:val="24"/>
        </w:rPr>
        <w:t>.Нормативно-правовая база</w:t>
      </w:r>
    </w:p>
    <w:p w:rsidR="0046625B" w:rsidRPr="00715CAC" w:rsidRDefault="0046625B" w:rsidP="0046625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АДОП Центра </w:t>
      </w:r>
      <w:r w:rsidRPr="00715CAC">
        <w:rPr>
          <w:rFonts w:ascii="Times New Roman" w:eastAsia="Times New Roman" w:hAnsi="Times New Roman" w:cs="Times New Roman"/>
          <w:color w:val="000000"/>
          <w:sz w:val="24"/>
          <w:szCs w:val="24"/>
          <w:lang w:eastAsia="ru-RU"/>
        </w:rPr>
        <w:t xml:space="preserve"> на 201</w:t>
      </w:r>
      <w:r w:rsidR="00DA24D5">
        <w:rPr>
          <w:rFonts w:ascii="Times New Roman" w:eastAsia="Times New Roman" w:hAnsi="Times New Roman" w:cs="Times New Roman"/>
          <w:color w:val="000000"/>
          <w:sz w:val="24"/>
          <w:szCs w:val="24"/>
          <w:lang w:eastAsia="ru-RU"/>
        </w:rPr>
        <w:t>7</w:t>
      </w:r>
      <w:r w:rsidRPr="00715CAC">
        <w:rPr>
          <w:rFonts w:ascii="Times New Roman" w:eastAsia="Times New Roman" w:hAnsi="Times New Roman" w:cs="Times New Roman"/>
          <w:color w:val="000000"/>
          <w:sz w:val="24"/>
          <w:szCs w:val="24"/>
          <w:lang w:eastAsia="ru-RU"/>
        </w:rPr>
        <w:t>-201</w:t>
      </w:r>
      <w:r w:rsidR="00DA24D5">
        <w:rPr>
          <w:rFonts w:ascii="Times New Roman" w:eastAsia="Times New Roman" w:hAnsi="Times New Roman" w:cs="Times New Roman"/>
          <w:color w:val="000000"/>
          <w:sz w:val="24"/>
          <w:szCs w:val="24"/>
          <w:lang w:eastAsia="ru-RU"/>
        </w:rPr>
        <w:t>8</w:t>
      </w:r>
      <w:r w:rsidRPr="00715CAC">
        <w:rPr>
          <w:rFonts w:ascii="Times New Roman" w:eastAsia="Times New Roman" w:hAnsi="Times New Roman" w:cs="Times New Roman"/>
          <w:color w:val="000000"/>
          <w:sz w:val="24"/>
          <w:szCs w:val="24"/>
          <w:lang w:eastAsia="ru-RU"/>
        </w:rPr>
        <w:t xml:space="preserve"> </w:t>
      </w:r>
      <w:proofErr w:type="gramStart"/>
      <w:r w:rsidRPr="00715CAC">
        <w:rPr>
          <w:rFonts w:ascii="Times New Roman" w:eastAsia="Times New Roman" w:hAnsi="Times New Roman" w:cs="Times New Roman"/>
          <w:color w:val="000000"/>
          <w:sz w:val="24"/>
          <w:szCs w:val="24"/>
          <w:lang w:eastAsia="ru-RU"/>
        </w:rPr>
        <w:t>составлена</w:t>
      </w:r>
      <w:proofErr w:type="gramEnd"/>
      <w:r w:rsidRPr="00715CAC">
        <w:rPr>
          <w:rFonts w:ascii="Times New Roman" w:eastAsia="Times New Roman" w:hAnsi="Times New Roman" w:cs="Times New Roman"/>
          <w:color w:val="000000"/>
          <w:sz w:val="24"/>
          <w:szCs w:val="24"/>
          <w:lang w:eastAsia="ru-RU"/>
        </w:rPr>
        <w:t xml:space="preserve"> в разработана в соответствии с нормативно-правовыми документами, регламентирующими работу организации дополнительного образования:</w:t>
      </w:r>
    </w:p>
    <w:p w:rsidR="0046625B" w:rsidRPr="00715CAC" w:rsidRDefault="0046625B" w:rsidP="0046625B">
      <w:pPr>
        <w:numPr>
          <w:ilvl w:val="0"/>
          <w:numId w:val="1"/>
        </w:numPr>
        <w:spacing w:after="0" w:line="240" w:lineRule="auto"/>
        <w:ind w:firstLine="709"/>
        <w:jc w:val="both"/>
        <w:rPr>
          <w:rFonts w:ascii="Times New Roman" w:eastAsia="Times New Roman" w:hAnsi="Times New Roman" w:cs="Times New Roman"/>
          <w:color w:val="000000"/>
          <w:sz w:val="24"/>
          <w:szCs w:val="24"/>
          <w:lang w:eastAsia="ru-RU"/>
        </w:rPr>
      </w:pPr>
      <w:r w:rsidRPr="00715CAC">
        <w:rPr>
          <w:rFonts w:ascii="Times New Roman" w:eastAsia="Times New Roman" w:hAnsi="Times New Roman" w:cs="Times New Roman"/>
          <w:color w:val="000000"/>
          <w:sz w:val="24"/>
          <w:szCs w:val="24"/>
          <w:lang w:eastAsia="ru-RU"/>
        </w:rPr>
        <w:t>Конституция Российской Федерации;</w:t>
      </w:r>
    </w:p>
    <w:p w:rsidR="0046625B" w:rsidRPr="00715CAC" w:rsidRDefault="0046625B" w:rsidP="0046625B">
      <w:pPr>
        <w:numPr>
          <w:ilvl w:val="0"/>
          <w:numId w:val="1"/>
        </w:numPr>
        <w:spacing w:after="0" w:line="240" w:lineRule="auto"/>
        <w:ind w:firstLine="709"/>
        <w:jc w:val="both"/>
        <w:rPr>
          <w:rFonts w:ascii="Times New Roman" w:eastAsia="Times New Roman" w:hAnsi="Times New Roman" w:cs="Times New Roman"/>
          <w:color w:val="000000"/>
          <w:sz w:val="24"/>
          <w:szCs w:val="24"/>
          <w:lang w:eastAsia="ru-RU"/>
        </w:rPr>
      </w:pPr>
      <w:r w:rsidRPr="00715CAC">
        <w:rPr>
          <w:rFonts w:ascii="Times New Roman" w:eastAsia="Times New Roman" w:hAnsi="Times New Roman" w:cs="Times New Roman"/>
          <w:color w:val="000000"/>
          <w:sz w:val="24"/>
          <w:szCs w:val="24"/>
          <w:lang w:eastAsia="ru-RU"/>
        </w:rPr>
        <w:t>Всеобщая декларация прав человека;</w:t>
      </w:r>
    </w:p>
    <w:p w:rsidR="0046625B" w:rsidRPr="00715CAC" w:rsidRDefault="0046625B" w:rsidP="0046625B">
      <w:pPr>
        <w:numPr>
          <w:ilvl w:val="0"/>
          <w:numId w:val="1"/>
        </w:numPr>
        <w:spacing w:after="0" w:line="240" w:lineRule="auto"/>
        <w:ind w:firstLine="709"/>
        <w:jc w:val="both"/>
        <w:rPr>
          <w:rFonts w:ascii="Times New Roman" w:eastAsia="Times New Roman" w:hAnsi="Times New Roman" w:cs="Times New Roman"/>
          <w:color w:val="000000"/>
          <w:sz w:val="24"/>
          <w:szCs w:val="24"/>
          <w:lang w:eastAsia="ru-RU"/>
        </w:rPr>
      </w:pPr>
      <w:r w:rsidRPr="00715CAC">
        <w:rPr>
          <w:rFonts w:ascii="Times New Roman" w:eastAsia="Times New Roman" w:hAnsi="Times New Roman" w:cs="Times New Roman"/>
          <w:color w:val="000000"/>
          <w:sz w:val="24"/>
          <w:szCs w:val="24"/>
          <w:lang w:eastAsia="ru-RU"/>
        </w:rPr>
        <w:t>Конвенция о правах ребенка;</w:t>
      </w:r>
    </w:p>
    <w:p w:rsidR="0046625B" w:rsidRPr="00715CAC" w:rsidRDefault="0046625B" w:rsidP="0046625B">
      <w:pPr>
        <w:numPr>
          <w:ilvl w:val="0"/>
          <w:numId w:val="1"/>
        </w:numPr>
        <w:spacing w:after="0" w:line="240" w:lineRule="auto"/>
        <w:ind w:firstLine="709"/>
        <w:jc w:val="both"/>
        <w:rPr>
          <w:rFonts w:ascii="Times New Roman" w:eastAsia="Times New Roman" w:hAnsi="Times New Roman" w:cs="Times New Roman"/>
          <w:color w:val="000000"/>
          <w:sz w:val="24"/>
          <w:szCs w:val="24"/>
          <w:lang w:eastAsia="ru-RU"/>
        </w:rPr>
      </w:pPr>
      <w:r w:rsidRPr="00715CAC">
        <w:rPr>
          <w:rFonts w:ascii="Times New Roman" w:eastAsia="Times New Roman" w:hAnsi="Times New Roman" w:cs="Times New Roman"/>
          <w:color w:val="000000"/>
          <w:sz w:val="24"/>
          <w:szCs w:val="24"/>
          <w:lang w:eastAsia="ru-RU"/>
        </w:rPr>
        <w:lastRenderedPageBreak/>
        <w:t>Послание Президента Российской Федерации Федеральному Собранию Российской Федерации от 12 декабря 2012 года;</w:t>
      </w:r>
    </w:p>
    <w:p w:rsidR="0046625B" w:rsidRPr="00715CAC" w:rsidRDefault="0046625B" w:rsidP="0046625B">
      <w:pPr>
        <w:numPr>
          <w:ilvl w:val="0"/>
          <w:numId w:val="1"/>
        </w:numPr>
        <w:spacing w:after="0" w:line="240" w:lineRule="auto"/>
        <w:ind w:firstLine="709"/>
        <w:jc w:val="both"/>
        <w:rPr>
          <w:rFonts w:ascii="Times New Roman" w:eastAsia="Times New Roman" w:hAnsi="Times New Roman" w:cs="Times New Roman"/>
          <w:color w:val="000000"/>
          <w:sz w:val="24"/>
          <w:szCs w:val="24"/>
          <w:lang w:eastAsia="ru-RU"/>
        </w:rPr>
      </w:pPr>
      <w:r w:rsidRPr="00715CAC">
        <w:rPr>
          <w:rFonts w:ascii="Times New Roman" w:eastAsia="Times New Roman" w:hAnsi="Times New Roman" w:cs="Times New Roman"/>
          <w:color w:val="000000"/>
          <w:sz w:val="24"/>
          <w:szCs w:val="24"/>
          <w:lang w:eastAsia="ru-RU"/>
        </w:rPr>
        <w:t>Федеральный Закон от 29.12.2012 г. №273-ФЗ «Об образовании в Российской Федерации»;</w:t>
      </w:r>
    </w:p>
    <w:p w:rsidR="0046625B" w:rsidRPr="00715CAC" w:rsidRDefault="0046625B" w:rsidP="0046625B">
      <w:pPr>
        <w:numPr>
          <w:ilvl w:val="0"/>
          <w:numId w:val="1"/>
        </w:numPr>
        <w:spacing w:after="0" w:line="240" w:lineRule="auto"/>
        <w:ind w:firstLine="709"/>
        <w:jc w:val="both"/>
        <w:rPr>
          <w:rFonts w:ascii="Times New Roman" w:eastAsia="Times New Roman" w:hAnsi="Times New Roman" w:cs="Times New Roman"/>
          <w:color w:val="000000"/>
          <w:sz w:val="24"/>
          <w:szCs w:val="24"/>
          <w:lang w:eastAsia="ru-RU"/>
        </w:rPr>
      </w:pPr>
      <w:r w:rsidRPr="00715CAC">
        <w:rPr>
          <w:rFonts w:ascii="Times New Roman" w:eastAsia="Times New Roman" w:hAnsi="Times New Roman" w:cs="Times New Roman"/>
          <w:color w:val="000000"/>
          <w:sz w:val="24"/>
          <w:szCs w:val="24"/>
          <w:lang w:eastAsia="ru-RU"/>
        </w:rPr>
        <w:t>Указ Президента Российской Федерации «О мерах по реализации государственной политики в области образования и науки» от 7 мая 2012 года № 599;</w:t>
      </w:r>
    </w:p>
    <w:p w:rsidR="0046625B" w:rsidRPr="00715CAC" w:rsidRDefault="0046625B" w:rsidP="0046625B">
      <w:pPr>
        <w:numPr>
          <w:ilvl w:val="0"/>
          <w:numId w:val="1"/>
        </w:numPr>
        <w:spacing w:after="0" w:line="240" w:lineRule="auto"/>
        <w:ind w:firstLine="709"/>
        <w:jc w:val="both"/>
        <w:rPr>
          <w:rFonts w:ascii="Times New Roman" w:eastAsia="Times New Roman" w:hAnsi="Times New Roman" w:cs="Times New Roman"/>
          <w:color w:val="000000"/>
          <w:sz w:val="24"/>
          <w:szCs w:val="24"/>
          <w:lang w:eastAsia="ru-RU"/>
        </w:rPr>
      </w:pPr>
      <w:r w:rsidRPr="00715CAC">
        <w:rPr>
          <w:rFonts w:ascii="Times New Roman" w:eastAsia="Times New Roman" w:hAnsi="Times New Roman" w:cs="Times New Roman"/>
          <w:color w:val="000000"/>
          <w:sz w:val="24"/>
          <w:szCs w:val="24"/>
          <w:lang w:eastAsia="ru-RU"/>
        </w:rPr>
        <w:t>Указ Президента РФ от 01.06.2012г. №761 "О национальной стратегии действий в интересах детей на 2012 - 2017 годы";</w:t>
      </w:r>
    </w:p>
    <w:p w:rsidR="0046625B" w:rsidRPr="00715CAC" w:rsidRDefault="0046625B" w:rsidP="0046625B">
      <w:pPr>
        <w:numPr>
          <w:ilvl w:val="0"/>
          <w:numId w:val="1"/>
        </w:numPr>
        <w:spacing w:after="0" w:line="240" w:lineRule="auto"/>
        <w:ind w:firstLine="709"/>
        <w:jc w:val="both"/>
        <w:rPr>
          <w:rFonts w:ascii="Times New Roman" w:eastAsia="Times New Roman" w:hAnsi="Times New Roman" w:cs="Times New Roman"/>
          <w:color w:val="000000"/>
          <w:sz w:val="24"/>
          <w:szCs w:val="24"/>
          <w:lang w:eastAsia="ru-RU"/>
        </w:rPr>
      </w:pPr>
      <w:r w:rsidRPr="00715CAC">
        <w:rPr>
          <w:rFonts w:ascii="Times New Roman" w:eastAsia="Times New Roman" w:hAnsi="Times New Roman" w:cs="Times New Roman"/>
          <w:color w:val="000000"/>
          <w:sz w:val="24"/>
          <w:szCs w:val="24"/>
          <w:lang w:eastAsia="ru-RU"/>
        </w:rPr>
        <w:t>Постановление Правительства РФ от 15.04.2014г. №295 «Об утверждении государственной программы РФ «Развитие образования» на 2013-2020 годы»;</w:t>
      </w:r>
    </w:p>
    <w:p w:rsidR="0046625B" w:rsidRPr="00715CAC" w:rsidRDefault="0046625B" w:rsidP="0046625B">
      <w:pPr>
        <w:numPr>
          <w:ilvl w:val="0"/>
          <w:numId w:val="1"/>
        </w:numPr>
        <w:spacing w:after="0" w:line="240" w:lineRule="auto"/>
        <w:ind w:firstLine="709"/>
        <w:jc w:val="both"/>
        <w:rPr>
          <w:rFonts w:ascii="Times New Roman" w:eastAsia="Times New Roman" w:hAnsi="Times New Roman" w:cs="Times New Roman"/>
          <w:color w:val="000000"/>
          <w:sz w:val="24"/>
          <w:szCs w:val="24"/>
          <w:lang w:eastAsia="ru-RU"/>
        </w:rPr>
      </w:pPr>
      <w:r w:rsidRPr="00715CAC">
        <w:rPr>
          <w:rFonts w:ascii="Times New Roman" w:eastAsia="Times New Roman" w:hAnsi="Times New Roman" w:cs="Times New Roman"/>
          <w:color w:val="000000"/>
          <w:sz w:val="24"/>
          <w:szCs w:val="24"/>
          <w:lang w:eastAsia="ru-RU"/>
        </w:rPr>
        <w:t>Распоряжение Правительства Российской Федерации от 29.05.2015 № 996-р "Об утверждении Стратегии развития воспитания в Российской Федерации на период до 2025 года"</w:t>
      </w:r>
    </w:p>
    <w:p w:rsidR="0046625B" w:rsidRPr="00715CAC" w:rsidRDefault="0046625B" w:rsidP="0046625B">
      <w:pPr>
        <w:numPr>
          <w:ilvl w:val="0"/>
          <w:numId w:val="1"/>
        </w:numPr>
        <w:spacing w:after="0" w:line="240" w:lineRule="auto"/>
        <w:ind w:firstLine="709"/>
        <w:jc w:val="both"/>
        <w:rPr>
          <w:rFonts w:ascii="Times New Roman" w:eastAsia="Times New Roman" w:hAnsi="Times New Roman" w:cs="Times New Roman"/>
          <w:color w:val="000000"/>
          <w:sz w:val="24"/>
          <w:szCs w:val="24"/>
          <w:lang w:eastAsia="ru-RU"/>
        </w:rPr>
      </w:pPr>
      <w:r w:rsidRPr="00715CAC">
        <w:rPr>
          <w:rFonts w:ascii="Times New Roman" w:eastAsia="Times New Roman" w:hAnsi="Times New Roman" w:cs="Times New Roman"/>
          <w:color w:val="000000"/>
          <w:sz w:val="24"/>
          <w:szCs w:val="24"/>
          <w:lang w:eastAsia="ru-RU"/>
        </w:rPr>
        <w:t>Распоряжение Правительства Российской Федерации от 24.04.2015 № 729-р "Об утверждении Плана мероприятий на 2015-2020 год по реализации Концепции развития дополнительного образования детей"</w:t>
      </w:r>
    </w:p>
    <w:p w:rsidR="0046625B" w:rsidRPr="00CC04E6" w:rsidRDefault="0046625B" w:rsidP="0046625B">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CC04E6">
        <w:rPr>
          <w:rFonts w:ascii="Times New Roman" w:eastAsia="Times New Roman" w:hAnsi="Times New Roman" w:cs="Times New Roman"/>
          <w:color w:val="000000"/>
          <w:sz w:val="24"/>
          <w:szCs w:val="24"/>
          <w:lang w:eastAsia="ru-RU"/>
        </w:rPr>
        <w:t xml:space="preserve">Приказ </w:t>
      </w:r>
      <w:proofErr w:type="spellStart"/>
      <w:r w:rsidRPr="00CC04E6">
        <w:rPr>
          <w:rFonts w:ascii="Times New Roman" w:eastAsia="Times New Roman" w:hAnsi="Times New Roman" w:cs="Times New Roman"/>
          <w:color w:val="000000"/>
          <w:sz w:val="24"/>
          <w:szCs w:val="24"/>
          <w:lang w:eastAsia="ru-RU"/>
        </w:rPr>
        <w:t>Минобрнауки</w:t>
      </w:r>
      <w:proofErr w:type="spellEnd"/>
      <w:r w:rsidRPr="00CC04E6">
        <w:rPr>
          <w:rFonts w:ascii="Times New Roman" w:eastAsia="Times New Roman" w:hAnsi="Times New Roman" w:cs="Times New Roman"/>
          <w:color w:val="000000"/>
          <w:sz w:val="24"/>
          <w:szCs w:val="24"/>
          <w:lang w:eastAsia="ru-RU"/>
        </w:rPr>
        <w:t xml:space="preserve"> РФ от 29.08.2013г. №1008 «Об утверждении порядка организации и осуществления образовательной деятельности по дополнительным общеобразовательным программам»;</w:t>
      </w:r>
    </w:p>
    <w:p w:rsidR="0046625B" w:rsidRDefault="0046625B" w:rsidP="0046625B">
      <w:pPr>
        <w:numPr>
          <w:ilvl w:val="0"/>
          <w:numId w:val="1"/>
        </w:numPr>
        <w:spacing w:after="0" w:line="240" w:lineRule="auto"/>
        <w:ind w:firstLine="709"/>
        <w:jc w:val="both"/>
        <w:rPr>
          <w:rFonts w:ascii="Times New Roman" w:eastAsia="Times New Roman" w:hAnsi="Times New Roman" w:cs="Times New Roman"/>
          <w:color w:val="000000"/>
          <w:sz w:val="24"/>
          <w:szCs w:val="24"/>
          <w:lang w:eastAsia="ru-RU"/>
        </w:rPr>
      </w:pPr>
      <w:r w:rsidRPr="00DF07AD">
        <w:rPr>
          <w:rFonts w:ascii="Times New Roman" w:eastAsia="Times New Roman" w:hAnsi="Times New Roman" w:cs="Times New Roman"/>
          <w:color w:val="000000"/>
          <w:sz w:val="24"/>
          <w:szCs w:val="24"/>
          <w:lang w:eastAsia="ru-RU"/>
        </w:rPr>
        <w:t xml:space="preserve">Приказ </w:t>
      </w:r>
      <w:proofErr w:type="spellStart"/>
      <w:r w:rsidRPr="00DF07AD">
        <w:rPr>
          <w:rFonts w:ascii="Times New Roman" w:eastAsia="Times New Roman" w:hAnsi="Times New Roman" w:cs="Times New Roman"/>
          <w:color w:val="000000"/>
          <w:sz w:val="24"/>
          <w:szCs w:val="24"/>
          <w:lang w:eastAsia="ru-RU"/>
        </w:rPr>
        <w:t>Минобрнауки</w:t>
      </w:r>
      <w:proofErr w:type="spellEnd"/>
      <w:r w:rsidRPr="00DF07AD">
        <w:rPr>
          <w:rFonts w:ascii="Times New Roman" w:eastAsia="Times New Roman" w:hAnsi="Times New Roman" w:cs="Times New Roman"/>
          <w:color w:val="000000"/>
          <w:sz w:val="24"/>
          <w:szCs w:val="24"/>
          <w:lang w:eastAsia="ru-RU"/>
        </w:rPr>
        <w:t xml:space="preserve"> РФ от 25.10.2013 </w:t>
      </w:r>
      <w:r w:rsidRPr="00DF07AD">
        <w:rPr>
          <w:rFonts w:ascii="Times New Roman" w:eastAsia="Times New Roman" w:hAnsi="Times New Roman" w:cs="Times New Roman"/>
          <w:color w:val="000000"/>
          <w:sz w:val="24"/>
          <w:szCs w:val="24"/>
          <w:lang w:val="en-US"/>
        </w:rPr>
        <w:t>N</w:t>
      </w:r>
      <w:r w:rsidRPr="00DF07AD">
        <w:rPr>
          <w:rFonts w:ascii="Times New Roman" w:eastAsia="Times New Roman" w:hAnsi="Times New Roman" w:cs="Times New Roman"/>
          <w:color w:val="000000"/>
          <w:sz w:val="24"/>
          <w:szCs w:val="24"/>
        </w:rPr>
        <w:t xml:space="preserve">1185 </w:t>
      </w:r>
      <w:r w:rsidRPr="00DF07AD">
        <w:rPr>
          <w:rFonts w:ascii="Times New Roman" w:eastAsia="Times New Roman" w:hAnsi="Times New Roman" w:cs="Times New Roman"/>
          <w:color w:val="000000"/>
          <w:sz w:val="24"/>
          <w:szCs w:val="24"/>
          <w:lang w:eastAsia="ru-RU"/>
        </w:rPr>
        <w:t xml:space="preserve">"Об утверждении примерной формы договора об образовании на </w:t>
      </w:r>
      <w:proofErr w:type="gramStart"/>
      <w:r w:rsidRPr="00DF07AD">
        <w:rPr>
          <w:rFonts w:ascii="Times New Roman" w:eastAsia="Times New Roman" w:hAnsi="Times New Roman" w:cs="Times New Roman"/>
          <w:color w:val="000000"/>
          <w:sz w:val="24"/>
          <w:szCs w:val="24"/>
          <w:lang w:eastAsia="ru-RU"/>
        </w:rPr>
        <w:t>обучение</w:t>
      </w:r>
      <w:proofErr w:type="gramEnd"/>
      <w:r w:rsidRPr="00DF07AD">
        <w:rPr>
          <w:rFonts w:ascii="Times New Roman" w:eastAsia="Times New Roman" w:hAnsi="Times New Roman" w:cs="Times New Roman"/>
          <w:color w:val="000000"/>
          <w:sz w:val="24"/>
          <w:szCs w:val="24"/>
          <w:lang w:eastAsia="ru-RU"/>
        </w:rPr>
        <w:t xml:space="preserve"> по дополнительным образовательным программам;</w:t>
      </w:r>
    </w:p>
    <w:p w:rsidR="0046625B" w:rsidRPr="00DF07AD" w:rsidRDefault="0046625B" w:rsidP="0046625B">
      <w:pPr>
        <w:pStyle w:val="ac"/>
        <w:numPr>
          <w:ilvl w:val="0"/>
          <w:numId w:val="1"/>
        </w:numPr>
        <w:spacing w:after="0" w:line="240" w:lineRule="auto"/>
        <w:ind w:left="0" w:firstLine="709"/>
        <w:rPr>
          <w:rFonts w:ascii="Times New Roman" w:eastAsia="Times New Roman" w:hAnsi="Times New Roman" w:cs="Times New Roman"/>
          <w:color w:val="000000"/>
          <w:sz w:val="24"/>
          <w:szCs w:val="24"/>
          <w:lang w:eastAsia="ru-RU"/>
        </w:rPr>
      </w:pPr>
      <w:r w:rsidRPr="00DF07AD">
        <w:rPr>
          <w:rFonts w:ascii="Times New Roman" w:eastAsia="Times New Roman" w:hAnsi="Times New Roman" w:cs="Times New Roman"/>
          <w:color w:val="000000"/>
          <w:sz w:val="24"/>
          <w:szCs w:val="24"/>
          <w:lang w:eastAsia="ru-RU"/>
        </w:rPr>
        <w:t xml:space="preserve">Письмо </w:t>
      </w:r>
      <w:proofErr w:type="spellStart"/>
      <w:r w:rsidRPr="00DF07AD">
        <w:rPr>
          <w:rFonts w:ascii="Times New Roman" w:eastAsia="Times New Roman" w:hAnsi="Times New Roman" w:cs="Times New Roman"/>
          <w:color w:val="000000"/>
          <w:sz w:val="24"/>
          <w:szCs w:val="24"/>
          <w:lang w:eastAsia="ru-RU"/>
        </w:rPr>
        <w:t>Минобрнауки</w:t>
      </w:r>
      <w:proofErr w:type="spellEnd"/>
      <w:r w:rsidRPr="00DF07AD">
        <w:rPr>
          <w:rFonts w:ascii="Times New Roman" w:eastAsia="Times New Roman" w:hAnsi="Times New Roman" w:cs="Times New Roman"/>
          <w:color w:val="000000"/>
          <w:sz w:val="24"/>
          <w:szCs w:val="24"/>
          <w:lang w:eastAsia="ru-RU"/>
        </w:rPr>
        <w:t xml:space="preserve"> РФ от 29 марта 2016 г. №ВК-641/09  «О направлении методических рекомендаций»</w:t>
      </w:r>
    </w:p>
    <w:p w:rsidR="0046625B" w:rsidRDefault="0046625B" w:rsidP="0046625B">
      <w:pPr>
        <w:numPr>
          <w:ilvl w:val="0"/>
          <w:numId w:val="1"/>
        </w:num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Письмо  Министерства образования и науки  РФ от 18.11.2015г. № 09-3242;</w:t>
      </w:r>
    </w:p>
    <w:p w:rsidR="0046625B" w:rsidRDefault="0046625B" w:rsidP="0046625B">
      <w:pPr>
        <w:numPr>
          <w:ilvl w:val="0"/>
          <w:numId w:val="1"/>
        </w:num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Письмо Министерства общего и профессионального образования  Свердловской области от 02.12.2015г. №02-01-82/10468 «О направлении  методических рекомендаций по проектированию дополнительных общеразвивающих программ»; </w:t>
      </w:r>
    </w:p>
    <w:p w:rsidR="0046625B" w:rsidRDefault="0046625B" w:rsidP="0046625B">
      <w:pPr>
        <w:numPr>
          <w:ilvl w:val="0"/>
          <w:numId w:val="1"/>
        </w:numPr>
        <w:spacing w:after="0" w:line="240" w:lineRule="auto"/>
        <w:ind w:firstLine="709"/>
        <w:jc w:val="both"/>
        <w:rPr>
          <w:rFonts w:ascii="Times New Roman" w:eastAsia="Times New Roman" w:hAnsi="Times New Roman" w:cs="Times New Roman"/>
          <w:color w:val="000000"/>
          <w:sz w:val="24"/>
          <w:szCs w:val="24"/>
          <w:lang w:eastAsia="ru-RU"/>
        </w:rPr>
      </w:pPr>
      <w:r w:rsidRPr="00DF07AD">
        <w:rPr>
          <w:rFonts w:ascii="Times New Roman" w:eastAsia="Times New Roman" w:hAnsi="Times New Roman" w:cs="Times New Roman"/>
          <w:color w:val="000000"/>
          <w:sz w:val="24"/>
          <w:szCs w:val="24"/>
          <w:lang w:eastAsia="ru-RU"/>
        </w:rPr>
        <w:t xml:space="preserve">Письмо Министерства общего и профессионального образования  Свердловской области от 08.04.2016г. №02-01-81/3047 </w:t>
      </w:r>
    </w:p>
    <w:p w:rsidR="0046625B" w:rsidRPr="00DF07AD" w:rsidRDefault="0046625B" w:rsidP="0046625B">
      <w:pPr>
        <w:numPr>
          <w:ilvl w:val="0"/>
          <w:numId w:val="1"/>
        </w:numPr>
        <w:spacing w:after="0" w:line="240" w:lineRule="auto"/>
        <w:ind w:firstLine="709"/>
        <w:jc w:val="both"/>
        <w:rPr>
          <w:rFonts w:ascii="Times New Roman" w:eastAsia="Times New Roman" w:hAnsi="Times New Roman" w:cs="Times New Roman"/>
          <w:color w:val="000000"/>
          <w:sz w:val="24"/>
          <w:szCs w:val="24"/>
          <w:lang w:eastAsia="ru-RU"/>
        </w:rPr>
      </w:pPr>
      <w:r w:rsidRPr="00DF07AD">
        <w:rPr>
          <w:rFonts w:ascii="Times New Roman" w:eastAsia="Times New Roman" w:hAnsi="Times New Roman" w:cs="Times New Roman"/>
          <w:color w:val="000000"/>
          <w:sz w:val="24"/>
          <w:szCs w:val="24"/>
          <w:lang w:eastAsia="ru-RU"/>
        </w:rPr>
        <w:t>Санитарно-эпидемиологические требования СанПиН 2.4.4.3172-14.</w:t>
      </w:r>
    </w:p>
    <w:p w:rsidR="00550912" w:rsidRPr="00550912" w:rsidRDefault="00550912" w:rsidP="00550912">
      <w:pPr>
        <w:pStyle w:val="ConsPlusNormal"/>
        <w:ind w:firstLine="709"/>
        <w:jc w:val="both"/>
        <w:rPr>
          <w:rFonts w:ascii="Times New Roman" w:hAnsi="Times New Roman" w:cs="Times New Roman"/>
          <w:sz w:val="24"/>
          <w:szCs w:val="24"/>
        </w:rPr>
      </w:pPr>
      <w:r w:rsidRPr="00550912">
        <w:rPr>
          <w:rFonts w:ascii="Times New Roman" w:hAnsi="Times New Roman" w:cs="Times New Roman"/>
          <w:sz w:val="24"/>
          <w:szCs w:val="24"/>
        </w:rPr>
        <w:t>В свете положений российского законодательства в направлении реализации прав детей с ограниченными возможностями (инвалидностью) на доступное и качественное образование необходимо выделить базовые организационно-педагогические условия реализации адаптированных дополнительных общеобразовательных программ в рамках организации инклюзивной практики.</w:t>
      </w:r>
    </w:p>
    <w:p w:rsidR="00550912" w:rsidRPr="00550912" w:rsidRDefault="00550912" w:rsidP="00550912">
      <w:pPr>
        <w:pStyle w:val="ConsPlusNormal"/>
        <w:ind w:firstLine="709"/>
        <w:jc w:val="both"/>
        <w:rPr>
          <w:rFonts w:ascii="Times New Roman" w:hAnsi="Times New Roman" w:cs="Times New Roman"/>
          <w:sz w:val="24"/>
          <w:szCs w:val="24"/>
        </w:rPr>
      </w:pPr>
      <w:r w:rsidRPr="00550912">
        <w:rPr>
          <w:rFonts w:ascii="Times New Roman" w:hAnsi="Times New Roman" w:cs="Times New Roman"/>
          <w:sz w:val="24"/>
          <w:szCs w:val="24"/>
        </w:rPr>
        <w:t>Нормативно-правовое обеспечение образовательного и воспитательного процесса. Реализация этого условия должна обеспечить не только реализацию образовательных прав самого ребенка на получение соответствующего его возможностям образования, но и реализацию прав всех остальных детей, включенных наравне с "особым ребенком" в инклюзивное образовательное пространство. Поэтому, помимо федеральной и региональной нормативных баз, фиксирующих права ребенка с ОВЗ, необходима разработка соответствующих локальных актов организаций, в том числе, обеспечивающих эффективное образование и нормально развивающихся детей. В качестве наиболее важного локального нормативного документа следует рассматривать договор с родителями ребенка с ОВЗ, в котором будут фиксированы как права, так и обязанности всех субъектов инклюзивного пространства, предусмотрены правовые механизмы изменения образовательного маршрута в соответствии с особенностями и возможностями ребенка, в том числе новыми, возникающими в процессе образования.</w:t>
      </w:r>
    </w:p>
    <w:p w:rsidR="008107C9" w:rsidRDefault="008107C9" w:rsidP="00550912">
      <w:pPr>
        <w:pStyle w:val="ConsPlusNormal"/>
        <w:ind w:firstLine="709"/>
        <w:jc w:val="both"/>
        <w:rPr>
          <w:rFonts w:ascii="Times New Roman" w:hAnsi="Times New Roman" w:cs="Times New Roman"/>
          <w:sz w:val="24"/>
          <w:szCs w:val="24"/>
        </w:rPr>
      </w:pPr>
    </w:p>
    <w:p w:rsidR="00310EB5" w:rsidRDefault="00310EB5" w:rsidP="00550912">
      <w:pPr>
        <w:pStyle w:val="ConsPlusNormal"/>
        <w:ind w:firstLine="709"/>
        <w:jc w:val="both"/>
        <w:rPr>
          <w:rFonts w:ascii="Times New Roman" w:hAnsi="Times New Roman" w:cs="Times New Roman"/>
          <w:sz w:val="24"/>
          <w:szCs w:val="24"/>
        </w:rPr>
      </w:pPr>
    </w:p>
    <w:p w:rsidR="00310EB5" w:rsidRDefault="00310EB5" w:rsidP="00550912">
      <w:pPr>
        <w:pStyle w:val="ConsPlusNormal"/>
        <w:ind w:firstLine="709"/>
        <w:jc w:val="both"/>
        <w:rPr>
          <w:rFonts w:ascii="Times New Roman" w:hAnsi="Times New Roman" w:cs="Times New Roman"/>
          <w:sz w:val="24"/>
          <w:szCs w:val="24"/>
        </w:rPr>
      </w:pPr>
    </w:p>
    <w:p w:rsidR="00E006A0" w:rsidRDefault="008107C9" w:rsidP="00550912">
      <w:pPr>
        <w:pStyle w:val="ConsPlusNormal"/>
        <w:ind w:firstLine="709"/>
        <w:jc w:val="both"/>
        <w:rPr>
          <w:rFonts w:ascii="Times New Roman" w:hAnsi="Times New Roman" w:cs="Times New Roman"/>
          <w:sz w:val="24"/>
          <w:szCs w:val="24"/>
        </w:rPr>
      </w:pPr>
      <w:r w:rsidRPr="008107C9">
        <w:rPr>
          <w:rFonts w:ascii="Times New Roman" w:hAnsi="Times New Roman" w:cs="Times New Roman"/>
          <w:b/>
          <w:sz w:val="24"/>
          <w:szCs w:val="24"/>
        </w:rPr>
        <w:lastRenderedPageBreak/>
        <w:t>2.2.2.</w:t>
      </w:r>
      <w:r w:rsidR="00550912" w:rsidRPr="008107C9">
        <w:rPr>
          <w:rFonts w:ascii="Times New Roman" w:hAnsi="Times New Roman" w:cs="Times New Roman"/>
          <w:b/>
          <w:sz w:val="24"/>
          <w:szCs w:val="24"/>
        </w:rPr>
        <w:t>Программно-методическое обеспечение</w:t>
      </w:r>
      <w:r w:rsidR="00550912" w:rsidRPr="00550912">
        <w:rPr>
          <w:rFonts w:ascii="Times New Roman" w:hAnsi="Times New Roman" w:cs="Times New Roman"/>
          <w:sz w:val="24"/>
          <w:szCs w:val="24"/>
        </w:rPr>
        <w:t xml:space="preserve"> образовательной деятельности как одно из основных условий реализации адаптированной дополнительной общеобразовательной программы ориентировано на возможность постоянного и устойчивого доступа для всех участников образовательных отношений к любой информации, связанной с реализацией АДОП, планируемыми в ней результатами, в целом - организацией образовательной деятельности и условиями ее осуществления. В рамках реализации АДОП </w:t>
      </w:r>
      <w:r w:rsidR="0046327F">
        <w:rPr>
          <w:rFonts w:ascii="Times New Roman" w:hAnsi="Times New Roman" w:cs="Times New Roman"/>
          <w:sz w:val="24"/>
          <w:szCs w:val="24"/>
        </w:rPr>
        <w:t>Центр</w:t>
      </w:r>
      <w:r w:rsidR="00550912" w:rsidRPr="00550912">
        <w:rPr>
          <w:rFonts w:ascii="Times New Roman" w:hAnsi="Times New Roman" w:cs="Times New Roman"/>
          <w:sz w:val="24"/>
          <w:szCs w:val="24"/>
        </w:rPr>
        <w:t xml:space="preserve"> обеспеч</w:t>
      </w:r>
      <w:r w:rsidR="0046327F">
        <w:rPr>
          <w:rFonts w:ascii="Times New Roman" w:hAnsi="Times New Roman" w:cs="Times New Roman"/>
          <w:sz w:val="24"/>
          <w:szCs w:val="24"/>
        </w:rPr>
        <w:t>ивает</w:t>
      </w:r>
      <w:r w:rsidR="00550912" w:rsidRPr="00550912">
        <w:rPr>
          <w:rFonts w:ascii="Times New Roman" w:hAnsi="Times New Roman" w:cs="Times New Roman"/>
          <w:sz w:val="24"/>
          <w:szCs w:val="24"/>
        </w:rPr>
        <w:t xml:space="preserve"> удовлетворяющими особым образовательным потребностям детей с ОВЗ специальным оборудованием и пособиями</w:t>
      </w:r>
      <w:r w:rsidR="00E006A0">
        <w:rPr>
          <w:rFonts w:ascii="Times New Roman" w:hAnsi="Times New Roman" w:cs="Times New Roman"/>
          <w:sz w:val="24"/>
          <w:szCs w:val="24"/>
        </w:rPr>
        <w:t>:</w:t>
      </w:r>
    </w:p>
    <w:p w:rsidR="00E006A0" w:rsidRDefault="00550912" w:rsidP="00E006A0">
      <w:pPr>
        <w:pStyle w:val="ConsPlusNormal"/>
        <w:numPr>
          <w:ilvl w:val="0"/>
          <w:numId w:val="52"/>
        </w:numPr>
        <w:jc w:val="both"/>
        <w:rPr>
          <w:rFonts w:ascii="Times New Roman" w:hAnsi="Times New Roman" w:cs="Times New Roman"/>
          <w:sz w:val="24"/>
          <w:szCs w:val="24"/>
        </w:rPr>
      </w:pPr>
      <w:r w:rsidRPr="00550912">
        <w:rPr>
          <w:rFonts w:ascii="Times New Roman" w:hAnsi="Times New Roman" w:cs="Times New Roman"/>
          <w:sz w:val="24"/>
          <w:szCs w:val="24"/>
        </w:rPr>
        <w:t>учебно-методической литературой и материалами</w:t>
      </w:r>
      <w:r w:rsidR="0084093E">
        <w:rPr>
          <w:rFonts w:ascii="Times New Roman" w:hAnsi="Times New Roman" w:cs="Times New Roman"/>
          <w:sz w:val="24"/>
          <w:szCs w:val="24"/>
        </w:rPr>
        <w:t xml:space="preserve"> в количестве 1710 штук</w:t>
      </w:r>
      <w:r w:rsidR="00E006A0">
        <w:rPr>
          <w:rFonts w:ascii="Times New Roman" w:hAnsi="Times New Roman" w:cs="Times New Roman"/>
          <w:sz w:val="24"/>
          <w:szCs w:val="24"/>
        </w:rPr>
        <w:t>;</w:t>
      </w:r>
    </w:p>
    <w:p w:rsidR="00550912" w:rsidRPr="00550912" w:rsidRDefault="00550912" w:rsidP="00E006A0">
      <w:pPr>
        <w:pStyle w:val="ConsPlusNormal"/>
        <w:numPr>
          <w:ilvl w:val="0"/>
          <w:numId w:val="52"/>
        </w:numPr>
        <w:jc w:val="both"/>
        <w:rPr>
          <w:rFonts w:ascii="Times New Roman" w:hAnsi="Times New Roman" w:cs="Times New Roman"/>
          <w:sz w:val="24"/>
          <w:szCs w:val="24"/>
        </w:rPr>
      </w:pPr>
      <w:r w:rsidRPr="00550912">
        <w:rPr>
          <w:rFonts w:ascii="Times New Roman" w:hAnsi="Times New Roman" w:cs="Times New Roman"/>
          <w:sz w:val="24"/>
          <w:szCs w:val="24"/>
        </w:rPr>
        <w:t xml:space="preserve"> педагоги </w:t>
      </w:r>
      <w:r w:rsidR="0046327F">
        <w:rPr>
          <w:rFonts w:ascii="Times New Roman" w:hAnsi="Times New Roman" w:cs="Times New Roman"/>
          <w:sz w:val="24"/>
          <w:szCs w:val="24"/>
        </w:rPr>
        <w:t>и</w:t>
      </w:r>
      <w:r w:rsidRPr="00550912">
        <w:rPr>
          <w:rFonts w:ascii="Times New Roman" w:hAnsi="Times New Roman" w:cs="Times New Roman"/>
          <w:sz w:val="24"/>
          <w:szCs w:val="24"/>
        </w:rPr>
        <w:t>ме</w:t>
      </w:r>
      <w:r w:rsidR="0046327F">
        <w:rPr>
          <w:rFonts w:ascii="Times New Roman" w:hAnsi="Times New Roman" w:cs="Times New Roman"/>
          <w:sz w:val="24"/>
          <w:szCs w:val="24"/>
        </w:rPr>
        <w:t>ют</w:t>
      </w:r>
      <w:r w:rsidRPr="00550912">
        <w:rPr>
          <w:rFonts w:ascii="Times New Roman" w:hAnsi="Times New Roman" w:cs="Times New Roman"/>
          <w:sz w:val="24"/>
          <w:szCs w:val="24"/>
        </w:rPr>
        <w:t xml:space="preserve"> доступ к печатным и электронным образовательным ресурсам (ЭОР), в том числе к электронным образовательным ресурсам, предназначенным для детей с ОВЗ.</w:t>
      </w:r>
    </w:p>
    <w:p w:rsidR="00550912" w:rsidRPr="00550912" w:rsidRDefault="0046327F" w:rsidP="00550912">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w:t>
      </w:r>
      <w:r w:rsidR="00550912" w:rsidRPr="00550912">
        <w:rPr>
          <w:rFonts w:ascii="Times New Roman" w:hAnsi="Times New Roman" w:cs="Times New Roman"/>
          <w:sz w:val="24"/>
          <w:szCs w:val="24"/>
        </w:rPr>
        <w:t>римен</w:t>
      </w:r>
      <w:r>
        <w:rPr>
          <w:rFonts w:ascii="Times New Roman" w:hAnsi="Times New Roman" w:cs="Times New Roman"/>
          <w:sz w:val="24"/>
          <w:szCs w:val="24"/>
        </w:rPr>
        <w:t>яются</w:t>
      </w:r>
      <w:r w:rsidR="00550912" w:rsidRPr="00550912">
        <w:rPr>
          <w:rFonts w:ascii="Times New Roman" w:hAnsi="Times New Roman" w:cs="Times New Roman"/>
          <w:sz w:val="24"/>
          <w:szCs w:val="24"/>
        </w:rPr>
        <w:t xml:space="preserve"> адекватны</w:t>
      </w:r>
      <w:r>
        <w:rPr>
          <w:rFonts w:ascii="Times New Roman" w:hAnsi="Times New Roman" w:cs="Times New Roman"/>
          <w:sz w:val="24"/>
          <w:szCs w:val="24"/>
        </w:rPr>
        <w:t>е</w:t>
      </w:r>
      <w:r w:rsidR="00550912" w:rsidRPr="00550912">
        <w:rPr>
          <w:rFonts w:ascii="Times New Roman" w:hAnsi="Times New Roman" w:cs="Times New Roman"/>
          <w:sz w:val="24"/>
          <w:szCs w:val="24"/>
        </w:rPr>
        <w:t xml:space="preserve"> возможностям и потребностям обучающихся современны</w:t>
      </w:r>
      <w:r>
        <w:rPr>
          <w:rFonts w:ascii="Times New Roman" w:hAnsi="Times New Roman" w:cs="Times New Roman"/>
          <w:sz w:val="24"/>
          <w:szCs w:val="24"/>
        </w:rPr>
        <w:t>е</w:t>
      </w:r>
      <w:r w:rsidR="00550912" w:rsidRPr="00550912">
        <w:rPr>
          <w:rFonts w:ascii="Times New Roman" w:hAnsi="Times New Roman" w:cs="Times New Roman"/>
          <w:sz w:val="24"/>
          <w:szCs w:val="24"/>
        </w:rPr>
        <w:t xml:space="preserve"> технологи</w:t>
      </w:r>
      <w:r>
        <w:rPr>
          <w:rFonts w:ascii="Times New Roman" w:hAnsi="Times New Roman" w:cs="Times New Roman"/>
          <w:sz w:val="24"/>
          <w:szCs w:val="24"/>
        </w:rPr>
        <w:t>и</w:t>
      </w:r>
      <w:r w:rsidR="00550912" w:rsidRPr="00550912">
        <w:rPr>
          <w:rFonts w:ascii="Times New Roman" w:hAnsi="Times New Roman" w:cs="Times New Roman"/>
          <w:sz w:val="24"/>
          <w:szCs w:val="24"/>
        </w:rPr>
        <w:t>, метод</w:t>
      </w:r>
      <w:r>
        <w:rPr>
          <w:rFonts w:ascii="Times New Roman" w:hAnsi="Times New Roman" w:cs="Times New Roman"/>
          <w:sz w:val="24"/>
          <w:szCs w:val="24"/>
        </w:rPr>
        <w:t>ы</w:t>
      </w:r>
      <w:r w:rsidR="00550912" w:rsidRPr="00550912">
        <w:rPr>
          <w:rFonts w:ascii="Times New Roman" w:hAnsi="Times New Roman" w:cs="Times New Roman"/>
          <w:sz w:val="24"/>
          <w:szCs w:val="24"/>
        </w:rPr>
        <w:t>, прием</w:t>
      </w:r>
      <w:r>
        <w:rPr>
          <w:rFonts w:ascii="Times New Roman" w:hAnsi="Times New Roman" w:cs="Times New Roman"/>
          <w:sz w:val="24"/>
          <w:szCs w:val="24"/>
        </w:rPr>
        <w:t>ы</w:t>
      </w:r>
      <w:r w:rsidR="00550912" w:rsidRPr="00550912">
        <w:rPr>
          <w:rFonts w:ascii="Times New Roman" w:hAnsi="Times New Roman" w:cs="Times New Roman"/>
          <w:sz w:val="24"/>
          <w:szCs w:val="24"/>
        </w:rPr>
        <w:t>, форм</w:t>
      </w:r>
      <w:r>
        <w:rPr>
          <w:rFonts w:ascii="Times New Roman" w:hAnsi="Times New Roman" w:cs="Times New Roman"/>
          <w:sz w:val="24"/>
          <w:szCs w:val="24"/>
        </w:rPr>
        <w:t>ы</w:t>
      </w:r>
      <w:r w:rsidR="00550912" w:rsidRPr="00550912">
        <w:rPr>
          <w:rFonts w:ascii="Times New Roman" w:hAnsi="Times New Roman" w:cs="Times New Roman"/>
          <w:sz w:val="24"/>
          <w:szCs w:val="24"/>
        </w:rPr>
        <w:t xml:space="preserve"> организации учебной работы при разработке и реализации АДОП, а также адаптация содержания учебного материала, выделение необходимого и достаточного для освоения ребенком с ОВЗ, адаптация имеющихся или разработка необходимых учебных и дидактических материалов и др. Важным компонентом является создание условий для адаптации детей с ограниченными возможностями здоровья в группе сверстников</w:t>
      </w:r>
      <w:proofErr w:type="gramEnd"/>
      <w:r w:rsidR="00550912" w:rsidRPr="00550912">
        <w:rPr>
          <w:rFonts w:ascii="Times New Roman" w:hAnsi="Times New Roman" w:cs="Times New Roman"/>
          <w:sz w:val="24"/>
          <w:szCs w:val="24"/>
        </w:rPr>
        <w:t xml:space="preserve">, </w:t>
      </w:r>
      <w:proofErr w:type="gramStart"/>
      <w:r w:rsidR="00550912" w:rsidRPr="00550912">
        <w:rPr>
          <w:rFonts w:ascii="Times New Roman" w:hAnsi="Times New Roman" w:cs="Times New Roman"/>
          <w:sz w:val="24"/>
          <w:szCs w:val="24"/>
        </w:rPr>
        <w:t>детско-взрослом сообществе, организация занятий с использованием интерактивных форм деятельности детей, направленной на раскрытие творческого потенциала каждого ребенка, реализацию его потребности в самовыражении, участии в жизни класса, школы, а также использование адекватных возможностям детей способов оценки их достижений, продуктов их деятельности.</w:t>
      </w:r>
      <w:proofErr w:type="gramEnd"/>
      <w:r w:rsidR="00E76C6C">
        <w:rPr>
          <w:rFonts w:ascii="Times New Roman" w:hAnsi="Times New Roman" w:cs="Times New Roman"/>
          <w:sz w:val="24"/>
          <w:szCs w:val="24"/>
        </w:rPr>
        <w:t xml:space="preserve"> В Центре  имеется сенсорное оборудование, интерактивные доски.</w:t>
      </w:r>
    </w:p>
    <w:p w:rsidR="00E76C6C" w:rsidRDefault="00550912" w:rsidP="00550912">
      <w:pPr>
        <w:pStyle w:val="ConsPlusNormal"/>
        <w:ind w:firstLine="709"/>
        <w:jc w:val="both"/>
        <w:rPr>
          <w:rFonts w:ascii="Times New Roman" w:hAnsi="Times New Roman" w:cs="Times New Roman"/>
          <w:sz w:val="24"/>
          <w:szCs w:val="24"/>
        </w:rPr>
      </w:pPr>
      <w:r w:rsidRPr="00550912">
        <w:rPr>
          <w:rFonts w:ascii="Times New Roman" w:hAnsi="Times New Roman" w:cs="Times New Roman"/>
          <w:sz w:val="24"/>
          <w:szCs w:val="24"/>
        </w:rPr>
        <w:t xml:space="preserve">Организация взаимодействия всех участников образовательных отношений в образовательной организации, а также взаимодействия с "внешними" организациями, отвечающими за создание специальных образовательных условий для всех </w:t>
      </w:r>
      <w:proofErr w:type="gramStart"/>
      <w:r w:rsidRPr="00550912">
        <w:rPr>
          <w:rFonts w:ascii="Times New Roman" w:hAnsi="Times New Roman" w:cs="Times New Roman"/>
          <w:sz w:val="24"/>
          <w:szCs w:val="24"/>
        </w:rPr>
        <w:t>групп</w:t>
      </w:r>
      <w:proofErr w:type="gramEnd"/>
      <w:r w:rsidRPr="00550912">
        <w:rPr>
          <w:rFonts w:ascii="Times New Roman" w:hAnsi="Times New Roman" w:cs="Times New Roman"/>
          <w:sz w:val="24"/>
          <w:szCs w:val="24"/>
        </w:rPr>
        <w:t xml:space="preserve"> обучающихся с особыми образовательными потребностями. </w:t>
      </w:r>
      <w:r w:rsidR="0046327F">
        <w:rPr>
          <w:rFonts w:ascii="Times New Roman" w:hAnsi="Times New Roman" w:cs="Times New Roman"/>
          <w:sz w:val="24"/>
          <w:szCs w:val="24"/>
        </w:rPr>
        <w:t>О</w:t>
      </w:r>
      <w:r w:rsidRPr="00550912">
        <w:rPr>
          <w:rFonts w:ascii="Times New Roman" w:hAnsi="Times New Roman" w:cs="Times New Roman"/>
          <w:sz w:val="24"/>
          <w:szCs w:val="24"/>
        </w:rPr>
        <w:t>рганизовано привлечение специалистов психолого-педагогического сопровождения к участию в проектировании и организации образовательной деятельности</w:t>
      </w:r>
      <w:r w:rsidR="00E76C6C">
        <w:rPr>
          <w:rFonts w:ascii="Times New Roman" w:hAnsi="Times New Roman" w:cs="Times New Roman"/>
          <w:sz w:val="24"/>
          <w:szCs w:val="24"/>
        </w:rPr>
        <w:t>:</w:t>
      </w:r>
    </w:p>
    <w:p w:rsidR="00E76C6C" w:rsidRDefault="00550912" w:rsidP="00E76C6C">
      <w:pPr>
        <w:pStyle w:val="ConsPlusNormal"/>
        <w:numPr>
          <w:ilvl w:val="0"/>
          <w:numId w:val="53"/>
        </w:numPr>
        <w:jc w:val="both"/>
        <w:rPr>
          <w:rFonts w:ascii="Times New Roman" w:hAnsi="Times New Roman" w:cs="Times New Roman"/>
          <w:sz w:val="24"/>
          <w:szCs w:val="24"/>
        </w:rPr>
      </w:pPr>
      <w:r w:rsidRPr="00550912">
        <w:rPr>
          <w:rFonts w:ascii="Times New Roman" w:hAnsi="Times New Roman" w:cs="Times New Roman"/>
          <w:sz w:val="24"/>
          <w:szCs w:val="24"/>
        </w:rPr>
        <w:t xml:space="preserve">создание психолого-педагогического консилиума </w:t>
      </w:r>
      <w:r w:rsidR="0046327F">
        <w:rPr>
          <w:rFonts w:ascii="Times New Roman" w:hAnsi="Times New Roman" w:cs="Times New Roman"/>
          <w:sz w:val="24"/>
          <w:szCs w:val="24"/>
        </w:rPr>
        <w:t>Центра</w:t>
      </w:r>
      <w:r w:rsidRPr="00550912">
        <w:rPr>
          <w:rFonts w:ascii="Times New Roman" w:hAnsi="Times New Roman" w:cs="Times New Roman"/>
          <w:sz w:val="24"/>
          <w:szCs w:val="24"/>
        </w:rPr>
        <w:t xml:space="preserve">, </w:t>
      </w:r>
      <w:proofErr w:type="gramStart"/>
      <w:r w:rsidR="00E76C6C">
        <w:rPr>
          <w:rFonts w:ascii="Times New Roman" w:hAnsi="Times New Roman" w:cs="Times New Roman"/>
          <w:sz w:val="24"/>
          <w:szCs w:val="24"/>
        </w:rPr>
        <w:t>ответственный</w:t>
      </w:r>
      <w:proofErr w:type="gramEnd"/>
      <w:r w:rsidR="00E76C6C">
        <w:rPr>
          <w:rFonts w:ascii="Times New Roman" w:hAnsi="Times New Roman" w:cs="Times New Roman"/>
          <w:sz w:val="24"/>
          <w:szCs w:val="24"/>
        </w:rPr>
        <w:t xml:space="preserve"> Коршунова Т.П.</w:t>
      </w:r>
    </w:p>
    <w:p w:rsidR="00E76C6C" w:rsidRDefault="00550912" w:rsidP="00E76C6C">
      <w:pPr>
        <w:pStyle w:val="ConsPlusNormal"/>
        <w:numPr>
          <w:ilvl w:val="0"/>
          <w:numId w:val="53"/>
        </w:numPr>
        <w:jc w:val="both"/>
        <w:rPr>
          <w:rFonts w:ascii="Times New Roman" w:hAnsi="Times New Roman" w:cs="Times New Roman"/>
          <w:sz w:val="24"/>
          <w:szCs w:val="24"/>
        </w:rPr>
      </w:pPr>
      <w:r w:rsidRPr="00550912">
        <w:rPr>
          <w:rFonts w:ascii="Times New Roman" w:hAnsi="Times New Roman" w:cs="Times New Roman"/>
          <w:sz w:val="24"/>
          <w:szCs w:val="24"/>
        </w:rPr>
        <w:t>организация координации деятельности членов консилиума</w:t>
      </w:r>
    </w:p>
    <w:p w:rsidR="00E76C6C" w:rsidRDefault="0046327F" w:rsidP="00E76C6C">
      <w:pPr>
        <w:pStyle w:val="ConsPlusNormal"/>
        <w:numPr>
          <w:ilvl w:val="0"/>
          <w:numId w:val="53"/>
        </w:numPr>
        <w:jc w:val="both"/>
        <w:rPr>
          <w:rFonts w:ascii="Times New Roman" w:hAnsi="Times New Roman" w:cs="Times New Roman"/>
          <w:sz w:val="24"/>
          <w:szCs w:val="24"/>
        </w:rPr>
      </w:pPr>
      <w:r>
        <w:rPr>
          <w:rFonts w:ascii="Times New Roman" w:hAnsi="Times New Roman" w:cs="Times New Roman"/>
          <w:sz w:val="24"/>
          <w:szCs w:val="24"/>
        </w:rPr>
        <w:t>муниципальн</w:t>
      </w:r>
      <w:r w:rsidR="00E76C6C">
        <w:rPr>
          <w:rFonts w:ascii="Times New Roman" w:hAnsi="Times New Roman" w:cs="Times New Roman"/>
          <w:sz w:val="24"/>
          <w:szCs w:val="24"/>
        </w:rPr>
        <w:t>ая</w:t>
      </w:r>
      <w:r>
        <w:rPr>
          <w:rFonts w:ascii="Times New Roman" w:hAnsi="Times New Roman" w:cs="Times New Roman"/>
          <w:sz w:val="24"/>
          <w:szCs w:val="24"/>
        </w:rPr>
        <w:t xml:space="preserve"> </w:t>
      </w:r>
      <w:r w:rsidR="00550912" w:rsidRPr="00550912">
        <w:rPr>
          <w:rFonts w:ascii="Times New Roman" w:hAnsi="Times New Roman" w:cs="Times New Roman"/>
          <w:sz w:val="24"/>
          <w:szCs w:val="24"/>
        </w:rPr>
        <w:t xml:space="preserve"> ПМПК. </w:t>
      </w:r>
    </w:p>
    <w:p w:rsidR="0084093E" w:rsidRDefault="00550912" w:rsidP="00E76C6C">
      <w:pPr>
        <w:pStyle w:val="ConsPlusNormal"/>
        <w:ind w:firstLine="765"/>
        <w:jc w:val="both"/>
        <w:rPr>
          <w:rFonts w:ascii="Times New Roman" w:hAnsi="Times New Roman" w:cs="Times New Roman"/>
          <w:sz w:val="24"/>
          <w:szCs w:val="24"/>
        </w:rPr>
      </w:pPr>
      <w:r w:rsidRPr="00550912">
        <w:rPr>
          <w:rFonts w:ascii="Times New Roman" w:hAnsi="Times New Roman" w:cs="Times New Roman"/>
          <w:sz w:val="24"/>
          <w:szCs w:val="24"/>
        </w:rPr>
        <w:t>Также организована система взаимодействия и поддержки со стороны "внешних" социальных партнеров</w:t>
      </w:r>
      <w:r w:rsidR="0046327F">
        <w:rPr>
          <w:rFonts w:ascii="Times New Roman" w:hAnsi="Times New Roman" w:cs="Times New Roman"/>
          <w:sz w:val="24"/>
          <w:szCs w:val="24"/>
        </w:rPr>
        <w:t>.</w:t>
      </w:r>
    </w:p>
    <w:p w:rsidR="0084093E" w:rsidRDefault="0084093E" w:rsidP="0084093E">
      <w:pPr>
        <w:spacing w:after="0" w:line="240" w:lineRule="auto"/>
        <w:jc w:val="center"/>
        <w:rPr>
          <w:rFonts w:ascii="Times New Roman" w:hAnsi="Times New Roman"/>
          <w:b/>
          <w:sz w:val="24"/>
          <w:szCs w:val="24"/>
        </w:rPr>
      </w:pPr>
      <w:r>
        <w:rPr>
          <w:rFonts w:ascii="Times New Roman" w:hAnsi="Times New Roman"/>
          <w:b/>
          <w:sz w:val="24"/>
          <w:szCs w:val="24"/>
        </w:rPr>
        <w:t>Система взаимодействия Центра  с социальными партнерами</w:t>
      </w:r>
    </w:p>
    <w:p w:rsidR="0084093E" w:rsidRPr="00A90656" w:rsidRDefault="0084093E" w:rsidP="0084093E">
      <w:pPr>
        <w:spacing w:after="0" w:line="240" w:lineRule="auto"/>
        <w:jc w:val="right"/>
        <w:rPr>
          <w:rFonts w:ascii="Times New Roman" w:hAnsi="Times New Roman"/>
          <w:i/>
          <w:sz w:val="24"/>
          <w:szCs w:val="24"/>
        </w:rPr>
      </w:pPr>
      <w:r w:rsidRPr="00310EB5">
        <w:rPr>
          <w:rFonts w:ascii="Times New Roman" w:hAnsi="Times New Roman"/>
          <w:i/>
          <w:sz w:val="24"/>
          <w:szCs w:val="24"/>
        </w:rPr>
        <w:t xml:space="preserve">Таблица </w:t>
      </w:r>
      <w:r w:rsidR="00310EB5">
        <w:rPr>
          <w:rFonts w:ascii="Times New Roman" w:hAnsi="Times New Roman"/>
          <w:i/>
          <w:sz w:val="24"/>
          <w:szCs w:val="24"/>
        </w:rPr>
        <w:t>5</w:t>
      </w:r>
    </w:p>
    <w:tbl>
      <w:tblPr>
        <w:tblStyle w:val="ab"/>
        <w:tblW w:w="0" w:type="auto"/>
        <w:tblLayout w:type="fixed"/>
        <w:tblLook w:val="04A0" w:firstRow="1" w:lastRow="0" w:firstColumn="1" w:lastColumn="0" w:noHBand="0" w:noVBand="1"/>
      </w:tblPr>
      <w:tblGrid>
        <w:gridCol w:w="817"/>
        <w:gridCol w:w="2679"/>
        <w:gridCol w:w="3275"/>
        <w:gridCol w:w="2693"/>
      </w:tblGrid>
      <w:tr w:rsidR="0084093E" w:rsidTr="00FD4679">
        <w:tc>
          <w:tcPr>
            <w:tcW w:w="817" w:type="dxa"/>
          </w:tcPr>
          <w:p w:rsidR="0084093E" w:rsidRDefault="0084093E" w:rsidP="00FD4679">
            <w:pPr>
              <w:jc w:val="center"/>
              <w:rPr>
                <w:rFonts w:ascii="Times New Roman" w:hAnsi="Times New Roman"/>
                <w:b/>
                <w:sz w:val="24"/>
                <w:szCs w:val="24"/>
              </w:rPr>
            </w:pPr>
            <w:r>
              <w:rPr>
                <w:rFonts w:ascii="Times New Roman" w:hAnsi="Times New Roman"/>
                <w:b/>
                <w:sz w:val="24"/>
                <w:szCs w:val="24"/>
              </w:rPr>
              <w:t>№</w:t>
            </w:r>
          </w:p>
          <w:p w:rsidR="0084093E" w:rsidRPr="00FF67A9" w:rsidRDefault="0084093E" w:rsidP="00FD4679">
            <w:pPr>
              <w:jc w:val="center"/>
              <w:rPr>
                <w:rFonts w:ascii="Times New Roman" w:hAnsi="Times New Roman"/>
                <w:b/>
                <w:sz w:val="24"/>
                <w:szCs w:val="24"/>
              </w:rPr>
            </w:pPr>
            <w:proofErr w:type="gramStart"/>
            <w:r>
              <w:rPr>
                <w:rFonts w:ascii="Times New Roman" w:hAnsi="Times New Roman"/>
                <w:b/>
                <w:sz w:val="24"/>
                <w:szCs w:val="24"/>
              </w:rPr>
              <w:t>п</w:t>
            </w:r>
            <w:proofErr w:type="gramEnd"/>
            <w:r>
              <w:rPr>
                <w:rFonts w:ascii="Times New Roman" w:hAnsi="Times New Roman"/>
                <w:b/>
                <w:sz w:val="24"/>
                <w:szCs w:val="24"/>
              </w:rPr>
              <w:t>/п</w:t>
            </w:r>
          </w:p>
        </w:tc>
        <w:tc>
          <w:tcPr>
            <w:tcW w:w="2679" w:type="dxa"/>
          </w:tcPr>
          <w:p w:rsidR="0084093E" w:rsidRPr="00FF67A9" w:rsidRDefault="0084093E" w:rsidP="00FD4679">
            <w:pPr>
              <w:jc w:val="center"/>
              <w:rPr>
                <w:rFonts w:ascii="Times New Roman" w:hAnsi="Times New Roman"/>
                <w:b/>
                <w:sz w:val="24"/>
                <w:szCs w:val="24"/>
              </w:rPr>
            </w:pPr>
            <w:r>
              <w:rPr>
                <w:rFonts w:ascii="Times New Roman" w:hAnsi="Times New Roman"/>
                <w:b/>
                <w:sz w:val="24"/>
                <w:szCs w:val="24"/>
              </w:rPr>
              <w:t>Наименование  социального партнера</w:t>
            </w:r>
          </w:p>
        </w:tc>
        <w:tc>
          <w:tcPr>
            <w:tcW w:w="3275" w:type="dxa"/>
          </w:tcPr>
          <w:p w:rsidR="0084093E" w:rsidRPr="00FF67A9" w:rsidRDefault="0084093E" w:rsidP="00FD4679">
            <w:pPr>
              <w:jc w:val="center"/>
              <w:rPr>
                <w:rFonts w:ascii="Times New Roman" w:hAnsi="Times New Roman"/>
                <w:b/>
                <w:sz w:val="24"/>
                <w:szCs w:val="24"/>
              </w:rPr>
            </w:pPr>
            <w:r>
              <w:rPr>
                <w:rFonts w:ascii="Times New Roman" w:hAnsi="Times New Roman"/>
                <w:b/>
                <w:sz w:val="24"/>
                <w:szCs w:val="24"/>
              </w:rPr>
              <w:t>Цель  взаимодействия</w:t>
            </w:r>
          </w:p>
        </w:tc>
        <w:tc>
          <w:tcPr>
            <w:tcW w:w="2693" w:type="dxa"/>
          </w:tcPr>
          <w:p w:rsidR="0084093E" w:rsidRPr="00FF67A9" w:rsidRDefault="0084093E" w:rsidP="00FD4679">
            <w:pPr>
              <w:jc w:val="center"/>
              <w:rPr>
                <w:rFonts w:ascii="Times New Roman" w:hAnsi="Times New Roman"/>
                <w:b/>
                <w:sz w:val="24"/>
                <w:szCs w:val="24"/>
              </w:rPr>
            </w:pPr>
            <w:r>
              <w:rPr>
                <w:rFonts w:ascii="Times New Roman" w:hAnsi="Times New Roman"/>
                <w:b/>
                <w:sz w:val="24"/>
                <w:szCs w:val="24"/>
              </w:rPr>
              <w:t>Формы взаимодействия</w:t>
            </w:r>
          </w:p>
        </w:tc>
      </w:tr>
      <w:tr w:rsidR="0084093E" w:rsidTr="00FD4679">
        <w:tc>
          <w:tcPr>
            <w:tcW w:w="817" w:type="dxa"/>
          </w:tcPr>
          <w:p w:rsidR="0084093E" w:rsidRPr="00FF67A9" w:rsidRDefault="0084093E" w:rsidP="0084093E">
            <w:pPr>
              <w:pStyle w:val="ac"/>
              <w:numPr>
                <w:ilvl w:val="0"/>
                <w:numId w:val="11"/>
              </w:numPr>
              <w:tabs>
                <w:tab w:val="left" w:pos="0"/>
              </w:tabs>
              <w:ind w:left="0" w:firstLine="142"/>
              <w:rPr>
                <w:rFonts w:ascii="Times New Roman" w:hAnsi="Times New Roman"/>
                <w:sz w:val="24"/>
                <w:szCs w:val="24"/>
              </w:rPr>
            </w:pPr>
          </w:p>
        </w:tc>
        <w:tc>
          <w:tcPr>
            <w:tcW w:w="2679" w:type="dxa"/>
          </w:tcPr>
          <w:p w:rsidR="0084093E" w:rsidRDefault="0084093E" w:rsidP="00FD4679">
            <w:pPr>
              <w:rPr>
                <w:rFonts w:ascii="Times New Roman" w:hAnsi="Times New Roman"/>
                <w:sz w:val="24"/>
                <w:szCs w:val="24"/>
              </w:rPr>
            </w:pPr>
            <w:r>
              <w:rPr>
                <w:rFonts w:ascii="Times New Roman" w:hAnsi="Times New Roman"/>
                <w:sz w:val="24"/>
                <w:szCs w:val="24"/>
              </w:rPr>
              <w:t>Средние общеобразовательные школы</w:t>
            </w:r>
          </w:p>
        </w:tc>
        <w:tc>
          <w:tcPr>
            <w:tcW w:w="3275" w:type="dxa"/>
          </w:tcPr>
          <w:p w:rsidR="0084093E" w:rsidRDefault="0084093E" w:rsidP="00FD4679">
            <w:pPr>
              <w:rPr>
                <w:rFonts w:ascii="Times New Roman" w:hAnsi="Times New Roman"/>
                <w:sz w:val="24"/>
                <w:szCs w:val="24"/>
              </w:rPr>
            </w:pPr>
            <w:r>
              <w:rPr>
                <w:rFonts w:ascii="Times New Roman" w:hAnsi="Times New Roman"/>
                <w:sz w:val="24"/>
                <w:szCs w:val="24"/>
              </w:rPr>
              <w:t xml:space="preserve">Совместное психолого-педагогическое </w:t>
            </w:r>
            <w:proofErr w:type="spellStart"/>
            <w:proofErr w:type="gramStart"/>
            <w:r>
              <w:rPr>
                <w:rFonts w:ascii="Times New Roman" w:hAnsi="Times New Roman"/>
                <w:sz w:val="24"/>
                <w:szCs w:val="24"/>
              </w:rPr>
              <w:t>сопровож-дение</w:t>
            </w:r>
            <w:proofErr w:type="spellEnd"/>
            <w:proofErr w:type="gramEnd"/>
            <w:r>
              <w:rPr>
                <w:rFonts w:ascii="Times New Roman" w:hAnsi="Times New Roman"/>
                <w:sz w:val="24"/>
                <w:szCs w:val="24"/>
              </w:rPr>
              <w:t xml:space="preserve"> обучающихся, семьи оказавшихся в трудной жизненной  ситуации; </w:t>
            </w:r>
            <w:proofErr w:type="spellStart"/>
            <w:r>
              <w:rPr>
                <w:rFonts w:ascii="Times New Roman" w:hAnsi="Times New Roman"/>
                <w:sz w:val="24"/>
                <w:szCs w:val="24"/>
              </w:rPr>
              <w:t>педа-гогических</w:t>
            </w:r>
            <w:proofErr w:type="spellEnd"/>
            <w:r>
              <w:rPr>
                <w:rFonts w:ascii="Times New Roman" w:hAnsi="Times New Roman"/>
                <w:sz w:val="24"/>
                <w:szCs w:val="24"/>
              </w:rPr>
              <w:t xml:space="preserve"> коллективов; ФГОС начального  и основ-</w:t>
            </w:r>
            <w:proofErr w:type="spellStart"/>
            <w:r>
              <w:rPr>
                <w:rFonts w:ascii="Times New Roman" w:hAnsi="Times New Roman"/>
                <w:sz w:val="24"/>
                <w:szCs w:val="24"/>
              </w:rPr>
              <w:t>ного</w:t>
            </w:r>
            <w:proofErr w:type="spellEnd"/>
            <w:r>
              <w:rPr>
                <w:rFonts w:ascii="Times New Roman" w:hAnsi="Times New Roman"/>
                <w:sz w:val="24"/>
                <w:szCs w:val="24"/>
              </w:rPr>
              <w:t xml:space="preserve">  общего образования, организация инклюзивного образования</w:t>
            </w:r>
          </w:p>
        </w:tc>
        <w:tc>
          <w:tcPr>
            <w:tcW w:w="2693" w:type="dxa"/>
          </w:tcPr>
          <w:p w:rsidR="0084093E" w:rsidRDefault="0084093E" w:rsidP="0084093E">
            <w:pPr>
              <w:pStyle w:val="ac"/>
              <w:numPr>
                <w:ilvl w:val="0"/>
                <w:numId w:val="12"/>
              </w:numPr>
              <w:tabs>
                <w:tab w:val="left" w:pos="228"/>
              </w:tabs>
              <w:ind w:left="0" w:firstLine="0"/>
              <w:rPr>
                <w:rFonts w:ascii="Times New Roman" w:hAnsi="Times New Roman"/>
                <w:sz w:val="24"/>
                <w:szCs w:val="24"/>
              </w:rPr>
            </w:pPr>
            <w:r>
              <w:rPr>
                <w:rFonts w:ascii="Times New Roman" w:hAnsi="Times New Roman"/>
                <w:sz w:val="24"/>
                <w:szCs w:val="24"/>
              </w:rPr>
              <w:t>Консультирование</w:t>
            </w:r>
          </w:p>
          <w:p w:rsidR="0084093E" w:rsidRDefault="0084093E" w:rsidP="0084093E">
            <w:pPr>
              <w:pStyle w:val="ac"/>
              <w:numPr>
                <w:ilvl w:val="0"/>
                <w:numId w:val="12"/>
              </w:numPr>
              <w:tabs>
                <w:tab w:val="left" w:pos="228"/>
              </w:tabs>
              <w:ind w:left="0" w:firstLine="0"/>
              <w:rPr>
                <w:rFonts w:ascii="Times New Roman" w:hAnsi="Times New Roman"/>
                <w:sz w:val="24"/>
                <w:szCs w:val="24"/>
              </w:rPr>
            </w:pPr>
            <w:r>
              <w:rPr>
                <w:rFonts w:ascii="Times New Roman" w:hAnsi="Times New Roman"/>
                <w:sz w:val="24"/>
                <w:szCs w:val="24"/>
              </w:rPr>
              <w:t>Социально-</w:t>
            </w:r>
            <w:proofErr w:type="spellStart"/>
            <w:r>
              <w:rPr>
                <w:rFonts w:ascii="Times New Roman" w:hAnsi="Times New Roman"/>
                <w:sz w:val="24"/>
                <w:szCs w:val="24"/>
              </w:rPr>
              <w:t>педа</w:t>
            </w:r>
            <w:proofErr w:type="spellEnd"/>
            <w:r>
              <w:rPr>
                <w:rFonts w:ascii="Times New Roman" w:hAnsi="Times New Roman"/>
                <w:sz w:val="24"/>
                <w:szCs w:val="24"/>
              </w:rPr>
              <w:t>-</w:t>
            </w:r>
            <w:proofErr w:type="spellStart"/>
            <w:r>
              <w:rPr>
                <w:rFonts w:ascii="Times New Roman" w:hAnsi="Times New Roman"/>
                <w:sz w:val="24"/>
                <w:szCs w:val="24"/>
              </w:rPr>
              <w:t>гогическая</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диагно-стика</w:t>
            </w:r>
            <w:proofErr w:type="spellEnd"/>
            <w:proofErr w:type="gramEnd"/>
          </w:p>
          <w:p w:rsidR="0084093E" w:rsidRDefault="0084093E" w:rsidP="0084093E">
            <w:pPr>
              <w:pStyle w:val="ac"/>
              <w:numPr>
                <w:ilvl w:val="0"/>
                <w:numId w:val="12"/>
              </w:numPr>
              <w:tabs>
                <w:tab w:val="left" w:pos="228"/>
              </w:tabs>
              <w:ind w:left="0" w:firstLine="0"/>
              <w:rPr>
                <w:rFonts w:ascii="Times New Roman" w:hAnsi="Times New Roman"/>
                <w:sz w:val="24"/>
                <w:szCs w:val="24"/>
              </w:rPr>
            </w:pPr>
            <w:r>
              <w:rPr>
                <w:rFonts w:ascii="Times New Roman" w:hAnsi="Times New Roman"/>
                <w:sz w:val="24"/>
                <w:szCs w:val="24"/>
              </w:rPr>
              <w:t>Уроки психологии</w:t>
            </w:r>
          </w:p>
          <w:p w:rsidR="0084093E" w:rsidRDefault="0084093E" w:rsidP="0084093E">
            <w:pPr>
              <w:pStyle w:val="ac"/>
              <w:numPr>
                <w:ilvl w:val="0"/>
                <w:numId w:val="12"/>
              </w:numPr>
              <w:tabs>
                <w:tab w:val="left" w:pos="228"/>
              </w:tabs>
              <w:ind w:left="0" w:firstLine="0"/>
              <w:rPr>
                <w:rFonts w:ascii="Times New Roman" w:hAnsi="Times New Roman"/>
                <w:sz w:val="24"/>
                <w:szCs w:val="24"/>
              </w:rPr>
            </w:pPr>
            <w:r>
              <w:rPr>
                <w:rFonts w:ascii="Times New Roman" w:hAnsi="Times New Roman"/>
                <w:sz w:val="24"/>
                <w:szCs w:val="24"/>
              </w:rPr>
              <w:t>Твоя будущая профессия</w:t>
            </w:r>
          </w:p>
          <w:p w:rsidR="0084093E" w:rsidRDefault="0084093E" w:rsidP="0084093E">
            <w:pPr>
              <w:pStyle w:val="ac"/>
              <w:numPr>
                <w:ilvl w:val="0"/>
                <w:numId w:val="12"/>
              </w:numPr>
              <w:tabs>
                <w:tab w:val="left" w:pos="228"/>
              </w:tabs>
              <w:ind w:left="0" w:firstLine="0"/>
              <w:rPr>
                <w:rFonts w:ascii="Times New Roman" w:hAnsi="Times New Roman"/>
                <w:sz w:val="24"/>
                <w:szCs w:val="24"/>
              </w:rPr>
            </w:pPr>
            <w:r>
              <w:rPr>
                <w:rFonts w:ascii="Times New Roman" w:hAnsi="Times New Roman"/>
                <w:sz w:val="24"/>
                <w:szCs w:val="24"/>
              </w:rPr>
              <w:t>Коррекционно-развивающие занятия</w:t>
            </w:r>
          </w:p>
          <w:p w:rsidR="0084093E" w:rsidRDefault="0084093E" w:rsidP="0084093E">
            <w:pPr>
              <w:pStyle w:val="ac"/>
              <w:numPr>
                <w:ilvl w:val="0"/>
                <w:numId w:val="12"/>
              </w:numPr>
              <w:tabs>
                <w:tab w:val="left" w:pos="228"/>
              </w:tabs>
              <w:ind w:left="0" w:firstLine="0"/>
              <w:rPr>
                <w:rFonts w:ascii="Times New Roman" w:hAnsi="Times New Roman"/>
                <w:sz w:val="24"/>
                <w:szCs w:val="24"/>
              </w:rPr>
            </w:pPr>
            <w:r>
              <w:rPr>
                <w:rFonts w:ascii="Times New Roman" w:hAnsi="Times New Roman"/>
                <w:sz w:val="24"/>
                <w:szCs w:val="24"/>
              </w:rPr>
              <w:t>Методические совещания</w:t>
            </w:r>
          </w:p>
          <w:p w:rsidR="0084093E" w:rsidRDefault="0084093E" w:rsidP="0084093E">
            <w:pPr>
              <w:pStyle w:val="ac"/>
              <w:numPr>
                <w:ilvl w:val="0"/>
                <w:numId w:val="12"/>
              </w:numPr>
              <w:tabs>
                <w:tab w:val="left" w:pos="228"/>
              </w:tabs>
              <w:ind w:left="0" w:firstLine="0"/>
              <w:rPr>
                <w:rFonts w:ascii="Times New Roman" w:hAnsi="Times New Roman"/>
                <w:sz w:val="24"/>
                <w:szCs w:val="24"/>
              </w:rPr>
            </w:pPr>
            <w:r>
              <w:rPr>
                <w:rFonts w:ascii="Times New Roman" w:hAnsi="Times New Roman"/>
                <w:sz w:val="24"/>
                <w:szCs w:val="24"/>
              </w:rPr>
              <w:lastRenderedPageBreak/>
              <w:t>Педагогические советы</w:t>
            </w:r>
          </w:p>
          <w:p w:rsidR="0084093E" w:rsidRPr="00FF67A9" w:rsidRDefault="0084093E" w:rsidP="0084093E">
            <w:pPr>
              <w:pStyle w:val="ac"/>
              <w:numPr>
                <w:ilvl w:val="0"/>
                <w:numId w:val="12"/>
              </w:numPr>
              <w:tabs>
                <w:tab w:val="left" w:pos="228"/>
              </w:tabs>
              <w:ind w:left="0" w:firstLine="0"/>
              <w:rPr>
                <w:rFonts w:ascii="Times New Roman" w:hAnsi="Times New Roman"/>
                <w:sz w:val="24"/>
                <w:szCs w:val="24"/>
              </w:rPr>
            </w:pPr>
            <w:r>
              <w:rPr>
                <w:rFonts w:ascii="Times New Roman" w:hAnsi="Times New Roman"/>
                <w:sz w:val="24"/>
                <w:szCs w:val="24"/>
              </w:rPr>
              <w:t>ПМПК</w:t>
            </w:r>
          </w:p>
        </w:tc>
      </w:tr>
      <w:tr w:rsidR="0084093E" w:rsidTr="00FD4679">
        <w:tc>
          <w:tcPr>
            <w:tcW w:w="817" w:type="dxa"/>
          </w:tcPr>
          <w:p w:rsidR="0084093E" w:rsidRPr="00FF67A9" w:rsidRDefault="0084093E" w:rsidP="0084093E">
            <w:pPr>
              <w:pStyle w:val="ac"/>
              <w:numPr>
                <w:ilvl w:val="0"/>
                <w:numId w:val="11"/>
              </w:numPr>
              <w:tabs>
                <w:tab w:val="left" w:pos="0"/>
              </w:tabs>
              <w:ind w:left="0" w:firstLine="142"/>
              <w:rPr>
                <w:rFonts w:ascii="Times New Roman" w:hAnsi="Times New Roman"/>
                <w:sz w:val="24"/>
                <w:szCs w:val="24"/>
              </w:rPr>
            </w:pPr>
          </w:p>
        </w:tc>
        <w:tc>
          <w:tcPr>
            <w:tcW w:w="2679" w:type="dxa"/>
          </w:tcPr>
          <w:p w:rsidR="0084093E" w:rsidRDefault="0084093E" w:rsidP="00FD4679">
            <w:pPr>
              <w:rPr>
                <w:rFonts w:ascii="Times New Roman" w:hAnsi="Times New Roman"/>
                <w:sz w:val="24"/>
                <w:szCs w:val="24"/>
              </w:rPr>
            </w:pPr>
            <w:r>
              <w:rPr>
                <w:rFonts w:ascii="Times New Roman" w:hAnsi="Times New Roman"/>
                <w:sz w:val="24"/>
                <w:szCs w:val="24"/>
              </w:rPr>
              <w:t>Дошкольные образовательные учреждения</w:t>
            </w:r>
          </w:p>
        </w:tc>
        <w:tc>
          <w:tcPr>
            <w:tcW w:w="3275" w:type="dxa"/>
          </w:tcPr>
          <w:p w:rsidR="0084093E" w:rsidRDefault="0084093E" w:rsidP="00FD4679">
            <w:pPr>
              <w:rPr>
                <w:rFonts w:ascii="Times New Roman" w:hAnsi="Times New Roman"/>
                <w:sz w:val="24"/>
                <w:szCs w:val="24"/>
              </w:rPr>
            </w:pPr>
            <w:r>
              <w:rPr>
                <w:rFonts w:ascii="Times New Roman" w:hAnsi="Times New Roman"/>
                <w:sz w:val="24"/>
                <w:szCs w:val="24"/>
              </w:rPr>
              <w:t>Психолого-педагогическое  сопровождение ФГОС дошкольного образования</w:t>
            </w:r>
          </w:p>
        </w:tc>
        <w:tc>
          <w:tcPr>
            <w:tcW w:w="2693" w:type="dxa"/>
          </w:tcPr>
          <w:p w:rsidR="0084093E" w:rsidRDefault="0084093E" w:rsidP="0084093E">
            <w:pPr>
              <w:pStyle w:val="ac"/>
              <w:numPr>
                <w:ilvl w:val="0"/>
                <w:numId w:val="12"/>
              </w:numPr>
              <w:tabs>
                <w:tab w:val="left" w:pos="317"/>
              </w:tabs>
              <w:ind w:left="0" w:firstLine="0"/>
              <w:rPr>
                <w:rFonts w:ascii="Times New Roman" w:hAnsi="Times New Roman"/>
                <w:sz w:val="24"/>
                <w:szCs w:val="24"/>
              </w:rPr>
            </w:pPr>
            <w:proofErr w:type="spellStart"/>
            <w:proofErr w:type="gramStart"/>
            <w:r>
              <w:rPr>
                <w:rFonts w:ascii="Times New Roman" w:hAnsi="Times New Roman"/>
                <w:sz w:val="24"/>
                <w:szCs w:val="24"/>
              </w:rPr>
              <w:t>Консультирова-ние</w:t>
            </w:r>
            <w:proofErr w:type="spellEnd"/>
            <w:proofErr w:type="gramEnd"/>
            <w:r>
              <w:rPr>
                <w:rFonts w:ascii="Times New Roman" w:hAnsi="Times New Roman"/>
                <w:sz w:val="24"/>
                <w:szCs w:val="24"/>
              </w:rPr>
              <w:t xml:space="preserve"> и ПМПК</w:t>
            </w:r>
          </w:p>
          <w:p w:rsidR="0084093E" w:rsidRPr="00FF67A9" w:rsidRDefault="0084093E" w:rsidP="0084093E">
            <w:pPr>
              <w:pStyle w:val="ac"/>
              <w:numPr>
                <w:ilvl w:val="0"/>
                <w:numId w:val="12"/>
              </w:numPr>
              <w:tabs>
                <w:tab w:val="left" w:pos="317"/>
              </w:tabs>
              <w:ind w:left="0" w:firstLine="0"/>
              <w:rPr>
                <w:rFonts w:ascii="Times New Roman" w:hAnsi="Times New Roman"/>
                <w:sz w:val="24"/>
                <w:szCs w:val="24"/>
              </w:rPr>
            </w:pPr>
            <w:r>
              <w:rPr>
                <w:rFonts w:ascii="Times New Roman" w:hAnsi="Times New Roman"/>
                <w:sz w:val="24"/>
                <w:szCs w:val="24"/>
              </w:rPr>
              <w:t>Социально-педагогическая диагностика</w:t>
            </w:r>
          </w:p>
        </w:tc>
      </w:tr>
      <w:tr w:rsidR="0084093E" w:rsidTr="00FD4679">
        <w:tc>
          <w:tcPr>
            <w:tcW w:w="817" w:type="dxa"/>
          </w:tcPr>
          <w:p w:rsidR="0084093E" w:rsidRPr="00FF67A9" w:rsidRDefault="0084093E" w:rsidP="0084093E">
            <w:pPr>
              <w:pStyle w:val="ac"/>
              <w:numPr>
                <w:ilvl w:val="0"/>
                <w:numId w:val="11"/>
              </w:numPr>
              <w:tabs>
                <w:tab w:val="left" w:pos="0"/>
              </w:tabs>
              <w:ind w:left="0" w:firstLine="142"/>
              <w:rPr>
                <w:rFonts w:ascii="Times New Roman" w:hAnsi="Times New Roman"/>
                <w:sz w:val="24"/>
                <w:szCs w:val="24"/>
              </w:rPr>
            </w:pPr>
          </w:p>
        </w:tc>
        <w:tc>
          <w:tcPr>
            <w:tcW w:w="2679" w:type="dxa"/>
          </w:tcPr>
          <w:p w:rsidR="0084093E" w:rsidRDefault="0084093E" w:rsidP="00FD4679">
            <w:pPr>
              <w:rPr>
                <w:rFonts w:ascii="Times New Roman" w:hAnsi="Times New Roman"/>
                <w:sz w:val="24"/>
                <w:szCs w:val="24"/>
              </w:rPr>
            </w:pPr>
            <w:r>
              <w:rPr>
                <w:rFonts w:ascii="Times New Roman" w:hAnsi="Times New Roman"/>
                <w:sz w:val="24"/>
                <w:szCs w:val="24"/>
              </w:rPr>
              <w:t>КДН и ЗП</w:t>
            </w:r>
          </w:p>
        </w:tc>
        <w:tc>
          <w:tcPr>
            <w:tcW w:w="3275" w:type="dxa"/>
          </w:tcPr>
          <w:p w:rsidR="0084093E" w:rsidRDefault="0084093E" w:rsidP="00FD4679">
            <w:pPr>
              <w:rPr>
                <w:rFonts w:ascii="Times New Roman" w:hAnsi="Times New Roman"/>
                <w:sz w:val="24"/>
                <w:szCs w:val="24"/>
              </w:rPr>
            </w:pPr>
            <w:r>
              <w:rPr>
                <w:rFonts w:ascii="Times New Roman" w:hAnsi="Times New Roman"/>
                <w:sz w:val="24"/>
                <w:szCs w:val="24"/>
              </w:rPr>
              <w:t xml:space="preserve">Профилактика </w:t>
            </w:r>
            <w:proofErr w:type="spellStart"/>
            <w:r>
              <w:rPr>
                <w:rFonts w:ascii="Times New Roman" w:hAnsi="Times New Roman"/>
                <w:sz w:val="24"/>
                <w:szCs w:val="24"/>
              </w:rPr>
              <w:t>девиантного</w:t>
            </w:r>
            <w:proofErr w:type="spellEnd"/>
            <w:r>
              <w:rPr>
                <w:rFonts w:ascii="Times New Roman" w:hAnsi="Times New Roman"/>
                <w:sz w:val="24"/>
                <w:szCs w:val="24"/>
              </w:rPr>
              <w:t xml:space="preserve">  и </w:t>
            </w:r>
            <w:proofErr w:type="spellStart"/>
            <w:r>
              <w:rPr>
                <w:rFonts w:ascii="Times New Roman" w:hAnsi="Times New Roman"/>
                <w:sz w:val="24"/>
                <w:szCs w:val="24"/>
              </w:rPr>
              <w:t>деликвентного</w:t>
            </w:r>
            <w:proofErr w:type="spellEnd"/>
            <w:r>
              <w:rPr>
                <w:rFonts w:ascii="Times New Roman" w:hAnsi="Times New Roman"/>
                <w:sz w:val="24"/>
                <w:szCs w:val="24"/>
              </w:rPr>
              <w:t xml:space="preserve"> поведения обучающихся и их семей</w:t>
            </w:r>
          </w:p>
        </w:tc>
        <w:tc>
          <w:tcPr>
            <w:tcW w:w="2693" w:type="dxa"/>
          </w:tcPr>
          <w:p w:rsidR="0084093E" w:rsidRDefault="0084093E" w:rsidP="0084093E">
            <w:pPr>
              <w:pStyle w:val="ac"/>
              <w:numPr>
                <w:ilvl w:val="0"/>
                <w:numId w:val="12"/>
              </w:numPr>
              <w:tabs>
                <w:tab w:val="left" w:pos="317"/>
              </w:tabs>
              <w:ind w:left="33" w:firstLine="0"/>
              <w:rPr>
                <w:rFonts w:ascii="Times New Roman" w:hAnsi="Times New Roman"/>
                <w:sz w:val="24"/>
                <w:szCs w:val="24"/>
              </w:rPr>
            </w:pPr>
            <w:r>
              <w:rPr>
                <w:rFonts w:ascii="Times New Roman" w:hAnsi="Times New Roman"/>
                <w:sz w:val="24"/>
                <w:szCs w:val="24"/>
              </w:rPr>
              <w:t xml:space="preserve">Участие в заседаниях </w:t>
            </w:r>
            <w:proofErr w:type="spellStart"/>
            <w:r>
              <w:rPr>
                <w:rFonts w:ascii="Times New Roman" w:hAnsi="Times New Roman"/>
                <w:sz w:val="24"/>
                <w:szCs w:val="24"/>
              </w:rPr>
              <w:t>КДНиЗП</w:t>
            </w:r>
            <w:proofErr w:type="spellEnd"/>
          </w:p>
          <w:p w:rsidR="0084093E" w:rsidRDefault="0084093E" w:rsidP="0084093E">
            <w:pPr>
              <w:pStyle w:val="ac"/>
              <w:numPr>
                <w:ilvl w:val="0"/>
                <w:numId w:val="12"/>
              </w:numPr>
              <w:tabs>
                <w:tab w:val="left" w:pos="317"/>
              </w:tabs>
              <w:ind w:left="33" w:firstLine="0"/>
              <w:rPr>
                <w:rFonts w:ascii="Times New Roman" w:hAnsi="Times New Roman"/>
                <w:sz w:val="24"/>
                <w:szCs w:val="24"/>
              </w:rPr>
            </w:pPr>
            <w:r>
              <w:rPr>
                <w:rFonts w:ascii="Times New Roman" w:hAnsi="Times New Roman"/>
                <w:sz w:val="24"/>
                <w:szCs w:val="24"/>
              </w:rPr>
              <w:t xml:space="preserve">Работа  с </w:t>
            </w:r>
            <w:proofErr w:type="spellStart"/>
            <w:proofErr w:type="gramStart"/>
            <w:r>
              <w:rPr>
                <w:rFonts w:ascii="Times New Roman" w:hAnsi="Times New Roman"/>
                <w:sz w:val="24"/>
                <w:szCs w:val="24"/>
              </w:rPr>
              <w:t>индиви</w:t>
            </w:r>
            <w:proofErr w:type="spellEnd"/>
            <w:r>
              <w:rPr>
                <w:rFonts w:ascii="Times New Roman" w:hAnsi="Times New Roman"/>
                <w:sz w:val="24"/>
                <w:szCs w:val="24"/>
              </w:rPr>
              <w:t>-дуальными</w:t>
            </w:r>
            <w:proofErr w:type="gramEnd"/>
            <w:r>
              <w:rPr>
                <w:rFonts w:ascii="Times New Roman" w:hAnsi="Times New Roman"/>
                <w:sz w:val="24"/>
                <w:szCs w:val="24"/>
              </w:rPr>
              <w:t xml:space="preserve"> </w:t>
            </w:r>
            <w:proofErr w:type="spellStart"/>
            <w:r>
              <w:rPr>
                <w:rFonts w:ascii="Times New Roman" w:hAnsi="Times New Roman"/>
                <w:sz w:val="24"/>
                <w:szCs w:val="24"/>
              </w:rPr>
              <w:t>програм-мами</w:t>
            </w:r>
            <w:proofErr w:type="spellEnd"/>
            <w:r>
              <w:rPr>
                <w:rFonts w:ascii="Times New Roman" w:hAnsi="Times New Roman"/>
                <w:sz w:val="24"/>
                <w:szCs w:val="24"/>
              </w:rPr>
              <w:t xml:space="preserve"> профилактики</w:t>
            </w:r>
          </w:p>
          <w:p w:rsidR="0084093E" w:rsidRPr="00C95DF4" w:rsidRDefault="0084093E" w:rsidP="0084093E">
            <w:pPr>
              <w:pStyle w:val="ac"/>
              <w:numPr>
                <w:ilvl w:val="0"/>
                <w:numId w:val="12"/>
              </w:numPr>
              <w:tabs>
                <w:tab w:val="left" w:pos="228"/>
              </w:tabs>
              <w:ind w:left="33" w:firstLine="0"/>
              <w:rPr>
                <w:rFonts w:ascii="Times New Roman" w:hAnsi="Times New Roman"/>
                <w:sz w:val="24"/>
                <w:szCs w:val="24"/>
              </w:rPr>
            </w:pPr>
            <w:r>
              <w:rPr>
                <w:rFonts w:ascii="Times New Roman" w:hAnsi="Times New Roman"/>
                <w:sz w:val="24"/>
                <w:szCs w:val="24"/>
              </w:rPr>
              <w:t>Консультирование</w:t>
            </w:r>
          </w:p>
        </w:tc>
      </w:tr>
      <w:tr w:rsidR="0084093E" w:rsidTr="00FD4679">
        <w:trPr>
          <w:trHeight w:val="385"/>
        </w:trPr>
        <w:tc>
          <w:tcPr>
            <w:tcW w:w="817" w:type="dxa"/>
          </w:tcPr>
          <w:p w:rsidR="0084093E" w:rsidRPr="00FF67A9" w:rsidRDefault="0084093E" w:rsidP="0084093E">
            <w:pPr>
              <w:pStyle w:val="ac"/>
              <w:numPr>
                <w:ilvl w:val="0"/>
                <w:numId w:val="11"/>
              </w:numPr>
              <w:tabs>
                <w:tab w:val="left" w:pos="0"/>
              </w:tabs>
              <w:ind w:left="0" w:firstLine="142"/>
              <w:rPr>
                <w:rFonts w:ascii="Times New Roman" w:hAnsi="Times New Roman"/>
                <w:sz w:val="24"/>
                <w:szCs w:val="24"/>
              </w:rPr>
            </w:pPr>
          </w:p>
        </w:tc>
        <w:tc>
          <w:tcPr>
            <w:tcW w:w="2679" w:type="dxa"/>
          </w:tcPr>
          <w:p w:rsidR="0084093E" w:rsidRDefault="0084093E" w:rsidP="00FD4679">
            <w:pPr>
              <w:rPr>
                <w:rFonts w:ascii="Times New Roman" w:hAnsi="Times New Roman"/>
                <w:sz w:val="24"/>
                <w:szCs w:val="24"/>
              </w:rPr>
            </w:pPr>
            <w:r>
              <w:rPr>
                <w:rFonts w:ascii="Times New Roman" w:hAnsi="Times New Roman"/>
                <w:sz w:val="24"/>
                <w:szCs w:val="24"/>
              </w:rPr>
              <w:t>ПДН</w:t>
            </w:r>
          </w:p>
        </w:tc>
        <w:tc>
          <w:tcPr>
            <w:tcW w:w="3275" w:type="dxa"/>
          </w:tcPr>
          <w:p w:rsidR="0084093E" w:rsidRDefault="0084093E" w:rsidP="00FD4679">
            <w:pPr>
              <w:rPr>
                <w:rFonts w:ascii="Times New Roman" w:hAnsi="Times New Roman"/>
                <w:sz w:val="24"/>
                <w:szCs w:val="24"/>
              </w:rPr>
            </w:pPr>
            <w:r>
              <w:rPr>
                <w:rFonts w:ascii="Times New Roman" w:hAnsi="Times New Roman"/>
                <w:sz w:val="24"/>
                <w:szCs w:val="24"/>
              </w:rPr>
              <w:t xml:space="preserve">Профилактика </w:t>
            </w:r>
            <w:proofErr w:type="spellStart"/>
            <w:r>
              <w:rPr>
                <w:rFonts w:ascii="Times New Roman" w:hAnsi="Times New Roman"/>
                <w:sz w:val="24"/>
                <w:szCs w:val="24"/>
              </w:rPr>
              <w:t>девиантного</w:t>
            </w:r>
            <w:proofErr w:type="spellEnd"/>
            <w:r>
              <w:rPr>
                <w:rFonts w:ascii="Times New Roman" w:hAnsi="Times New Roman"/>
                <w:sz w:val="24"/>
                <w:szCs w:val="24"/>
              </w:rPr>
              <w:t xml:space="preserve">  и </w:t>
            </w:r>
            <w:proofErr w:type="spellStart"/>
            <w:r>
              <w:rPr>
                <w:rFonts w:ascii="Times New Roman" w:hAnsi="Times New Roman"/>
                <w:sz w:val="24"/>
                <w:szCs w:val="24"/>
              </w:rPr>
              <w:t>деликвентного</w:t>
            </w:r>
            <w:proofErr w:type="spellEnd"/>
            <w:r>
              <w:rPr>
                <w:rFonts w:ascii="Times New Roman" w:hAnsi="Times New Roman"/>
                <w:sz w:val="24"/>
                <w:szCs w:val="24"/>
              </w:rPr>
              <w:t xml:space="preserve"> поведения обучающихся и их семей</w:t>
            </w:r>
          </w:p>
        </w:tc>
        <w:tc>
          <w:tcPr>
            <w:tcW w:w="2693" w:type="dxa"/>
          </w:tcPr>
          <w:p w:rsidR="0084093E" w:rsidRPr="00C95DF4" w:rsidRDefault="0084093E" w:rsidP="0084093E">
            <w:pPr>
              <w:pStyle w:val="ac"/>
              <w:numPr>
                <w:ilvl w:val="0"/>
                <w:numId w:val="13"/>
              </w:numPr>
              <w:tabs>
                <w:tab w:val="left" w:pos="228"/>
              </w:tabs>
              <w:ind w:left="33" w:firstLine="0"/>
              <w:rPr>
                <w:rFonts w:ascii="Times New Roman" w:hAnsi="Times New Roman"/>
                <w:sz w:val="24"/>
                <w:szCs w:val="24"/>
              </w:rPr>
            </w:pPr>
            <w:r w:rsidRPr="00C95DF4">
              <w:rPr>
                <w:rFonts w:ascii="Times New Roman" w:hAnsi="Times New Roman"/>
                <w:sz w:val="24"/>
                <w:szCs w:val="24"/>
              </w:rPr>
              <w:t>Консультирование</w:t>
            </w:r>
          </w:p>
        </w:tc>
      </w:tr>
      <w:tr w:rsidR="0084093E" w:rsidTr="00FD4679">
        <w:tc>
          <w:tcPr>
            <w:tcW w:w="817" w:type="dxa"/>
          </w:tcPr>
          <w:p w:rsidR="0084093E" w:rsidRPr="00FF67A9" w:rsidRDefault="0084093E" w:rsidP="0084093E">
            <w:pPr>
              <w:pStyle w:val="ac"/>
              <w:numPr>
                <w:ilvl w:val="0"/>
                <w:numId w:val="11"/>
              </w:numPr>
              <w:tabs>
                <w:tab w:val="left" w:pos="0"/>
              </w:tabs>
              <w:ind w:left="0" w:firstLine="142"/>
              <w:rPr>
                <w:rFonts w:ascii="Times New Roman" w:hAnsi="Times New Roman"/>
                <w:sz w:val="24"/>
                <w:szCs w:val="24"/>
              </w:rPr>
            </w:pPr>
          </w:p>
        </w:tc>
        <w:tc>
          <w:tcPr>
            <w:tcW w:w="2679" w:type="dxa"/>
          </w:tcPr>
          <w:p w:rsidR="0084093E" w:rsidRDefault="0084093E" w:rsidP="00FD4679">
            <w:pPr>
              <w:rPr>
                <w:rFonts w:ascii="Times New Roman" w:hAnsi="Times New Roman"/>
                <w:sz w:val="24"/>
                <w:szCs w:val="24"/>
              </w:rPr>
            </w:pPr>
            <w:r>
              <w:rPr>
                <w:rFonts w:ascii="Times New Roman" w:hAnsi="Times New Roman"/>
                <w:sz w:val="24"/>
                <w:szCs w:val="24"/>
              </w:rPr>
              <w:t>Полиция</w:t>
            </w:r>
          </w:p>
        </w:tc>
        <w:tc>
          <w:tcPr>
            <w:tcW w:w="3275" w:type="dxa"/>
          </w:tcPr>
          <w:p w:rsidR="0084093E" w:rsidRDefault="0084093E" w:rsidP="00FD4679">
            <w:pPr>
              <w:rPr>
                <w:rFonts w:ascii="Times New Roman" w:hAnsi="Times New Roman"/>
                <w:sz w:val="24"/>
                <w:szCs w:val="24"/>
              </w:rPr>
            </w:pPr>
            <w:r>
              <w:rPr>
                <w:rFonts w:ascii="Times New Roman" w:hAnsi="Times New Roman"/>
                <w:sz w:val="24"/>
                <w:szCs w:val="24"/>
              </w:rPr>
              <w:t xml:space="preserve">Защита прав  </w:t>
            </w:r>
            <w:proofErr w:type="spellStart"/>
            <w:proofErr w:type="gramStart"/>
            <w:r>
              <w:rPr>
                <w:rFonts w:ascii="Times New Roman" w:hAnsi="Times New Roman"/>
                <w:sz w:val="24"/>
                <w:szCs w:val="24"/>
              </w:rPr>
              <w:t>несовершен-нолетних</w:t>
            </w:r>
            <w:proofErr w:type="spellEnd"/>
            <w:proofErr w:type="gramEnd"/>
            <w:r>
              <w:rPr>
                <w:rFonts w:ascii="Times New Roman" w:hAnsi="Times New Roman"/>
                <w:sz w:val="24"/>
                <w:szCs w:val="24"/>
              </w:rPr>
              <w:t xml:space="preserve"> во время  след-</w:t>
            </w:r>
            <w:proofErr w:type="spellStart"/>
            <w:r>
              <w:rPr>
                <w:rFonts w:ascii="Times New Roman" w:hAnsi="Times New Roman"/>
                <w:sz w:val="24"/>
                <w:szCs w:val="24"/>
              </w:rPr>
              <w:t>ственных</w:t>
            </w:r>
            <w:proofErr w:type="spellEnd"/>
            <w:r>
              <w:rPr>
                <w:rFonts w:ascii="Times New Roman" w:hAnsi="Times New Roman"/>
                <w:sz w:val="24"/>
                <w:szCs w:val="24"/>
              </w:rPr>
              <w:t xml:space="preserve"> действий</w:t>
            </w:r>
          </w:p>
        </w:tc>
        <w:tc>
          <w:tcPr>
            <w:tcW w:w="2693" w:type="dxa"/>
          </w:tcPr>
          <w:p w:rsidR="0084093E" w:rsidRPr="00C95DF4" w:rsidRDefault="0084093E" w:rsidP="0084093E">
            <w:pPr>
              <w:pStyle w:val="ac"/>
              <w:numPr>
                <w:ilvl w:val="0"/>
                <w:numId w:val="13"/>
              </w:numPr>
              <w:tabs>
                <w:tab w:val="left" w:pos="242"/>
              </w:tabs>
              <w:ind w:left="33" w:firstLine="0"/>
              <w:rPr>
                <w:rFonts w:ascii="Times New Roman" w:hAnsi="Times New Roman"/>
                <w:sz w:val="24"/>
                <w:szCs w:val="24"/>
              </w:rPr>
            </w:pPr>
            <w:r>
              <w:rPr>
                <w:rFonts w:ascii="Times New Roman" w:hAnsi="Times New Roman"/>
                <w:sz w:val="24"/>
                <w:szCs w:val="24"/>
              </w:rPr>
              <w:t>Присутствие на допросах</w:t>
            </w:r>
          </w:p>
        </w:tc>
      </w:tr>
      <w:tr w:rsidR="0084093E" w:rsidTr="00FD4679">
        <w:tc>
          <w:tcPr>
            <w:tcW w:w="817" w:type="dxa"/>
          </w:tcPr>
          <w:p w:rsidR="0084093E" w:rsidRPr="00FF67A9" w:rsidRDefault="0084093E" w:rsidP="0084093E">
            <w:pPr>
              <w:pStyle w:val="ac"/>
              <w:numPr>
                <w:ilvl w:val="0"/>
                <w:numId w:val="11"/>
              </w:numPr>
              <w:tabs>
                <w:tab w:val="left" w:pos="0"/>
              </w:tabs>
              <w:ind w:left="0" w:firstLine="142"/>
              <w:rPr>
                <w:rFonts w:ascii="Times New Roman" w:hAnsi="Times New Roman"/>
                <w:sz w:val="24"/>
                <w:szCs w:val="24"/>
              </w:rPr>
            </w:pPr>
          </w:p>
        </w:tc>
        <w:tc>
          <w:tcPr>
            <w:tcW w:w="2679" w:type="dxa"/>
          </w:tcPr>
          <w:p w:rsidR="0084093E" w:rsidRDefault="0084093E" w:rsidP="00FD4679">
            <w:pPr>
              <w:rPr>
                <w:rFonts w:ascii="Times New Roman" w:hAnsi="Times New Roman"/>
                <w:sz w:val="24"/>
                <w:szCs w:val="24"/>
              </w:rPr>
            </w:pPr>
            <w:r>
              <w:rPr>
                <w:rFonts w:ascii="Times New Roman" w:hAnsi="Times New Roman"/>
                <w:sz w:val="24"/>
                <w:szCs w:val="24"/>
              </w:rPr>
              <w:t>Суд</w:t>
            </w:r>
          </w:p>
        </w:tc>
        <w:tc>
          <w:tcPr>
            <w:tcW w:w="3275" w:type="dxa"/>
          </w:tcPr>
          <w:p w:rsidR="0084093E" w:rsidRDefault="0084093E" w:rsidP="00FD4679">
            <w:pPr>
              <w:rPr>
                <w:rFonts w:ascii="Times New Roman" w:hAnsi="Times New Roman"/>
                <w:sz w:val="24"/>
                <w:szCs w:val="24"/>
              </w:rPr>
            </w:pPr>
            <w:r>
              <w:rPr>
                <w:rFonts w:ascii="Times New Roman" w:hAnsi="Times New Roman"/>
                <w:sz w:val="24"/>
                <w:szCs w:val="24"/>
              </w:rPr>
              <w:t xml:space="preserve">Защита прав  </w:t>
            </w:r>
            <w:proofErr w:type="spellStart"/>
            <w:proofErr w:type="gramStart"/>
            <w:r>
              <w:rPr>
                <w:rFonts w:ascii="Times New Roman" w:hAnsi="Times New Roman"/>
                <w:sz w:val="24"/>
                <w:szCs w:val="24"/>
              </w:rPr>
              <w:t>несовершен-нолетних</w:t>
            </w:r>
            <w:proofErr w:type="spellEnd"/>
            <w:proofErr w:type="gramEnd"/>
            <w:r>
              <w:rPr>
                <w:rFonts w:ascii="Times New Roman" w:hAnsi="Times New Roman"/>
                <w:sz w:val="24"/>
                <w:szCs w:val="24"/>
              </w:rPr>
              <w:t xml:space="preserve"> во время  след-</w:t>
            </w:r>
            <w:proofErr w:type="spellStart"/>
            <w:r>
              <w:rPr>
                <w:rFonts w:ascii="Times New Roman" w:hAnsi="Times New Roman"/>
                <w:sz w:val="24"/>
                <w:szCs w:val="24"/>
              </w:rPr>
              <w:t>ственных</w:t>
            </w:r>
            <w:proofErr w:type="spellEnd"/>
            <w:r>
              <w:rPr>
                <w:rFonts w:ascii="Times New Roman" w:hAnsi="Times New Roman"/>
                <w:sz w:val="24"/>
                <w:szCs w:val="24"/>
              </w:rPr>
              <w:t xml:space="preserve"> действий. Профилактика конфликтного поведения.</w:t>
            </w:r>
          </w:p>
        </w:tc>
        <w:tc>
          <w:tcPr>
            <w:tcW w:w="2693" w:type="dxa"/>
          </w:tcPr>
          <w:p w:rsidR="0084093E" w:rsidRDefault="0084093E" w:rsidP="0084093E">
            <w:pPr>
              <w:pStyle w:val="ac"/>
              <w:numPr>
                <w:ilvl w:val="0"/>
                <w:numId w:val="13"/>
              </w:numPr>
              <w:tabs>
                <w:tab w:val="left" w:pos="175"/>
              </w:tabs>
              <w:ind w:left="0" w:firstLine="0"/>
              <w:rPr>
                <w:rFonts w:ascii="Times New Roman" w:hAnsi="Times New Roman"/>
                <w:sz w:val="24"/>
                <w:szCs w:val="24"/>
              </w:rPr>
            </w:pPr>
            <w:r>
              <w:rPr>
                <w:rFonts w:ascii="Times New Roman" w:hAnsi="Times New Roman"/>
                <w:sz w:val="24"/>
                <w:szCs w:val="24"/>
              </w:rPr>
              <w:t>Присутствие на  судебных процессах</w:t>
            </w:r>
          </w:p>
          <w:p w:rsidR="0084093E" w:rsidRPr="00BC581E" w:rsidRDefault="0084093E" w:rsidP="0084093E">
            <w:pPr>
              <w:pStyle w:val="ac"/>
              <w:numPr>
                <w:ilvl w:val="0"/>
                <w:numId w:val="13"/>
              </w:numPr>
              <w:tabs>
                <w:tab w:val="left" w:pos="175"/>
              </w:tabs>
              <w:ind w:left="0" w:firstLine="0"/>
              <w:rPr>
                <w:rFonts w:ascii="Times New Roman" w:hAnsi="Times New Roman"/>
                <w:sz w:val="24"/>
                <w:szCs w:val="24"/>
              </w:rPr>
            </w:pPr>
            <w:r>
              <w:rPr>
                <w:rFonts w:ascii="Times New Roman" w:hAnsi="Times New Roman"/>
                <w:sz w:val="24"/>
                <w:szCs w:val="24"/>
              </w:rPr>
              <w:t>Создание службы медиации</w:t>
            </w:r>
          </w:p>
        </w:tc>
      </w:tr>
      <w:tr w:rsidR="0084093E" w:rsidTr="00FD4679">
        <w:tc>
          <w:tcPr>
            <w:tcW w:w="817" w:type="dxa"/>
          </w:tcPr>
          <w:p w:rsidR="0084093E" w:rsidRPr="00FF67A9" w:rsidRDefault="0084093E" w:rsidP="0084093E">
            <w:pPr>
              <w:pStyle w:val="ac"/>
              <w:numPr>
                <w:ilvl w:val="0"/>
                <w:numId w:val="11"/>
              </w:numPr>
              <w:tabs>
                <w:tab w:val="left" w:pos="0"/>
              </w:tabs>
              <w:ind w:left="0" w:firstLine="142"/>
              <w:rPr>
                <w:rFonts w:ascii="Times New Roman" w:hAnsi="Times New Roman"/>
                <w:sz w:val="24"/>
                <w:szCs w:val="24"/>
              </w:rPr>
            </w:pPr>
          </w:p>
        </w:tc>
        <w:tc>
          <w:tcPr>
            <w:tcW w:w="2679" w:type="dxa"/>
          </w:tcPr>
          <w:p w:rsidR="0084093E" w:rsidRDefault="0084093E" w:rsidP="00FD4679">
            <w:pPr>
              <w:rPr>
                <w:rFonts w:ascii="Times New Roman" w:hAnsi="Times New Roman"/>
                <w:sz w:val="24"/>
                <w:szCs w:val="24"/>
              </w:rPr>
            </w:pPr>
            <w:r>
              <w:rPr>
                <w:rFonts w:ascii="Times New Roman" w:hAnsi="Times New Roman"/>
                <w:sz w:val="24"/>
                <w:szCs w:val="24"/>
              </w:rPr>
              <w:t>ГИБДД</w:t>
            </w:r>
          </w:p>
        </w:tc>
        <w:tc>
          <w:tcPr>
            <w:tcW w:w="3275" w:type="dxa"/>
          </w:tcPr>
          <w:p w:rsidR="0084093E" w:rsidRDefault="0084093E" w:rsidP="00FD4679">
            <w:pPr>
              <w:rPr>
                <w:rFonts w:ascii="Times New Roman" w:hAnsi="Times New Roman"/>
                <w:sz w:val="24"/>
                <w:szCs w:val="24"/>
              </w:rPr>
            </w:pPr>
            <w:r>
              <w:rPr>
                <w:rFonts w:ascii="Times New Roman" w:hAnsi="Times New Roman"/>
                <w:sz w:val="24"/>
                <w:szCs w:val="24"/>
              </w:rPr>
              <w:t>Профилактика ДТП</w:t>
            </w:r>
          </w:p>
        </w:tc>
        <w:tc>
          <w:tcPr>
            <w:tcW w:w="2693" w:type="dxa"/>
          </w:tcPr>
          <w:p w:rsidR="0084093E" w:rsidRDefault="0084093E" w:rsidP="0084093E">
            <w:pPr>
              <w:pStyle w:val="ac"/>
              <w:numPr>
                <w:ilvl w:val="0"/>
                <w:numId w:val="13"/>
              </w:numPr>
              <w:tabs>
                <w:tab w:val="left" w:pos="175"/>
              </w:tabs>
              <w:ind w:left="0" w:firstLine="0"/>
              <w:rPr>
                <w:rFonts w:ascii="Times New Roman" w:hAnsi="Times New Roman"/>
                <w:sz w:val="24"/>
                <w:szCs w:val="24"/>
              </w:rPr>
            </w:pPr>
            <w:r>
              <w:rPr>
                <w:rFonts w:ascii="Times New Roman" w:hAnsi="Times New Roman"/>
                <w:sz w:val="24"/>
                <w:szCs w:val="24"/>
              </w:rPr>
              <w:t>Конкурсы рисунков</w:t>
            </w:r>
          </w:p>
          <w:p w:rsidR="0084093E" w:rsidRDefault="0084093E" w:rsidP="0084093E">
            <w:pPr>
              <w:pStyle w:val="ac"/>
              <w:numPr>
                <w:ilvl w:val="0"/>
                <w:numId w:val="13"/>
              </w:numPr>
              <w:tabs>
                <w:tab w:val="left" w:pos="175"/>
              </w:tabs>
              <w:ind w:left="0" w:firstLine="0"/>
              <w:rPr>
                <w:rFonts w:ascii="Times New Roman" w:hAnsi="Times New Roman"/>
                <w:sz w:val="24"/>
                <w:szCs w:val="24"/>
              </w:rPr>
            </w:pPr>
            <w:r>
              <w:rPr>
                <w:rFonts w:ascii="Times New Roman" w:hAnsi="Times New Roman"/>
                <w:sz w:val="24"/>
                <w:szCs w:val="24"/>
              </w:rPr>
              <w:t>Паспорт дорожной безопасности</w:t>
            </w:r>
          </w:p>
          <w:p w:rsidR="0084093E" w:rsidRDefault="0084093E" w:rsidP="0084093E">
            <w:pPr>
              <w:pStyle w:val="ac"/>
              <w:numPr>
                <w:ilvl w:val="0"/>
                <w:numId w:val="13"/>
              </w:numPr>
              <w:tabs>
                <w:tab w:val="left" w:pos="175"/>
              </w:tabs>
              <w:ind w:left="0" w:firstLine="0"/>
              <w:rPr>
                <w:rFonts w:ascii="Times New Roman" w:hAnsi="Times New Roman"/>
                <w:sz w:val="24"/>
                <w:szCs w:val="24"/>
              </w:rPr>
            </w:pPr>
            <w:r>
              <w:rPr>
                <w:rFonts w:ascii="Times New Roman" w:hAnsi="Times New Roman"/>
                <w:sz w:val="24"/>
                <w:szCs w:val="24"/>
              </w:rPr>
              <w:t>Родительские собрания по БДД</w:t>
            </w:r>
          </w:p>
        </w:tc>
      </w:tr>
      <w:tr w:rsidR="0084093E" w:rsidTr="00FD4679">
        <w:tc>
          <w:tcPr>
            <w:tcW w:w="817" w:type="dxa"/>
          </w:tcPr>
          <w:p w:rsidR="0084093E" w:rsidRPr="00FF67A9" w:rsidRDefault="0084093E" w:rsidP="0084093E">
            <w:pPr>
              <w:pStyle w:val="ac"/>
              <w:numPr>
                <w:ilvl w:val="0"/>
                <w:numId w:val="11"/>
              </w:numPr>
              <w:tabs>
                <w:tab w:val="left" w:pos="0"/>
              </w:tabs>
              <w:ind w:left="0" w:firstLine="142"/>
              <w:rPr>
                <w:rFonts w:ascii="Times New Roman" w:hAnsi="Times New Roman"/>
                <w:sz w:val="24"/>
                <w:szCs w:val="24"/>
              </w:rPr>
            </w:pPr>
          </w:p>
        </w:tc>
        <w:tc>
          <w:tcPr>
            <w:tcW w:w="2679" w:type="dxa"/>
          </w:tcPr>
          <w:p w:rsidR="0084093E" w:rsidRDefault="0084093E" w:rsidP="00FD4679">
            <w:pPr>
              <w:rPr>
                <w:rFonts w:ascii="Times New Roman" w:hAnsi="Times New Roman"/>
                <w:sz w:val="24"/>
                <w:szCs w:val="24"/>
              </w:rPr>
            </w:pPr>
            <w:r>
              <w:rPr>
                <w:rFonts w:ascii="Times New Roman" w:hAnsi="Times New Roman"/>
                <w:sz w:val="24"/>
                <w:szCs w:val="24"/>
              </w:rPr>
              <w:t xml:space="preserve">ГО и ЧС </w:t>
            </w:r>
          </w:p>
        </w:tc>
        <w:tc>
          <w:tcPr>
            <w:tcW w:w="3275" w:type="dxa"/>
          </w:tcPr>
          <w:p w:rsidR="0084093E" w:rsidRDefault="0084093E" w:rsidP="00FD4679">
            <w:pPr>
              <w:rPr>
                <w:rFonts w:ascii="Times New Roman" w:hAnsi="Times New Roman"/>
                <w:sz w:val="24"/>
                <w:szCs w:val="24"/>
              </w:rPr>
            </w:pPr>
            <w:r>
              <w:rPr>
                <w:rFonts w:ascii="Times New Roman" w:hAnsi="Times New Roman"/>
                <w:sz w:val="24"/>
                <w:szCs w:val="24"/>
              </w:rPr>
              <w:t>Профилактика  возникновения ЧС</w:t>
            </w:r>
          </w:p>
        </w:tc>
        <w:tc>
          <w:tcPr>
            <w:tcW w:w="2693" w:type="dxa"/>
          </w:tcPr>
          <w:p w:rsidR="0084093E" w:rsidRDefault="0084093E" w:rsidP="0084093E">
            <w:pPr>
              <w:pStyle w:val="ac"/>
              <w:numPr>
                <w:ilvl w:val="0"/>
                <w:numId w:val="13"/>
              </w:numPr>
              <w:tabs>
                <w:tab w:val="left" w:pos="175"/>
              </w:tabs>
              <w:ind w:left="0" w:firstLine="0"/>
              <w:rPr>
                <w:rFonts w:ascii="Times New Roman" w:hAnsi="Times New Roman"/>
                <w:sz w:val="24"/>
                <w:szCs w:val="24"/>
              </w:rPr>
            </w:pPr>
            <w:r>
              <w:rPr>
                <w:rFonts w:ascii="Times New Roman" w:hAnsi="Times New Roman"/>
                <w:sz w:val="24"/>
                <w:szCs w:val="24"/>
              </w:rPr>
              <w:t>Участие в военной игре  «Зарница»</w:t>
            </w:r>
          </w:p>
          <w:p w:rsidR="0084093E" w:rsidRDefault="0084093E" w:rsidP="0084093E">
            <w:pPr>
              <w:pStyle w:val="ac"/>
              <w:numPr>
                <w:ilvl w:val="0"/>
                <w:numId w:val="13"/>
              </w:numPr>
              <w:tabs>
                <w:tab w:val="left" w:pos="175"/>
              </w:tabs>
              <w:ind w:left="0" w:firstLine="0"/>
              <w:rPr>
                <w:rFonts w:ascii="Times New Roman" w:hAnsi="Times New Roman"/>
                <w:sz w:val="24"/>
                <w:szCs w:val="24"/>
              </w:rPr>
            </w:pPr>
            <w:r>
              <w:rPr>
                <w:rFonts w:ascii="Times New Roman" w:hAnsi="Times New Roman"/>
                <w:sz w:val="24"/>
                <w:szCs w:val="24"/>
              </w:rPr>
              <w:t>«Островок безопасности»</w:t>
            </w:r>
          </w:p>
        </w:tc>
      </w:tr>
      <w:tr w:rsidR="0084093E" w:rsidTr="00FD4679">
        <w:tc>
          <w:tcPr>
            <w:tcW w:w="817" w:type="dxa"/>
          </w:tcPr>
          <w:p w:rsidR="0084093E" w:rsidRPr="00FF67A9" w:rsidRDefault="0084093E" w:rsidP="0084093E">
            <w:pPr>
              <w:pStyle w:val="ac"/>
              <w:numPr>
                <w:ilvl w:val="0"/>
                <w:numId w:val="11"/>
              </w:numPr>
              <w:tabs>
                <w:tab w:val="left" w:pos="0"/>
              </w:tabs>
              <w:ind w:left="0" w:firstLine="142"/>
              <w:rPr>
                <w:rFonts w:ascii="Times New Roman" w:hAnsi="Times New Roman"/>
                <w:sz w:val="24"/>
                <w:szCs w:val="24"/>
              </w:rPr>
            </w:pPr>
          </w:p>
        </w:tc>
        <w:tc>
          <w:tcPr>
            <w:tcW w:w="2679" w:type="dxa"/>
          </w:tcPr>
          <w:p w:rsidR="0084093E" w:rsidRDefault="0084093E" w:rsidP="00FD4679">
            <w:pPr>
              <w:rPr>
                <w:rFonts w:ascii="Times New Roman" w:hAnsi="Times New Roman"/>
                <w:sz w:val="24"/>
                <w:szCs w:val="24"/>
              </w:rPr>
            </w:pPr>
            <w:r>
              <w:rPr>
                <w:rFonts w:ascii="Times New Roman" w:hAnsi="Times New Roman"/>
                <w:sz w:val="24"/>
                <w:szCs w:val="24"/>
              </w:rPr>
              <w:t>Пожарная часть</w:t>
            </w:r>
          </w:p>
        </w:tc>
        <w:tc>
          <w:tcPr>
            <w:tcW w:w="3275" w:type="dxa"/>
          </w:tcPr>
          <w:p w:rsidR="0084093E" w:rsidRDefault="0084093E" w:rsidP="00FD4679">
            <w:pPr>
              <w:rPr>
                <w:rFonts w:ascii="Times New Roman" w:hAnsi="Times New Roman"/>
                <w:sz w:val="24"/>
                <w:szCs w:val="24"/>
              </w:rPr>
            </w:pPr>
            <w:r>
              <w:rPr>
                <w:rFonts w:ascii="Times New Roman" w:hAnsi="Times New Roman"/>
                <w:sz w:val="24"/>
                <w:szCs w:val="24"/>
              </w:rPr>
              <w:t>Профилактика пожарной безопасности</w:t>
            </w:r>
          </w:p>
        </w:tc>
        <w:tc>
          <w:tcPr>
            <w:tcW w:w="2693" w:type="dxa"/>
          </w:tcPr>
          <w:p w:rsidR="0084093E" w:rsidRDefault="0084093E" w:rsidP="0084093E">
            <w:pPr>
              <w:pStyle w:val="ac"/>
              <w:numPr>
                <w:ilvl w:val="0"/>
                <w:numId w:val="13"/>
              </w:numPr>
              <w:tabs>
                <w:tab w:val="left" w:pos="175"/>
              </w:tabs>
              <w:ind w:left="0" w:firstLine="0"/>
              <w:rPr>
                <w:rFonts w:ascii="Times New Roman" w:hAnsi="Times New Roman"/>
                <w:sz w:val="24"/>
                <w:szCs w:val="24"/>
              </w:rPr>
            </w:pPr>
            <w:r>
              <w:rPr>
                <w:rFonts w:ascii="Times New Roman" w:hAnsi="Times New Roman"/>
                <w:sz w:val="24"/>
                <w:szCs w:val="24"/>
              </w:rPr>
              <w:t>Уроки пожарной безопасности</w:t>
            </w:r>
          </w:p>
          <w:p w:rsidR="0084093E" w:rsidRDefault="0084093E" w:rsidP="0084093E">
            <w:pPr>
              <w:pStyle w:val="ac"/>
              <w:numPr>
                <w:ilvl w:val="0"/>
                <w:numId w:val="13"/>
              </w:numPr>
              <w:tabs>
                <w:tab w:val="left" w:pos="175"/>
              </w:tabs>
              <w:ind w:left="0" w:firstLine="0"/>
              <w:rPr>
                <w:rFonts w:ascii="Times New Roman" w:hAnsi="Times New Roman"/>
                <w:sz w:val="24"/>
                <w:szCs w:val="24"/>
              </w:rPr>
            </w:pPr>
            <w:r>
              <w:rPr>
                <w:rFonts w:ascii="Times New Roman" w:hAnsi="Times New Roman"/>
                <w:sz w:val="24"/>
                <w:szCs w:val="24"/>
              </w:rPr>
              <w:t>Утверждение пожарной декларации</w:t>
            </w:r>
          </w:p>
        </w:tc>
      </w:tr>
      <w:tr w:rsidR="0084093E" w:rsidTr="00FD4679">
        <w:tc>
          <w:tcPr>
            <w:tcW w:w="817" w:type="dxa"/>
          </w:tcPr>
          <w:p w:rsidR="0084093E" w:rsidRPr="00FF67A9" w:rsidRDefault="0084093E" w:rsidP="0084093E">
            <w:pPr>
              <w:pStyle w:val="ac"/>
              <w:numPr>
                <w:ilvl w:val="0"/>
                <w:numId w:val="11"/>
              </w:numPr>
              <w:tabs>
                <w:tab w:val="left" w:pos="0"/>
              </w:tabs>
              <w:ind w:left="0" w:firstLine="142"/>
              <w:rPr>
                <w:rFonts w:ascii="Times New Roman" w:hAnsi="Times New Roman"/>
                <w:sz w:val="24"/>
                <w:szCs w:val="24"/>
              </w:rPr>
            </w:pPr>
          </w:p>
        </w:tc>
        <w:tc>
          <w:tcPr>
            <w:tcW w:w="2679" w:type="dxa"/>
          </w:tcPr>
          <w:p w:rsidR="0084093E" w:rsidRDefault="0084093E" w:rsidP="00FD4679">
            <w:pPr>
              <w:rPr>
                <w:rFonts w:ascii="Times New Roman" w:hAnsi="Times New Roman"/>
                <w:sz w:val="24"/>
                <w:szCs w:val="24"/>
              </w:rPr>
            </w:pPr>
            <w:r>
              <w:rPr>
                <w:rFonts w:ascii="Times New Roman" w:hAnsi="Times New Roman"/>
                <w:sz w:val="24"/>
                <w:szCs w:val="24"/>
              </w:rPr>
              <w:t xml:space="preserve">СМИ ГО </w:t>
            </w:r>
            <w:proofErr w:type="gramStart"/>
            <w:r>
              <w:rPr>
                <w:rFonts w:ascii="Times New Roman" w:hAnsi="Times New Roman"/>
                <w:sz w:val="24"/>
                <w:szCs w:val="24"/>
              </w:rPr>
              <w:t>Заречный</w:t>
            </w:r>
            <w:proofErr w:type="gramEnd"/>
            <w:r>
              <w:rPr>
                <w:rFonts w:ascii="Times New Roman" w:hAnsi="Times New Roman"/>
                <w:sz w:val="24"/>
                <w:szCs w:val="24"/>
              </w:rPr>
              <w:t>:</w:t>
            </w:r>
          </w:p>
          <w:p w:rsidR="0084093E" w:rsidRDefault="0084093E" w:rsidP="00FD4679">
            <w:pPr>
              <w:rPr>
                <w:rFonts w:ascii="Times New Roman" w:hAnsi="Times New Roman"/>
                <w:sz w:val="24"/>
                <w:szCs w:val="24"/>
              </w:rPr>
            </w:pPr>
            <w:r>
              <w:rPr>
                <w:rFonts w:ascii="Times New Roman" w:hAnsi="Times New Roman"/>
                <w:sz w:val="24"/>
                <w:szCs w:val="24"/>
              </w:rPr>
              <w:t>Газеты «Пятница»,</w:t>
            </w:r>
          </w:p>
          <w:p w:rsidR="0084093E" w:rsidRDefault="0084093E" w:rsidP="00FD4679">
            <w:pPr>
              <w:rPr>
                <w:rFonts w:ascii="Times New Roman" w:hAnsi="Times New Roman"/>
                <w:sz w:val="24"/>
                <w:szCs w:val="24"/>
              </w:rPr>
            </w:pPr>
            <w:r>
              <w:rPr>
                <w:rFonts w:ascii="Times New Roman" w:hAnsi="Times New Roman"/>
                <w:sz w:val="24"/>
                <w:szCs w:val="24"/>
              </w:rPr>
              <w:t>«Зареченская ярмарка»</w:t>
            </w:r>
          </w:p>
        </w:tc>
        <w:tc>
          <w:tcPr>
            <w:tcW w:w="3275" w:type="dxa"/>
          </w:tcPr>
          <w:p w:rsidR="0084093E" w:rsidRDefault="0084093E" w:rsidP="00FD4679">
            <w:pPr>
              <w:rPr>
                <w:rFonts w:ascii="Times New Roman" w:hAnsi="Times New Roman"/>
                <w:sz w:val="24"/>
                <w:szCs w:val="24"/>
              </w:rPr>
            </w:pPr>
            <w:r>
              <w:rPr>
                <w:rFonts w:ascii="Times New Roman" w:hAnsi="Times New Roman"/>
                <w:sz w:val="24"/>
                <w:szCs w:val="24"/>
              </w:rPr>
              <w:t>Освещение содержания деятельности Центра, повышение имиджа,  популяризация деятельности Центра</w:t>
            </w:r>
          </w:p>
        </w:tc>
        <w:tc>
          <w:tcPr>
            <w:tcW w:w="2693" w:type="dxa"/>
          </w:tcPr>
          <w:p w:rsidR="0084093E" w:rsidRDefault="0084093E" w:rsidP="0084093E">
            <w:pPr>
              <w:pStyle w:val="ac"/>
              <w:numPr>
                <w:ilvl w:val="0"/>
                <w:numId w:val="13"/>
              </w:numPr>
              <w:tabs>
                <w:tab w:val="left" w:pos="175"/>
              </w:tabs>
              <w:ind w:left="0" w:firstLine="0"/>
              <w:rPr>
                <w:rFonts w:ascii="Times New Roman" w:hAnsi="Times New Roman"/>
                <w:sz w:val="24"/>
                <w:szCs w:val="24"/>
              </w:rPr>
            </w:pPr>
            <w:r>
              <w:rPr>
                <w:rFonts w:ascii="Times New Roman" w:hAnsi="Times New Roman"/>
                <w:sz w:val="24"/>
                <w:szCs w:val="24"/>
              </w:rPr>
              <w:t>Подготовка  статей и публикаций</w:t>
            </w:r>
          </w:p>
        </w:tc>
      </w:tr>
      <w:tr w:rsidR="0084093E" w:rsidTr="00FD4679">
        <w:tc>
          <w:tcPr>
            <w:tcW w:w="817" w:type="dxa"/>
          </w:tcPr>
          <w:p w:rsidR="0084093E" w:rsidRPr="00FF67A9" w:rsidRDefault="0084093E" w:rsidP="0084093E">
            <w:pPr>
              <w:pStyle w:val="ac"/>
              <w:numPr>
                <w:ilvl w:val="0"/>
                <w:numId w:val="11"/>
              </w:numPr>
              <w:tabs>
                <w:tab w:val="left" w:pos="0"/>
              </w:tabs>
              <w:ind w:left="0" w:firstLine="142"/>
              <w:rPr>
                <w:rFonts w:ascii="Times New Roman" w:hAnsi="Times New Roman"/>
                <w:sz w:val="24"/>
                <w:szCs w:val="24"/>
              </w:rPr>
            </w:pPr>
          </w:p>
        </w:tc>
        <w:tc>
          <w:tcPr>
            <w:tcW w:w="2679" w:type="dxa"/>
          </w:tcPr>
          <w:p w:rsidR="0084093E" w:rsidRDefault="0084093E" w:rsidP="00FD4679">
            <w:pPr>
              <w:rPr>
                <w:rFonts w:ascii="Times New Roman" w:hAnsi="Times New Roman"/>
                <w:sz w:val="24"/>
                <w:szCs w:val="24"/>
              </w:rPr>
            </w:pPr>
            <w:r>
              <w:rPr>
                <w:rFonts w:ascii="Times New Roman" w:hAnsi="Times New Roman"/>
                <w:sz w:val="24"/>
                <w:szCs w:val="24"/>
              </w:rPr>
              <w:t>Филиал «Росэнергоатом» БАЭС</w:t>
            </w:r>
          </w:p>
        </w:tc>
        <w:tc>
          <w:tcPr>
            <w:tcW w:w="3275" w:type="dxa"/>
          </w:tcPr>
          <w:p w:rsidR="0084093E" w:rsidRDefault="0084093E" w:rsidP="00FD4679">
            <w:pPr>
              <w:rPr>
                <w:rFonts w:ascii="Times New Roman" w:hAnsi="Times New Roman"/>
                <w:sz w:val="24"/>
                <w:szCs w:val="24"/>
              </w:rPr>
            </w:pPr>
            <w:r>
              <w:rPr>
                <w:rFonts w:ascii="Times New Roman" w:hAnsi="Times New Roman"/>
                <w:sz w:val="24"/>
                <w:szCs w:val="24"/>
              </w:rPr>
              <w:t>Содействие  в совершенствовании   МТБ Центра</w:t>
            </w:r>
          </w:p>
        </w:tc>
        <w:tc>
          <w:tcPr>
            <w:tcW w:w="2693" w:type="dxa"/>
          </w:tcPr>
          <w:p w:rsidR="0084093E" w:rsidRDefault="0084093E" w:rsidP="0084093E">
            <w:pPr>
              <w:pStyle w:val="ac"/>
              <w:numPr>
                <w:ilvl w:val="0"/>
                <w:numId w:val="13"/>
              </w:numPr>
              <w:tabs>
                <w:tab w:val="left" w:pos="175"/>
              </w:tabs>
              <w:ind w:left="0" w:firstLine="0"/>
              <w:rPr>
                <w:rFonts w:ascii="Times New Roman" w:hAnsi="Times New Roman"/>
                <w:sz w:val="24"/>
                <w:szCs w:val="24"/>
              </w:rPr>
            </w:pPr>
            <w:r>
              <w:rPr>
                <w:rFonts w:ascii="Times New Roman" w:hAnsi="Times New Roman"/>
                <w:sz w:val="24"/>
                <w:szCs w:val="24"/>
              </w:rPr>
              <w:t>Спонсорская помощь</w:t>
            </w:r>
          </w:p>
        </w:tc>
      </w:tr>
      <w:tr w:rsidR="0084093E" w:rsidTr="00FD4679">
        <w:tc>
          <w:tcPr>
            <w:tcW w:w="817" w:type="dxa"/>
          </w:tcPr>
          <w:p w:rsidR="0084093E" w:rsidRPr="00FF67A9" w:rsidRDefault="0084093E" w:rsidP="0084093E">
            <w:pPr>
              <w:pStyle w:val="ac"/>
              <w:numPr>
                <w:ilvl w:val="0"/>
                <w:numId w:val="11"/>
              </w:numPr>
              <w:tabs>
                <w:tab w:val="left" w:pos="0"/>
              </w:tabs>
              <w:ind w:left="0" w:firstLine="142"/>
              <w:rPr>
                <w:rFonts w:ascii="Times New Roman" w:hAnsi="Times New Roman"/>
                <w:sz w:val="24"/>
                <w:szCs w:val="24"/>
              </w:rPr>
            </w:pPr>
          </w:p>
        </w:tc>
        <w:tc>
          <w:tcPr>
            <w:tcW w:w="2679" w:type="dxa"/>
          </w:tcPr>
          <w:p w:rsidR="0084093E" w:rsidRDefault="0084093E" w:rsidP="00FD4679">
            <w:pPr>
              <w:rPr>
                <w:rFonts w:ascii="Times New Roman" w:hAnsi="Times New Roman"/>
                <w:sz w:val="24"/>
                <w:szCs w:val="24"/>
              </w:rPr>
            </w:pPr>
            <w:r>
              <w:rPr>
                <w:rFonts w:ascii="Times New Roman" w:hAnsi="Times New Roman"/>
                <w:sz w:val="24"/>
                <w:szCs w:val="24"/>
              </w:rPr>
              <w:t>Общественная организация «Солнечные дети»</w:t>
            </w:r>
          </w:p>
        </w:tc>
        <w:tc>
          <w:tcPr>
            <w:tcW w:w="3275" w:type="dxa"/>
          </w:tcPr>
          <w:p w:rsidR="0084093E" w:rsidRDefault="0084093E" w:rsidP="00FD4679">
            <w:pPr>
              <w:rPr>
                <w:rFonts w:ascii="Times New Roman" w:hAnsi="Times New Roman"/>
                <w:sz w:val="24"/>
                <w:szCs w:val="24"/>
              </w:rPr>
            </w:pPr>
            <w:proofErr w:type="gramStart"/>
            <w:r>
              <w:rPr>
                <w:rFonts w:ascii="Times New Roman" w:hAnsi="Times New Roman"/>
                <w:sz w:val="24"/>
                <w:szCs w:val="24"/>
              </w:rPr>
              <w:t>Совместное</w:t>
            </w:r>
            <w:proofErr w:type="gramEnd"/>
            <w:r>
              <w:rPr>
                <w:rFonts w:ascii="Times New Roman" w:hAnsi="Times New Roman"/>
                <w:sz w:val="24"/>
                <w:szCs w:val="24"/>
              </w:rPr>
              <w:t xml:space="preserve"> совершенство-</w:t>
            </w:r>
            <w:proofErr w:type="spellStart"/>
            <w:r>
              <w:rPr>
                <w:rFonts w:ascii="Times New Roman" w:hAnsi="Times New Roman"/>
                <w:sz w:val="24"/>
                <w:szCs w:val="24"/>
              </w:rPr>
              <w:t>вание</w:t>
            </w:r>
            <w:proofErr w:type="spellEnd"/>
            <w:r>
              <w:rPr>
                <w:rFonts w:ascii="Times New Roman" w:hAnsi="Times New Roman"/>
                <w:sz w:val="24"/>
                <w:szCs w:val="24"/>
              </w:rPr>
              <w:t xml:space="preserve">  кадрового и  учебно-методического  содержания деятельности Центра</w:t>
            </w:r>
          </w:p>
        </w:tc>
        <w:tc>
          <w:tcPr>
            <w:tcW w:w="2693" w:type="dxa"/>
          </w:tcPr>
          <w:p w:rsidR="0084093E" w:rsidRDefault="0084093E" w:rsidP="0084093E">
            <w:pPr>
              <w:pStyle w:val="ac"/>
              <w:numPr>
                <w:ilvl w:val="0"/>
                <w:numId w:val="13"/>
              </w:numPr>
              <w:tabs>
                <w:tab w:val="left" w:pos="175"/>
              </w:tabs>
              <w:ind w:left="0" w:firstLine="0"/>
              <w:rPr>
                <w:rFonts w:ascii="Times New Roman" w:hAnsi="Times New Roman"/>
                <w:sz w:val="24"/>
                <w:szCs w:val="24"/>
              </w:rPr>
            </w:pPr>
            <w:r>
              <w:rPr>
                <w:rFonts w:ascii="Times New Roman" w:hAnsi="Times New Roman"/>
                <w:sz w:val="24"/>
                <w:szCs w:val="24"/>
              </w:rPr>
              <w:t>Обучение специалистов</w:t>
            </w:r>
          </w:p>
          <w:p w:rsidR="0084093E" w:rsidRDefault="0084093E" w:rsidP="0084093E">
            <w:pPr>
              <w:pStyle w:val="ac"/>
              <w:numPr>
                <w:ilvl w:val="0"/>
                <w:numId w:val="13"/>
              </w:numPr>
              <w:tabs>
                <w:tab w:val="left" w:pos="175"/>
              </w:tabs>
              <w:ind w:left="0" w:firstLine="0"/>
              <w:rPr>
                <w:rFonts w:ascii="Times New Roman" w:hAnsi="Times New Roman"/>
                <w:sz w:val="24"/>
                <w:szCs w:val="24"/>
              </w:rPr>
            </w:pPr>
            <w:r>
              <w:rPr>
                <w:rFonts w:ascii="Times New Roman" w:hAnsi="Times New Roman"/>
                <w:sz w:val="24"/>
                <w:szCs w:val="24"/>
              </w:rPr>
              <w:t>Материально-техническая поддержка</w:t>
            </w:r>
          </w:p>
          <w:p w:rsidR="0084093E" w:rsidRDefault="0084093E" w:rsidP="0084093E">
            <w:pPr>
              <w:pStyle w:val="ac"/>
              <w:numPr>
                <w:ilvl w:val="0"/>
                <w:numId w:val="13"/>
              </w:numPr>
              <w:tabs>
                <w:tab w:val="left" w:pos="175"/>
              </w:tabs>
              <w:ind w:left="0" w:firstLine="0"/>
              <w:rPr>
                <w:rFonts w:ascii="Times New Roman" w:hAnsi="Times New Roman"/>
                <w:sz w:val="24"/>
                <w:szCs w:val="24"/>
              </w:rPr>
            </w:pPr>
            <w:r>
              <w:rPr>
                <w:rFonts w:ascii="Times New Roman" w:hAnsi="Times New Roman"/>
                <w:sz w:val="24"/>
                <w:szCs w:val="24"/>
              </w:rPr>
              <w:lastRenderedPageBreak/>
              <w:t>Информационная поддержка (</w:t>
            </w:r>
            <w:proofErr w:type="spellStart"/>
            <w:r>
              <w:rPr>
                <w:rFonts w:ascii="Times New Roman" w:hAnsi="Times New Roman"/>
                <w:sz w:val="24"/>
                <w:szCs w:val="24"/>
              </w:rPr>
              <w:t>вебинары</w:t>
            </w:r>
            <w:proofErr w:type="spellEnd"/>
            <w:r>
              <w:rPr>
                <w:rFonts w:ascii="Times New Roman" w:hAnsi="Times New Roman"/>
                <w:sz w:val="24"/>
                <w:szCs w:val="24"/>
              </w:rPr>
              <w:t>)</w:t>
            </w:r>
          </w:p>
        </w:tc>
      </w:tr>
      <w:tr w:rsidR="0084093E" w:rsidTr="00FD4679">
        <w:tc>
          <w:tcPr>
            <w:tcW w:w="817" w:type="dxa"/>
          </w:tcPr>
          <w:p w:rsidR="0084093E" w:rsidRPr="00FF67A9" w:rsidRDefault="0084093E" w:rsidP="0084093E">
            <w:pPr>
              <w:pStyle w:val="ac"/>
              <w:numPr>
                <w:ilvl w:val="0"/>
                <w:numId w:val="11"/>
              </w:numPr>
              <w:tabs>
                <w:tab w:val="left" w:pos="0"/>
              </w:tabs>
              <w:ind w:left="0" w:firstLine="142"/>
              <w:rPr>
                <w:rFonts w:ascii="Times New Roman" w:hAnsi="Times New Roman"/>
                <w:sz w:val="24"/>
                <w:szCs w:val="24"/>
              </w:rPr>
            </w:pPr>
          </w:p>
        </w:tc>
        <w:tc>
          <w:tcPr>
            <w:tcW w:w="2679" w:type="dxa"/>
          </w:tcPr>
          <w:p w:rsidR="0084093E" w:rsidRDefault="0084093E" w:rsidP="00FD4679">
            <w:pPr>
              <w:rPr>
                <w:rFonts w:ascii="Times New Roman" w:hAnsi="Times New Roman"/>
                <w:sz w:val="24"/>
                <w:szCs w:val="24"/>
              </w:rPr>
            </w:pPr>
            <w:r>
              <w:rPr>
                <w:rFonts w:ascii="Times New Roman" w:hAnsi="Times New Roman"/>
                <w:sz w:val="24"/>
                <w:szCs w:val="24"/>
              </w:rPr>
              <w:t xml:space="preserve">Медицинская  академия </w:t>
            </w:r>
            <w:proofErr w:type="spellStart"/>
            <w:r>
              <w:rPr>
                <w:rFonts w:ascii="Times New Roman" w:hAnsi="Times New Roman"/>
                <w:sz w:val="24"/>
                <w:szCs w:val="24"/>
              </w:rPr>
              <w:t>г</w:t>
            </w:r>
            <w:proofErr w:type="gramStart"/>
            <w:r>
              <w:rPr>
                <w:rFonts w:ascii="Times New Roman" w:hAnsi="Times New Roman"/>
                <w:sz w:val="24"/>
                <w:szCs w:val="24"/>
              </w:rPr>
              <w:t>.Е</w:t>
            </w:r>
            <w:proofErr w:type="gramEnd"/>
            <w:r>
              <w:rPr>
                <w:rFonts w:ascii="Times New Roman" w:hAnsi="Times New Roman"/>
                <w:sz w:val="24"/>
                <w:szCs w:val="24"/>
              </w:rPr>
              <w:t>катеринбург</w:t>
            </w:r>
            <w:proofErr w:type="spellEnd"/>
          </w:p>
        </w:tc>
        <w:tc>
          <w:tcPr>
            <w:tcW w:w="3275" w:type="dxa"/>
          </w:tcPr>
          <w:p w:rsidR="0084093E" w:rsidRDefault="0084093E" w:rsidP="00FD4679">
            <w:pPr>
              <w:rPr>
                <w:rFonts w:ascii="Times New Roman" w:hAnsi="Times New Roman"/>
                <w:sz w:val="24"/>
                <w:szCs w:val="24"/>
              </w:rPr>
            </w:pPr>
            <w:r>
              <w:rPr>
                <w:rFonts w:ascii="Times New Roman" w:hAnsi="Times New Roman"/>
                <w:sz w:val="24"/>
                <w:szCs w:val="24"/>
              </w:rPr>
              <w:t>Повышение уровня профессионализма психологов, логопедов</w:t>
            </w:r>
          </w:p>
        </w:tc>
        <w:tc>
          <w:tcPr>
            <w:tcW w:w="2693" w:type="dxa"/>
          </w:tcPr>
          <w:p w:rsidR="0084093E" w:rsidRDefault="0084093E" w:rsidP="0084093E">
            <w:pPr>
              <w:pStyle w:val="ac"/>
              <w:numPr>
                <w:ilvl w:val="0"/>
                <w:numId w:val="13"/>
              </w:numPr>
              <w:tabs>
                <w:tab w:val="left" w:pos="175"/>
              </w:tabs>
              <w:ind w:left="0" w:firstLine="0"/>
              <w:rPr>
                <w:rFonts w:ascii="Times New Roman" w:hAnsi="Times New Roman"/>
                <w:sz w:val="24"/>
                <w:szCs w:val="24"/>
              </w:rPr>
            </w:pPr>
            <w:r>
              <w:rPr>
                <w:rFonts w:ascii="Times New Roman" w:hAnsi="Times New Roman"/>
                <w:sz w:val="24"/>
                <w:szCs w:val="24"/>
              </w:rPr>
              <w:t>Консультирование</w:t>
            </w:r>
          </w:p>
          <w:p w:rsidR="0084093E" w:rsidRPr="00552BCB" w:rsidRDefault="0084093E" w:rsidP="00FD4679">
            <w:pPr>
              <w:tabs>
                <w:tab w:val="left" w:pos="175"/>
              </w:tabs>
              <w:rPr>
                <w:rFonts w:ascii="Times New Roman" w:hAnsi="Times New Roman"/>
                <w:sz w:val="24"/>
                <w:szCs w:val="24"/>
              </w:rPr>
            </w:pPr>
          </w:p>
        </w:tc>
      </w:tr>
      <w:tr w:rsidR="0084093E" w:rsidTr="00FD4679">
        <w:tc>
          <w:tcPr>
            <w:tcW w:w="817" w:type="dxa"/>
          </w:tcPr>
          <w:p w:rsidR="0084093E" w:rsidRPr="00FF67A9" w:rsidRDefault="0084093E" w:rsidP="0084093E">
            <w:pPr>
              <w:pStyle w:val="ac"/>
              <w:numPr>
                <w:ilvl w:val="0"/>
                <w:numId w:val="11"/>
              </w:numPr>
              <w:tabs>
                <w:tab w:val="left" w:pos="0"/>
              </w:tabs>
              <w:ind w:left="0" w:firstLine="142"/>
              <w:rPr>
                <w:rFonts w:ascii="Times New Roman" w:hAnsi="Times New Roman"/>
                <w:sz w:val="24"/>
                <w:szCs w:val="24"/>
              </w:rPr>
            </w:pPr>
          </w:p>
        </w:tc>
        <w:tc>
          <w:tcPr>
            <w:tcW w:w="2679" w:type="dxa"/>
          </w:tcPr>
          <w:p w:rsidR="0084093E" w:rsidRDefault="0084093E" w:rsidP="00FD4679">
            <w:pPr>
              <w:rPr>
                <w:rFonts w:ascii="Times New Roman" w:hAnsi="Times New Roman"/>
                <w:sz w:val="24"/>
                <w:szCs w:val="24"/>
              </w:rPr>
            </w:pPr>
            <w:r>
              <w:rPr>
                <w:rFonts w:ascii="Times New Roman" w:hAnsi="Times New Roman"/>
                <w:sz w:val="24"/>
                <w:szCs w:val="24"/>
              </w:rPr>
              <w:t>ФГБУ науки Институт психологии Российской академии наук</w:t>
            </w:r>
          </w:p>
        </w:tc>
        <w:tc>
          <w:tcPr>
            <w:tcW w:w="3275" w:type="dxa"/>
          </w:tcPr>
          <w:p w:rsidR="0084093E" w:rsidRDefault="0084093E" w:rsidP="00FD4679">
            <w:pPr>
              <w:rPr>
                <w:rFonts w:ascii="Times New Roman" w:hAnsi="Times New Roman"/>
                <w:sz w:val="24"/>
                <w:szCs w:val="24"/>
              </w:rPr>
            </w:pPr>
            <w:r>
              <w:rPr>
                <w:rFonts w:ascii="Times New Roman" w:hAnsi="Times New Roman"/>
                <w:sz w:val="24"/>
                <w:szCs w:val="24"/>
              </w:rPr>
              <w:t>Совместное изучение и анализ  проблемы «Одаренных детей»</w:t>
            </w:r>
          </w:p>
        </w:tc>
        <w:tc>
          <w:tcPr>
            <w:tcW w:w="2693" w:type="dxa"/>
          </w:tcPr>
          <w:p w:rsidR="0084093E" w:rsidRDefault="0084093E" w:rsidP="0084093E">
            <w:pPr>
              <w:pStyle w:val="ac"/>
              <w:numPr>
                <w:ilvl w:val="0"/>
                <w:numId w:val="13"/>
              </w:numPr>
              <w:tabs>
                <w:tab w:val="left" w:pos="175"/>
              </w:tabs>
              <w:ind w:left="0" w:firstLine="0"/>
              <w:rPr>
                <w:rFonts w:ascii="Times New Roman" w:hAnsi="Times New Roman"/>
                <w:sz w:val="24"/>
                <w:szCs w:val="24"/>
              </w:rPr>
            </w:pPr>
            <w:r>
              <w:rPr>
                <w:rFonts w:ascii="Times New Roman" w:hAnsi="Times New Roman"/>
                <w:sz w:val="24"/>
                <w:szCs w:val="24"/>
              </w:rPr>
              <w:t>Психологическая диагностика</w:t>
            </w:r>
          </w:p>
          <w:p w:rsidR="0084093E" w:rsidRDefault="0084093E" w:rsidP="0084093E">
            <w:pPr>
              <w:pStyle w:val="ac"/>
              <w:numPr>
                <w:ilvl w:val="0"/>
                <w:numId w:val="13"/>
              </w:numPr>
              <w:tabs>
                <w:tab w:val="left" w:pos="175"/>
              </w:tabs>
              <w:ind w:left="0" w:firstLine="0"/>
              <w:rPr>
                <w:rFonts w:ascii="Times New Roman" w:hAnsi="Times New Roman"/>
                <w:sz w:val="24"/>
                <w:szCs w:val="24"/>
              </w:rPr>
            </w:pPr>
            <w:r>
              <w:rPr>
                <w:rFonts w:ascii="Times New Roman" w:hAnsi="Times New Roman"/>
                <w:sz w:val="24"/>
                <w:szCs w:val="24"/>
              </w:rPr>
              <w:t>Анализ</w:t>
            </w:r>
          </w:p>
        </w:tc>
      </w:tr>
      <w:tr w:rsidR="0084093E" w:rsidTr="00FD4679">
        <w:tc>
          <w:tcPr>
            <w:tcW w:w="817" w:type="dxa"/>
          </w:tcPr>
          <w:p w:rsidR="0084093E" w:rsidRPr="00FF67A9" w:rsidRDefault="0084093E" w:rsidP="0084093E">
            <w:pPr>
              <w:pStyle w:val="ac"/>
              <w:numPr>
                <w:ilvl w:val="0"/>
                <w:numId w:val="11"/>
              </w:numPr>
              <w:tabs>
                <w:tab w:val="left" w:pos="0"/>
              </w:tabs>
              <w:ind w:left="0" w:firstLine="142"/>
              <w:rPr>
                <w:rFonts w:ascii="Times New Roman" w:hAnsi="Times New Roman"/>
                <w:sz w:val="24"/>
                <w:szCs w:val="24"/>
              </w:rPr>
            </w:pPr>
          </w:p>
        </w:tc>
        <w:tc>
          <w:tcPr>
            <w:tcW w:w="2679" w:type="dxa"/>
          </w:tcPr>
          <w:p w:rsidR="0084093E" w:rsidRDefault="0084093E" w:rsidP="00FD4679">
            <w:pPr>
              <w:rPr>
                <w:rFonts w:ascii="Times New Roman" w:hAnsi="Times New Roman"/>
                <w:sz w:val="24"/>
                <w:szCs w:val="24"/>
              </w:rPr>
            </w:pPr>
            <w:r>
              <w:rPr>
                <w:rFonts w:ascii="Times New Roman" w:hAnsi="Times New Roman"/>
                <w:sz w:val="24"/>
                <w:szCs w:val="24"/>
              </w:rPr>
              <w:t>ГАОУ ДПО СО «ИРО»</w:t>
            </w:r>
          </w:p>
        </w:tc>
        <w:tc>
          <w:tcPr>
            <w:tcW w:w="3275" w:type="dxa"/>
          </w:tcPr>
          <w:p w:rsidR="0084093E" w:rsidRDefault="0084093E" w:rsidP="00FD4679">
            <w:pPr>
              <w:rPr>
                <w:rFonts w:ascii="Times New Roman" w:hAnsi="Times New Roman"/>
                <w:sz w:val="24"/>
                <w:szCs w:val="24"/>
              </w:rPr>
            </w:pPr>
            <w:r>
              <w:rPr>
                <w:rFonts w:ascii="Times New Roman" w:hAnsi="Times New Roman"/>
                <w:sz w:val="24"/>
                <w:szCs w:val="24"/>
              </w:rPr>
              <w:t>Повышение квалификации педагогических и руководящих работников</w:t>
            </w:r>
          </w:p>
        </w:tc>
        <w:tc>
          <w:tcPr>
            <w:tcW w:w="2693" w:type="dxa"/>
          </w:tcPr>
          <w:p w:rsidR="0084093E" w:rsidRDefault="0084093E" w:rsidP="0084093E">
            <w:pPr>
              <w:pStyle w:val="ac"/>
              <w:numPr>
                <w:ilvl w:val="0"/>
                <w:numId w:val="13"/>
              </w:numPr>
              <w:tabs>
                <w:tab w:val="left" w:pos="175"/>
              </w:tabs>
              <w:ind w:left="0" w:firstLine="0"/>
              <w:rPr>
                <w:rFonts w:ascii="Times New Roman" w:hAnsi="Times New Roman"/>
                <w:sz w:val="24"/>
                <w:szCs w:val="24"/>
              </w:rPr>
            </w:pPr>
            <w:r>
              <w:rPr>
                <w:rFonts w:ascii="Times New Roman" w:hAnsi="Times New Roman"/>
                <w:sz w:val="24"/>
                <w:szCs w:val="24"/>
              </w:rPr>
              <w:t>Курсы повышения  квалификации</w:t>
            </w:r>
          </w:p>
          <w:p w:rsidR="0084093E" w:rsidRDefault="0084093E" w:rsidP="0084093E">
            <w:pPr>
              <w:pStyle w:val="ac"/>
              <w:numPr>
                <w:ilvl w:val="0"/>
                <w:numId w:val="13"/>
              </w:numPr>
              <w:tabs>
                <w:tab w:val="left" w:pos="175"/>
              </w:tabs>
              <w:ind w:left="0" w:firstLine="0"/>
              <w:rPr>
                <w:rFonts w:ascii="Times New Roman" w:hAnsi="Times New Roman"/>
                <w:sz w:val="24"/>
                <w:szCs w:val="24"/>
              </w:rPr>
            </w:pPr>
            <w:r>
              <w:rPr>
                <w:rFonts w:ascii="Times New Roman" w:hAnsi="Times New Roman"/>
                <w:sz w:val="24"/>
                <w:szCs w:val="24"/>
              </w:rPr>
              <w:t>Семинары</w:t>
            </w:r>
          </w:p>
          <w:p w:rsidR="0084093E" w:rsidRDefault="0084093E" w:rsidP="0084093E">
            <w:pPr>
              <w:pStyle w:val="ac"/>
              <w:numPr>
                <w:ilvl w:val="0"/>
                <w:numId w:val="13"/>
              </w:numPr>
              <w:tabs>
                <w:tab w:val="left" w:pos="175"/>
              </w:tabs>
              <w:ind w:left="0" w:firstLine="0"/>
              <w:rPr>
                <w:rFonts w:ascii="Times New Roman" w:hAnsi="Times New Roman"/>
                <w:sz w:val="24"/>
                <w:szCs w:val="24"/>
              </w:rPr>
            </w:pPr>
            <w:r>
              <w:rPr>
                <w:rFonts w:ascii="Times New Roman" w:hAnsi="Times New Roman"/>
                <w:sz w:val="24"/>
                <w:szCs w:val="24"/>
              </w:rPr>
              <w:t>Переподготовка</w:t>
            </w:r>
          </w:p>
        </w:tc>
      </w:tr>
      <w:tr w:rsidR="0084093E" w:rsidTr="00FD4679">
        <w:tc>
          <w:tcPr>
            <w:tcW w:w="817" w:type="dxa"/>
          </w:tcPr>
          <w:p w:rsidR="0084093E" w:rsidRPr="00FF67A9" w:rsidRDefault="0084093E" w:rsidP="0084093E">
            <w:pPr>
              <w:pStyle w:val="ac"/>
              <w:numPr>
                <w:ilvl w:val="0"/>
                <w:numId w:val="11"/>
              </w:numPr>
              <w:tabs>
                <w:tab w:val="left" w:pos="0"/>
              </w:tabs>
              <w:ind w:left="0" w:firstLine="142"/>
              <w:rPr>
                <w:rFonts w:ascii="Times New Roman" w:hAnsi="Times New Roman"/>
                <w:sz w:val="24"/>
                <w:szCs w:val="24"/>
              </w:rPr>
            </w:pPr>
          </w:p>
        </w:tc>
        <w:tc>
          <w:tcPr>
            <w:tcW w:w="2679" w:type="dxa"/>
          </w:tcPr>
          <w:p w:rsidR="0084093E" w:rsidRDefault="0084093E" w:rsidP="00FD4679">
            <w:pPr>
              <w:rPr>
                <w:rFonts w:ascii="Times New Roman" w:hAnsi="Times New Roman"/>
                <w:sz w:val="24"/>
                <w:szCs w:val="24"/>
              </w:rPr>
            </w:pPr>
            <w:r>
              <w:rPr>
                <w:rFonts w:ascii="Times New Roman" w:hAnsi="Times New Roman"/>
                <w:sz w:val="24"/>
                <w:szCs w:val="24"/>
              </w:rPr>
              <w:t>ФГБОУ ВПО «Уральский государственный педагогический университет»</w:t>
            </w:r>
          </w:p>
        </w:tc>
        <w:tc>
          <w:tcPr>
            <w:tcW w:w="3275" w:type="dxa"/>
          </w:tcPr>
          <w:p w:rsidR="0084093E" w:rsidRDefault="0084093E" w:rsidP="00FD4679">
            <w:pPr>
              <w:rPr>
                <w:rFonts w:ascii="Times New Roman" w:hAnsi="Times New Roman"/>
                <w:sz w:val="24"/>
                <w:szCs w:val="24"/>
              </w:rPr>
            </w:pPr>
            <w:r>
              <w:rPr>
                <w:rFonts w:ascii="Times New Roman" w:hAnsi="Times New Roman"/>
                <w:sz w:val="24"/>
                <w:szCs w:val="24"/>
              </w:rPr>
              <w:t>Экспериментальная  деятельность по стандарту педагога-психолога</w:t>
            </w:r>
          </w:p>
        </w:tc>
        <w:tc>
          <w:tcPr>
            <w:tcW w:w="2693" w:type="dxa"/>
          </w:tcPr>
          <w:p w:rsidR="0084093E" w:rsidRDefault="0084093E" w:rsidP="0084093E">
            <w:pPr>
              <w:pStyle w:val="ac"/>
              <w:numPr>
                <w:ilvl w:val="0"/>
                <w:numId w:val="13"/>
              </w:numPr>
              <w:tabs>
                <w:tab w:val="left" w:pos="175"/>
              </w:tabs>
              <w:ind w:left="0" w:firstLine="0"/>
              <w:rPr>
                <w:rFonts w:ascii="Times New Roman" w:hAnsi="Times New Roman"/>
                <w:sz w:val="24"/>
                <w:szCs w:val="24"/>
              </w:rPr>
            </w:pPr>
            <w:r>
              <w:rPr>
                <w:rFonts w:ascii="Times New Roman" w:hAnsi="Times New Roman"/>
                <w:sz w:val="24"/>
                <w:szCs w:val="24"/>
              </w:rPr>
              <w:t xml:space="preserve">Создание </w:t>
            </w:r>
            <w:proofErr w:type="spellStart"/>
            <w:r>
              <w:rPr>
                <w:rFonts w:ascii="Times New Roman" w:hAnsi="Times New Roman"/>
                <w:sz w:val="24"/>
                <w:szCs w:val="24"/>
              </w:rPr>
              <w:t>стажировочной</w:t>
            </w:r>
            <w:proofErr w:type="spellEnd"/>
            <w:r>
              <w:rPr>
                <w:rFonts w:ascii="Times New Roman" w:hAnsi="Times New Roman"/>
                <w:sz w:val="24"/>
                <w:szCs w:val="24"/>
              </w:rPr>
              <w:t xml:space="preserve"> площадки</w:t>
            </w:r>
          </w:p>
        </w:tc>
      </w:tr>
      <w:tr w:rsidR="0084093E" w:rsidTr="00FD4679">
        <w:tc>
          <w:tcPr>
            <w:tcW w:w="817" w:type="dxa"/>
          </w:tcPr>
          <w:p w:rsidR="0084093E" w:rsidRPr="00FF67A9" w:rsidRDefault="0084093E" w:rsidP="0084093E">
            <w:pPr>
              <w:pStyle w:val="ac"/>
              <w:numPr>
                <w:ilvl w:val="0"/>
                <w:numId w:val="11"/>
              </w:numPr>
              <w:tabs>
                <w:tab w:val="left" w:pos="0"/>
              </w:tabs>
              <w:ind w:left="0" w:firstLine="142"/>
              <w:rPr>
                <w:rFonts w:ascii="Times New Roman" w:hAnsi="Times New Roman"/>
                <w:sz w:val="24"/>
                <w:szCs w:val="24"/>
              </w:rPr>
            </w:pPr>
          </w:p>
        </w:tc>
        <w:tc>
          <w:tcPr>
            <w:tcW w:w="2679" w:type="dxa"/>
          </w:tcPr>
          <w:p w:rsidR="0084093E" w:rsidRDefault="0084093E" w:rsidP="00FD4679">
            <w:pPr>
              <w:rPr>
                <w:rFonts w:ascii="Times New Roman" w:hAnsi="Times New Roman"/>
                <w:sz w:val="24"/>
                <w:szCs w:val="24"/>
              </w:rPr>
            </w:pPr>
            <w:r>
              <w:rPr>
                <w:rFonts w:ascii="Times New Roman" w:hAnsi="Times New Roman"/>
                <w:sz w:val="24"/>
                <w:szCs w:val="24"/>
              </w:rPr>
              <w:t>Свердловская областная клиническая больница № 3 (ДПЦ)</w:t>
            </w:r>
          </w:p>
        </w:tc>
        <w:tc>
          <w:tcPr>
            <w:tcW w:w="3275" w:type="dxa"/>
          </w:tcPr>
          <w:p w:rsidR="0084093E" w:rsidRDefault="0084093E" w:rsidP="00FD4679">
            <w:pPr>
              <w:rPr>
                <w:rFonts w:ascii="Times New Roman" w:hAnsi="Times New Roman"/>
                <w:sz w:val="24"/>
                <w:szCs w:val="24"/>
              </w:rPr>
            </w:pPr>
            <w:r>
              <w:rPr>
                <w:rFonts w:ascii="Times New Roman" w:hAnsi="Times New Roman"/>
                <w:sz w:val="24"/>
                <w:szCs w:val="24"/>
              </w:rPr>
              <w:t xml:space="preserve">Профилактика </w:t>
            </w:r>
            <w:proofErr w:type="spellStart"/>
            <w:r>
              <w:rPr>
                <w:rFonts w:ascii="Times New Roman" w:hAnsi="Times New Roman"/>
                <w:sz w:val="24"/>
                <w:szCs w:val="24"/>
              </w:rPr>
              <w:t>дезадаптации</w:t>
            </w:r>
            <w:proofErr w:type="spellEnd"/>
            <w:r>
              <w:rPr>
                <w:rFonts w:ascii="Times New Roman" w:hAnsi="Times New Roman"/>
                <w:sz w:val="24"/>
                <w:szCs w:val="24"/>
              </w:rPr>
              <w:t xml:space="preserve">  </w:t>
            </w:r>
            <w:proofErr w:type="gramStart"/>
            <w:r>
              <w:rPr>
                <w:rFonts w:ascii="Times New Roman" w:hAnsi="Times New Roman"/>
                <w:sz w:val="24"/>
                <w:szCs w:val="24"/>
              </w:rPr>
              <w:t>обучающихся</w:t>
            </w:r>
            <w:proofErr w:type="gramEnd"/>
          </w:p>
        </w:tc>
        <w:tc>
          <w:tcPr>
            <w:tcW w:w="2693" w:type="dxa"/>
          </w:tcPr>
          <w:p w:rsidR="0084093E" w:rsidRDefault="0084093E" w:rsidP="0084093E">
            <w:pPr>
              <w:pStyle w:val="ac"/>
              <w:numPr>
                <w:ilvl w:val="0"/>
                <w:numId w:val="13"/>
              </w:numPr>
              <w:tabs>
                <w:tab w:val="left" w:pos="175"/>
              </w:tabs>
              <w:ind w:left="0" w:firstLine="0"/>
              <w:rPr>
                <w:rFonts w:ascii="Times New Roman" w:hAnsi="Times New Roman"/>
                <w:sz w:val="24"/>
                <w:szCs w:val="24"/>
              </w:rPr>
            </w:pPr>
            <w:r>
              <w:rPr>
                <w:rFonts w:ascii="Times New Roman" w:hAnsi="Times New Roman"/>
                <w:sz w:val="24"/>
                <w:szCs w:val="24"/>
              </w:rPr>
              <w:t>Медицинские консультации</w:t>
            </w:r>
          </w:p>
          <w:p w:rsidR="0084093E" w:rsidRDefault="0084093E" w:rsidP="0084093E">
            <w:pPr>
              <w:pStyle w:val="ac"/>
              <w:numPr>
                <w:ilvl w:val="0"/>
                <w:numId w:val="13"/>
              </w:numPr>
              <w:tabs>
                <w:tab w:val="left" w:pos="175"/>
              </w:tabs>
              <w:ind w:left="0" w:firstLine="0"/>
              <w:rPr>
                <w:rFonts w:ascii="Times New Roman" w:hAnsi="Times New Roman"/>
                <w:sz w:val="24"/>
                <w:szCs w:val="24"/>
              </w:rPr>
            </w:pPr>
            <w:r>
              <w:rPr>
                <w:rFonts w:ascii="Times New Roman" w:hAnsi="Times New Roman"/>
                <w:sz w:val="24"/>
                <w:szCs w:val="24"/>
              </w:rPr>
              <w:t>ПМПК</w:t>
            </w:r>
          </w:p>
        </w:tc>
      </w:tr>
      <w:tr w:rsidR="0084093E" w:rsidTr="00FD4679">
        <w:tc>
          <w:tcPr>
            <w:tcW w:w="817" w:type="dxa"/>
          </w:tcPr>
          <w:p w:rsidR="0084093E" w:rsidRPr="00FF67A9" w:rsidRDefault="0084093E" w:rsidP="0084093E">
            <w:pPr>
              <w:pStyle w:val="ac"/>
              <w:numPr>
                <w:ilvl w:val="0"/>
                <w:numId w:val="11"/>
              </w:numPr>
              <w:tabs>
                <w:tab w:val="left" w:pos="0"/>
              </w:tabs>
              <w:ind w:left="0" w:firstLine="142"/>
              <w:rPr>
                <w:rFonts w:ascii="Times New Roman" w:hAnsi="Times New Roman"/>
                <w:sz w:val="24"/>
                <w:szCs w:val="24"/>
              </w:rPr>
            </w:pPr>
          </w:p>
        </w:tc>
        <w:tc>
          <w:tcPr>
            <w:tcW w:w="2679" w:type="dxa"/>
          </w:tcPr>
          <w:p w:rsidR="0084093E" w:rsidRDefault="0084093E" w:rsidP="00FD4679">
            <w:pPr>
              <w:rPr>
                <w:rFonts w:ascii="Times New Roman" w:hAnsi="Times New Roman"/>
                <w:sz w:val="24"/>
                <w:szCs w:val="24"/>
              </w:rPr>
            </w:pPr>
            <w:r>
              <w:rPr>
                <w:rFonts w:ascii="Times New Roman" w:hAnsi="Times New Roman"/>
                <w:sz w:val="24"/>
                <w:szCs w:val="24"/>
              </w:rPr>
              <w:t>МСЧ-32</w:t>
            </w:r>
          </w:p>
        </w:tc>
        <w:tc>
          <w:tcPr>
            <w:tcW w:w="3275" w:type="dxa"/>
          </w:tcPr>
          <w:p w:rsidR="0084093E" w:rsidRDefault="0084093E" w:rsidP="00FD4679">
            <w:pPr>
              <w:rPr>
                <w:rFonts w:ascii="Times New Roman" w:hAnsi="Times New Roman"/>
                <w:sz w:val="24"/>
                <w:szCs w:val="24"/>
              </w:rPr>
            </w:pPr>
            <w:r>
              <w:rPr>
                <w:rFonts w:ascii="Times New Roman" w:hAnsi="Times New Roman"/>
                <w:sz w:val="24"/>
                <w:szCs w:val="24"/>
              </w:rPr>
              <w:t>Создание  социальной  модели сопровождения детей-инвалидов</w:t>
            </w:r>
          </w:p>
        </w:tc>
        <w:tc>
          <w:tcPr>
            <w:tcW w:w="2693" w:type="dxa"/>
          </w:tcPr>
          <w:p w:rsidR="0084093E" w:rsidRDefault="0084093E" w:rsidP="0084093E">
            <w:pPr>
              <w:pStyle w:val="ac"/>
              <w:numPr>
                <w:ilvl w:val="0"/>
                <w:numId w:val="13"/>
              </w:numPr>
              <w:tabs>
                <w:tab w:val="left" w:pos="175"/>
              </w:tabs>
              <w:ind w:left="0" w:firstLine="0"/>
              <w:rPr>
                <w:rFonts w:ascii="Times New Roman" w:hAnsi="Times New Roman"/>
                <w:sz w:val="24"/>
                <w:szCs w:val="24"/>
              </w:rPr>
            </w:pPr>
            <w:r>
              <w:rPr>
                <w:rFonts w:ascii="Times New Roman" w:hAnsi="Times New Roman"/>
                <w:sz w:val="24"/>
                <w:szCs w:val="24"/>
              </w:rPr>
              <w:t>Консультации</w:t>
            </w:r>
          </w:p>
          <w:p w:rsidR="0084093E" w:rsidRDefault="0084093E" w:rsidP="0084093E">
            <w:pPr>
              <w:pStyle w:val="ac"/>
              <w:numPr>
                <w:ilvl w:val="0"/>
                <w:numId w:val="13"/>
              </w:numPr>
              <w:tabs>
                <w:tab w:val="left" w:pos="175"/>
              </w:tabs>
              <w:ind w:left="0" w:firstLine="0"/>
              <w:rPr>
                <w:rFonts w:ascii="Times New Roman" w:hAnsi="Times New Roman"/>
                <w:sz w:val="24"/>
                <w:szCs w:val="24"/>
              </w:rPr>
            </w:pPr>
            <w:r>
              <w:rPr>
                <w:rFonts w:ascii="Times New Roman" w:hAnsi="Times New Roman"/>
                <w:sz w:val="24"/>
                <w:szCs w:val="24"/>
              </w:rPr>
              <w:t>Заключения  для МСЭК</w:t>
            </w:r>
          </w:p>
        </w:tc>
      </w:tr>
      <w:tr w:rsidR="0084093E" w:rsidTr="00FD4679">
        <w:tc>
          <w:tcPr>
            <w:tcW w:w="817" w:type="dxa"/>
          </w:tcPr>
          <w:p w:rsidR="0084093E" w:rsidRPr="00FF67A9" w:rsidRDefault="0084093E" w:rsidP="0084093E">
            <w:pPr>
              <w:pStyle w:val="ac"/>
              <w:numPr>
                <w:ilvl w:val="0"/>
                <w:numId w:val="11"/>
              </w:numPr>
              <w:tabs>
                <w:tab w:val="left" w:pos="0"/>
              </w:tabs>
              <w:ind w:left="0" w:firstLine="142"/>
              <w:rPr>
                <w:rFonts w:ascii="Times New Roman" w:hAnsi="Times New Roman"/>
                <w:sz w:val="24"/>
                <w:szCs w:val="24"/>
              </w:rPr>
            </w:pPr>
          </w:p>
        </w:tc>
        <w:tc>
          <w:tcPr>
            <w:tcW w:w="2679" w:type="dxa"/>
          </w:tcPr>
          <w:p w:rsidR="0084093E" w:rsidRDefault="0084093E" w:rsidP="00FD4679">
            <w:pPr>
              <w:rPr>
                <w:rFonts w:ascii="Times New Roman" w:hAnsi="Times New Roman"/>
                <w:sz w:val="24"/>
                <w:szCs w:val="24"/>
              </w:rPr>
            </w:pPr>
            <w:r>
              <w:rPr>
                <w:rFonts w:ascii="Times New Roman" w:hAnsi="Times New Roman"/>
                <w:sz w:val="24"/>
                <w:szCs w:val="24"/>
              </w:rPr>
              <w:t xml:space="preserve">МКОУ ГО </w:t>
            </w:r>
            <w:proofErr w:type="gramStart"/>
            <w:r>
              <w:rPr>
                <w:rFonts w:ascii="Times New Roman" w:hAnsi="Times New Roman"/>
                <w:sz w:val="24"/>
                <w:szCs w:val="24"/>
              </w:rPr>
              <w:t>Заречный</w:t>
            </w:r>
            <w:proofErr w:type="gramEnd"/>
            <w:r>
              <w:rPr>
                <w:rFonts w:ascii="Times New Roman" w:hAnsi="Times New Roman"/>
                <w:sz w:val="24"/>
                <w:szCs w:val="24"/>
              </w:rPr>
              <w:t xml:space="preserve"> ЦДТ</w:t>
            </w:r>
          </w:p>
        </w:tc>
        <w:tc>
          <w:tcPr>
            <w:tcW w:w="3275" w:type="dxa"/>
          </w:tcPr>
          <w:p w:rsidR="0084093E" w:rsidRDefault="0084093E" w:rsidP="00FD4679">
            <w:pPr>
              <w:rPr>
                <w:rFonts w:ascii="Times New Roman" w:hAnsi="Times New Roman"/>
                <w:sz w:val="24"/>
                <w:szCs w:val="24"/>
              </w:rPr>
            </w:pPr>
            <w:r>
              <w:rPr>
                <w:rFonts w:ascii="Times New Roman" w:hAnsi="Times New Roman"/>
                <w:sz w:val="24"/>
                <w:szCs w:val="24"/>
              </w:rPr>
              <w:t xml:space="preserve">Организация  психолого-педагогического и социального сопровождения </w:t>
            </w:r>
            <w:proofErr w:type="gramStart"/>
            <w:r>
              <w:rPr>
                <w:rFonts w:ascii="Times New Roman" w:hAnsi="Times New Roman"/>
                <w:sz w:val="24"/>
                <w:szCs w:val="24"/>
              </w:rPr>
              <w:t>обучающихся</w:t>
            </w:r>
            <w:proofErr w:type="gramEnd"/>
          </w:p>
        </w:tc>
        <w:tc>
          <w:tcPr>
            <w:tcW w:w="2693" w:type="dxa"/>
          </w:tcPr>
          <w:p w:rsidR="0084093E" w:rsidRDefault="0084093E" w:rsidP="0084093E">
            <w:pPr>
              <w:pStyle w:val="ac"/>
              <w:numPr>
                <w:ilvl w:val="0"/>
                <w:numId w:val="13"/>
              </w:numPr>
              <w:tabs>
                <w:tab w:val="left" w:pos="175"/>
              </w:tabs>
              <w:ind w:left="0" w:firstLine="0"/>
              <w:rPr>
                <w:rFonts w:ascii="Times New Roman" w:hAnsi="Times New Roman"/>
                <w:sz w:val="24"/>
                <w:szCs w:val="24"/>
              </w:rPr>
            </w:pPr>
            <w:r>
              <w:rPr>
                <w:rFonts w:ascii="Times New Roman" w:hAnsi="Times New Roman"/>
                <w:sz w:val="24"/>
                <w:szCs w:val="24"/>
              </w:rPr>
              <w:t>Семинары, методические  совещания для педагогов</w:t>
            </w:r>
          </w:p>
          <w:p w:rsidR="0084093E" w:rsidRDefault="0084093E" w:rsidP="0084093E">
            <w:pPr>
              <w:pStyle w:val="ac"/>
              <w:numPr>
                <w:ilvl w:val="0"/>
                <w:numId w:val="13"/>
              </w:numPr>
              <w:tabs>
                <w:tab w:val="left" w:pos="175"/>
              </w:tabs>
              <w:ind w:left="0" w:firstLine="0"/>
              <w:rPr>
                <w:rFonts w:ascii="Times New Roman" w:hAnsi="Times New Roman"/>
                <w:sz w:val="24"/>
                <w:szCs w:val="24"/>
              </w:rPr>
            </w:pPr>
            <w:r>
              <w:rPr>
                <w:rFonts w:ascii="Times New Roman" w:hAnsi="Times New Roman"/>
                <w:sz w:val="24"/>
                <w:szCs w:val="24"/>
              </w:rPr>
              <w:t>Занятия с детьми с УО</w:t>
            </w:r>
          </w:p>
        </w:tc>
      </w:tr>
    </w:tbl>
    <w:p w:rsidR="0084093E" w:rsidRDefault="0084093E" w:rsidP="0084093E">
      <w:pPr>
        <w:spacing w:after="0" w:line="240" w:lineRule="auto"/>
        <w:jc w:val="both"/>
        <w:rPr>
          <w:rFonts w:ascii="Times New Roman" w:eastAsia="Times New Roman" w:hAnsi="Times New Roman" w:cs="Times New Roman"/>
          <w:sz w:val="24"/>
          <w:szCs w:val="24"/>
          <w:lang w:eastAsia="ru-RU"/>
        </w:rPr>
      </w:pPr>
    </w:p>
    <w:p w:rsidR="00550912" w:rsidRDefault="00550912" w:rsidP="00550912">
      <w:pPr>
        <w:pStyle w:val="ConsPlusNormal"/>
        <w:ind w:firstLine="709"/>
        <w:jc w:val="both"/>
        <w:rPr>
          <w:rFonts w:ascii="Times New Roman" w:hAnsi="Times New Roman" w:cs="Times New Roman"/>
          <w:sz w:val="24"/>
          <w:szCs w:val="24"/>
        </w:rPr>
      </w:pPr>
      <w:r w:rsidRPr="00550912">
        <w:rPr>
          <w:rFonts w:ascii="Times New Roman" w:hAnsi="Times New Roman" w:cs="Times New Roman"/>
          <w:sz w:val="24"/>
          <w:szCs w:val="24"/>
        </w:rPr>
        <w:t>Непосредственно в рамках образовательной деятельности создана атмосфера эмоционального комфорта, осуществля</w:t>
      </w:r>
      <w:r w:rsidR="0084093E">
        <w:rPr>
          <w:rFonts w:ascii="Times New Roman" w:hAnsi="Times New Roman" w:cs="Times New Roman"/>
          <w:sz w:val="24"/>
          <w:szCs w:val="24"/>
        </w:rPr>
        <w:t>ется</w:t>
      </w:r>
      <w:r w:rsidRPr="00550912">
        <w:rPr>
          <w:rFonts w:ascii="Times New Roman" w:hAnsi="Times New Roman" w:cs="Times New Roman"/>
          <w:sz w:val="24"/>
          <w:szCs w:val="24"/>
        </w:rPr>
        <w:t xml:space="preserve"> формирование взаимоотношений в духе сотрудничества и принятия особенностей каждого, формирование у детей позитивной, социально направленной учебной мотивации.</w:t>
      </w:r>
      <w:r w:rsidR="0084093E">
        <w:rPr>
          <w:rFonts w:ascii="Times New Roman" w:hAnsi="Times New Roman" w:cs="Times New Roman"/>
          <w:sz w:val="24"/>
          <w:szCs w:val="24"/>
        </w:rPr>
        <w:t xml:space="preserve"> Принят </w:t>
      </w:r>
      <w:r w:rsidR="009A557B">
        <w:rPr>
          <w:rFonts w:ascii="Times New Roman" w:hAnsi="Times New Roman" w:cs="Times New Roman"/>
          <w:sz w:val="24"/>
          <w:szCs w:val="24"/>
        </w:rPr>
        <w:t>К</w:t>
      </w:r>
      <w:r w:rsidR="0084093E">
        <w:rPr>
          <w:rFonts w:ascii="Times New Roman" w:hAnsi="Times New Roman" w:cs="Times New Roman"/>
          <w:sz w:val="24"/>
          <w:szCs w:val="24"/>
        </w:rPr>
        <w:t>одекс</w:t>
      </w:r>
      <w:r w:rsidR="009A557B">
        <w:rPr>
          <w:rFonts w:ascii="Times New Roman" w:hAnsi="Times New Roman" w:cs="Times New Roman"/>
          <w:sz w:val="24"/>
          <w:szCs w:val="24"/>
        </w:rPr>
        <w:t xml:space="preserve"> этики и служебного  поведения работников.</w:t>
      </w:r>
    </w:p>
    <w:p w:rsidR="00550912" w:rsidRPr="00550912" w:rsidRDefault="00550912" w:rsidP="00550912">
      <w:pPr>
        <w:pStyle w:val="ConsPlusNormal"/>
        <w:ind w:firstLine="709"/>
        <w:jc w:val="both"/>
        <w:rPr>
          <w:rFonts w:ascii="Times New Roman" w:hAnsi="Times New Roman" w:cs="Times New Roman"/>
          <w:sz w:val="24"/>
          <w:szCs w:val="24"/>
        </w:rPr>
      </w:pPr>
      <w:r w:rsidRPr="00550912">
        <w:rPr>
          <w:rFonts w:ascii="Times New Roman" w:hAnsi="Times New Roman" w:cs="Times New Roman"/>
          <w:sz w:val="24"/>
          <w:szCs w:val="24"/>
        </w:rPr>
        <w:t>Для воспитания и развития ребенка с особыми образовательными потребностями важна детско-взрослая общность, в которой существует равновесное соотношение связей и отношений, что способствует проявлению в общности индивидуальных интересов, ценностей и смыслов участников, а также формированию единого ценностно-смыслового пространства. Развитие ребенка с особыми образовательными потребностями происходит в разнообразных общностях, наиболее традиционными являются: семья, класс, клуб, игровая общность.</w:t>
      </w:r>
    </w:p>
    <w:p w:rsidR="0046327F" w:rsidRDefault="0046327F" w:rsidP="00550912">
      <w:pPr>
        <w:pStyle w:val="ConsPlusNormal"/>
        <w:ind w:firstLine="709"/>
        <w:jc w:val="both"/>
        <w:rPr>
          <w:rFonts w:ascii="Times New Roman" w:hAnsi="Times New Roman" w:cs="Times New Roman"/>
          <w:b/>
          <w:sz w:val="24"/>
          <w:szCs w:val="24"/>
        </w:rPr>
      </w:pPr>
    </w:p>
    <w:p w:rsidR="00550912" w:rsidRPr="00550912" w:rsidRDefault="008107C9" w:rsidP="00550912">
      <w:pPr>
        <w:pStyle w:val="ConsPlusNormal"/>
        <w:ind w:firstLine="709"/>
        <w:jc w:val="both"/>
        <w:rPr>
          <w:rFonts w:ascii="Times New Roman" w:hAnsi="Times New Roman" w:cs="Times New Roman"/>
          <w:sz w:val="24"/>
          <w:szCs w:val="24"/>
        </w:rPr>
      </w:pPr>
      <w:r w:rsidRPr="008107C9">
        <w:rPr>
          <w:rFonts w:ascii="Times New Roman" w:hAnsi="Times New Roman" w:cs="Times New Roman"/>
          <w:b/>
          <w:sz w:val="24"/>
          <w:szCs w:val="24"/>
        </w:rPr>
        <w:t>2.2.3.</w:t>
      </w:r>
      <w:r w:rsidR="00550912" w:rsidRPr="008107C9">
        <w:rPr>
          <w:rFonts w:ascii="Times New Roman" w:hAnsi="Times New Roman" w:cs="Times New Roman"/>
          <w:b/>
          <w:sz w:val="24"/>
          <w:szCs w:val="24"/>
        </w:rPr>
        <w:t>Материально-техническое обеспечение</w:t>
      </w:r>
      <w:r w:rsidR="00550912" w:rsidRPr="00550912">
        <w:rPr>
          <w:rFonts w:ascii="Times New Roman" w:hAnsi="Times New Roman" w:cs="Times New Roman"/>
          <w:sz w:val="24"/>
          <w:szCs w:val="24"/>
        </w:rPr>
        <w:t xml:space="preserve"> дополнительного образования детей с ОВЗ отвеча</w:t>
      </w:r>
      <w:r w:rsidR="002E13F6">
        <w:rPr>
          <w:rFonts w:ascii="Times New Roman" w:hAnsi="Times New Roman" w:cs="Times New Roman"/>
          <w:sz w:val="24"/>
          <w:szCs w:val="24"/>
        </w:rPr>
        <w:t>ет</w:t>
      </w:r>
      <w:r w:rsidR="00550912" w:rsidRPr="00550912">
        <w:rPr>
          <w:rFonts w:ascii="Times New Roman" w:hAnsi="Times New Roman" w:cs="Times New Roman"/>
          <w:sz w:val="24"/>
          <w:szCs w:val="24"/>
        </w:rPr>
        <w:t xml:space="preserve"> общим и особым образовательным потребностям</w:t>
      </w:r>
      <w:r w:rsidR="009A557B">
        <w:rPr>
          <w:rFonts w:ascii="Times New Roman" w:hAnsi="Times New Roman" w:cs="Times New Roman"/>
          <w:sz w:val="24"/>
          <w:szCs w:val="24"/>
        </w:rPr>
        <w:t xml:space="preserve"> (частично)</w:t>
      </w:r>
      <w:r w:rsidR="00550912" w:rsidRPr="00550912">
        <w:rPr>
          <w:rFonts w:ascii="Times New Roman" w:hAnsi="Times New Roman" w:cs="Times New Roman"/>
          <w:sz w:val="24"/>
          <w:szCs w:val="24"/>
        </w:rPr>
        <w:t>.</w:t>
      </w:r>
    </w:p>
    <w:p w:rsidR="002E13F6" w:rsidRDefault="002E13F6" w:rsidP="002E13F6">
      <w:pPr>
        <w:spacing w:after="0" w:line="240" w:lineRule="auto"/>
        <w:jc w:val="center"/>
        <w:rPr>
          <w:rFonts w:ascii="Times New Roman" w:hAnsi="Times New Roman"/>
          <w:i/>
          <w:sz w:val="24"/>
          <w:szCs w:val="24"/>
        </w:rPr>
      </w:pPr>
    </w:p>
    <w:p w:rsidR="002E13F6" w:rsidRDefault="007A7648" w:rsidP="002E13F6">
      <w:pPr>
        <w:spacing w:after="0" w:line="240" w:lineRule="auto"/>
        <w:jc w:val="center"/>
        <w:rPr>
          <w:rFonts w:ascii="Times New Roman" w:hAnsi="Times New Roman"/>
          <w:i/>
          <w:sz w:val="24"/>
          <w:szCs w:val="24"/>
        </w:rPr>
      </w:pPr>
      <w:r>
        <w:rPr>
          <w:rFonts w:ascii="Times New Roman" w:hAnsi="Times New Roman"/>
          <w:i/>
          <w:sz w:val="24"/>
          <w:szCs w:val="24"/>
        </w:rPr>
        <w:t>1. Организация пространства Центра</w:t>
      </w:r>
    </w:p>
    <w:p w:rsidR="002E13F6" w:rsidRDefault="007A7648" w:rsidP="002E13F6">
      <w:pPr>
        <w:spacing w:after="0" w:line="240" w:lineRule="auto"/>
        <w:jc w:val="right"/>
        <w:rPr>
          <w:rFonts w:ascii="Times New Roman" w:hAnsi="Times New Roman"/>
          <w:i/>
          <w:sz w:val="24"/>
          <w:szCs w:val="24"/>
        </w:rPr>
      </w:pPr>
      <w:r w:rsidRPr="007A7648">
        <w:rPr>
          <w:rFonts w:ascii="Times New Roman" w:hAnsi="Times New Roman"/>
          <w:i/>
          <w:sz w:val="24"/>
          <w:szCs w:val="24"/>
        </w:rPr>
        <w:t>Таблица 6</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670"/>
      </w:tblGrid>
      <w:tr w:rsidR="002E13F6" w:rsidRPr="00FB4120" w:rsidTr="005E03C0">
        <w:tc>
          <w:tcPr>
            <w:tcW w:w="3402" w:type="dxa"/>
            <w:tcBorders>
              <w:top w:val="single" w:sz="4" w:space="0" w:color="auto"/>
              <w:left w:val="single" w:sz="4" w:space="0" w:color="auto"/>
              <w:bottom w:val="single" w:sz="4" w:space="0" w:color="auto"/>
              <w:right w:val="single" w:sz="4" w:space="0" w:color="auto"/>
            </w:tcBorders>
          </w:tcPr>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 кабинета</w:t>
            </w:r>
          </w:p>
        </w:tc>
        <w:tc>
          <w:tcPr>
            <w:tcW w:w="5670" w:type="dxa"/>
            <w:tcBorders>
              <w:top w:val="single" w:sz="4" w:space="0" w:color="auto"/>
              <w:left w:val="single" w:sz="4" w:space="0" w:color="auto"/>
              <w:bottom w:val="single" w:sz="4" w:space="0" w:color="auto"/>
              <w:right w:val="single" w:sz="4" w:space="0" w:color="auto"/>
            </w:tcBorders>
          </w:tcPr>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Оснащение</w:t>
            </w:r>
          </w:p>
        </w:tc>
      </w:tr>
      <w:tr w:rsidR="002E13F6" w:rsidRPr="00FB4120" w:rsidTr="005E03C0">
        <w:tc>
          <w:tcPr>
            <w:tcW w:w="3402" w:type="dxa"/>
            <w:tcBorders>
              <w:top w:val="single" w:sz="4" w:space="0" w:color="auto"/>
              <w:left w:val="single" w:sz="4" w:space="0" w:color="auto"/>
              <w:bottom w:val="single" w:sz="4" w:space="0" w:color="auto"/>
              <w:right w:val="single" w:sz="4" w:space="0" w:color="auto"/>
            </w:tcBorders>
          </w:tcPr>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К.101</w:t>
            </w:r>
          </w:p>
        </w:tc>
        <w:tc>
          <w:tcPr>
            <w:tcW w:w="5670" w:type="dxa"/>
            <w:tcBorders>
              <w:top w:val="single" w:sz="4" w:space="0" w:color="auto"/>
              <w:left w:val="single" w:sz="4" w:space="0" w:color="auto"/>
              <w:bottom w:val="single" w:sz="4" w:space="0" w:color="auto"/>
              <w:right w:val="single" w:sz="4" w:space="0" w:color="auto"/>
            </w:tcBorders>
          </w:tcPr>
          <w:p w:rsidR="002E13F6" w:rsidRPr="00FB4120" w:rsidRDefault="002E13F6" w:rsidP="005E03C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FB4120">
              <w:rPr>
                <w:rFonts w:ascii="Times New Roman" w:eastAsia="Times New Roman" w:hAnsi="Times New Roman" w:cs="Times New Roman"/>
                <w:b/>
                <w:sz w:val="20"/>
                <w:szCs w:val="20"/>
                <w:lang w:eastAsia="ru-RU"/>
              </w:rPr>
              <w:t>Кабинет:</w:t>
            </w:r>
          </w:p>
          <w:p w:rsidR="002E13F6" w:rsidRPr="00FB4120" w:rsidRDefault="002E13F6" w:rsidP="005E03C0">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Стол письменный -2 шт.;</w:t>
            </w:r>
          </w:p>
          <w:p w:rsidR="002E13F6" w:rsidRPr="00FB4120" w:rsidRDefault="002E13F6" w:rsidP="005E03C0">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lastRenderedPageBreak/>
              <w:t>Стулья – 4 шт.;</w:t>
            </w:r>
          </w:p>
          <w:p w:rsidR="002E13F6" w:rsidRPr="00FB4120" w:rsidRDefault="002E13F6" w:rsidP="005E03C0">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Диван – 1 шт.;</w:t>
            </w:r>
          </w:p>
          <w:p w:rsidR="002E13F6" w:rsidRPr="00FB4120" w:rsidRDefault="002E13F6" w:rsidP="005E03C0">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Аквариум на тумбе – 1 шт.;</w:t>
            </w:r>
          </w:p>
          <w:p w:rsidR="002E13F6" w:rsidRPr="00FB4120" w:rsidRDefault="002E13F6" w:rsidP="005E03C0">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Шкаф для бумаг – 1 шт.;</w:t>
            </w:r>
          </w:p>
          <w:p w:rsidR="002E13F6" w:rsidRPr="00FB4120" w:rsidRDefault="002E13F6" w:rsidP="005E03C0">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Компьютер – 2 шт.;</w:t>
            </w:r>
          </w:p>
          <w:p w:rsidR="002E13F6" w:rsidRPr="00FB4120" w:rsidRDefault="002E13F6" w:rsidP="005E03C0">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Принтер – 2 шт.;</w:t>
            </w:r>
          </w:p>
          <w:p w:rsidR="002E13F6" w:rsidRPr="00FB4120" w:rsidRDefault="002E13F6" w:rsidP="005E03C0">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Сканер – 1 шт.;</w:t>
            </w:r>
          </w:p>
          <w:p w:rsidR="002E13F6" w:rsidRPr="00FB4120" w:rsidRDefault="002E13F6" w:rsidP="005E03C0">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Копир – 1 шт.</w:t>
            </w:r>
          </w:p>
          <w:p w:rsidR="002E13F6" w:rsidRPr="00FB4120" w:rsidRDefault="002E13F6" w:rsidP="005E03C0">
            <w:pPr>
              <w:contextualSpacing/>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Кулер – 1 шт.</w:t>
            </w:r>
          </w:p>
        </w:tc>
      </w:tr>
      <w:tr w:rsidR="002E13F6" w:rsidRPr="00FB4120" w:rsidTr="005E03C0">
        <w:tc>
          <w:tcPr>
            <w:tcW w:w="3402" w:type="dxa"/>
            <w:tcBorders>
              <w:top w:val="single" w:sz="4" w:space="0" w:color="auto"/>
              <w:left w:val="single" w:sz="4" w:space="0" w:color="auto"/>
              <w:bottom w:val="single" w:sz="4" w:space="0" w:color="auto"/>
              <w:right w:val="single" w:sz="4" w:space="0" w:color="auto"/>
            </w:tcBorders>
          </w:tcPr>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К.102</w:t>
            </w:r>
          </w:p>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70" w:type="dxa"/>
            <w:tcBorders>
              <w:top w:val="single" w:sz="4" w:space="0" w:color="auto"/>
              <w:left w:val="single" w:sz="4" w:space="0" w:color="auto"/>
              <w:bottom w:val="single" w:sz="4" w:space="0" w:color="auto"/>
              <w:right w:val="single" w:sz="4" w:space="0" w:color="auto"/>
            </w:tcBorders>
          </w:tcPr>
          <w:p w:rsidR="002E13F6" w:rsidRPr="00FB4120" w:rsidRDefault="002E13F6" w:rsidP="005E03C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b/>
                <w:sz w:val="20"/>
                <w:szCs w:val="20"/>
                <w:lang w:eastAsia="ru-RU"/>
              </w:rPr>
              <w:t>Кабинет</w:t>
            </w:r>
            <w:r w:rsidRPr="00FB4120">
              <w:rPr>
                <w:rFonts w:ascii="Times New Roman" w:eastAsia="Times New Roman" w:hAnsi="Times New Roman" w:cs="Times New Roman"/>
                <w:sz w:val="20"/>
                <w:szCs w:val="20"/>
                <w:lang w:eastAsia="ru-RU"/>
              </w:rPr>
              <w:t>:</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 xml:space="preserve">Стол письменный – 1 </w:t>
            </w:r>
            <w:proofErr w:type="spellStart"/>
            <w:proofErr w:type="gramStart"/>
            <w:r w:rsidRPr="00FB4120">
              <w:rPr>
                <w:rFonts w:ascii="Times New Roman" w:eastAsia="Times New Roman" w:hAnsi="Times New Roman" w:cs="Times New Roman"/>
                <w:sz w:val="20"/>
                <w:szCs w:val="20"/>
                <w:lang w:eastAsia="ru-RU"/>
              </w:rPr>
              <w:t>шт</w:t>
            </w:r>
            <w:proofErr w:type="spellEnd"/>
            <w:proofErr w:type="gramEnd"/>
            <w:r w:rsidRPr="00FB4120">
              <w:rPr>
                <w:rFonts w:ascii="Times New Roman" w:eastAsia="Times New Roman" w:hAnsi="Times New Roman" w:cs="Times New Roman"/>
                <w:sz w:val="20"/>
                <w:szCs w:val="20"/>
                <w:lang w:eastAsia="ru-RU"/>
              </w:rPr>
              <w:t>;</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Шкаф  для игрушек – 2 шт.;</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Шкаф «Паровозик» - 1 шт.;</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Стол детский – 3 шт.;</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Стул «Кузя» - 10 шт.;</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Стул –2 шт.;</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Кровать-комод – 1 шт.;</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Доска маркерная – 1 шт.;</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Мольберт – 2 шт.;</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Ноутбук  - 1 шт.;</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Детская мебель «Антошка» - 1 комп.;</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Диван «Юниор» - 1 шт.;</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Домик детский пластиковый – 1 шт.</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Сенсорная панель – 1 шт.;</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Пианино – 1 шт.</w:t>
            </w:r>
          </w:p>
        </w:tc>
      </w:tr>
      <w:tr w:rsidR="002E13F6" w:rsidRPr="00FB4120" w:rsidTr="005E03C0">
        <w:tc>
          <w:tcPr>
            <w:tcW w:w="3402" w:type="dxa"/>
            <w:tcBorders>
              <w:top w:val="single" w:sz="4" w:space="0" w:color="auto"/>
              <w:left w:val="single" w:sz="4" w:space="0" w:color="auto"/>
              <w:bottom w:val="single" w:sz="4" w:space="0" w:color="auto"/>
              <w:right w:val="single" w:sz="4" w:space="0" w:color="auto"/>
            </w:tcBorders>
          </w:tcPr>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К.103</w:t>
            </w:r>
          </w:p>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70" w:type="dxa"/>
            <w:tcBorders>
              <w:top w:val="single" w:sz="4" w:space="0" w:color="auto"/>
              <w:left w:val="single" w:sz="4" w:space="0" w:color="auto"/>
              <w:bottom w:val="single" w:sz="4" w:space="0" w:color="auto"/>
              <w:right w:val="single" w:sz="4" w:space="0" w:color="auto"/>
            </w:tcBorders>
          </w:tcPr>
          <w:p w:rsidR="002E13F6" w:rsidRPr="00FB4120" w:rsidRDefault="002E13F6" w:rsidP="005E03C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К</w:t>
            </w:r>
            <w:r w:rsidRPr="00FB4120">
              <w:rPr>
                <w:rFonts w:ascii="Times New Roman" w:eastAsia="Times New Roman" w:hAnsi="Times New Roman" w:cs="Times New Roman"/>
                <w:b/>
                <w:sz w:val="20"/>
                <w:szCs w:val="20"/>
                <w:lang w:eastAsia="ru-RU"/>
              </w:rPr>
              <w:t>абинет</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 xml:space="preserve">Стол угловой– 1 </w:t>
            </w:r>
            <w:proofErr w:type="spellStart"/>
            <w:proofErr w:type="gramStart"/>
            <w:r w:rsidRPr="00FB4120">
              <w:rPr>
                <w:rFonts w:ascii="Times New Roman" w:eastAsia="Times New Roman" w:hAnsi="Times New Roman" w:cs="Times New Roman"/>
                <w:sz w:val="20"/>
                <w:szCs w:val="20"/>
                <w:lang w:eastAsia="ru-RU"/>
              </w:rPr>
              <w:t>шт</w:t>
            </w:r>
            <w:proofErr w:type="spellEnd"/>
            <w:proofErr w:type="gramEnd"/>
            <w:r w:rsidRPr="00FB4120">
              <w:rPr>
                <w:rFonts w:ascii="Times New Roman" w:eastAsia="Times New Roman" w:hAnsi="Times New Roman" w:cs="Times New Roman"/>
                <w:sz w:val="20"/>
                <w:szCs w:val="20"/>
                <w:lang w:eastAsia="ru-RU"/>
              </w:rPr>
              <w:t>;</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 xml:space="preserve">Парта одноместная – 1 </w:t>
            </w:r>
            <w:proofErr w:type="spellStart"/>
            <w:proofErr w:type="gramStart"/>
            <w:r w:rsidRPr="00FB4120">
              <w:rPr>
                <w:rFonts w:ascii="Times New Roman" w:eastAsia="Times New Roman" w:hAnsi="Times New Roman" w:cs="Times New Roman"/>
                <w:sz w:val="20"/>
                <w:szCs w:val="20"/>
                <w:lang w:eastAsia="ru-RU"/>
              </w:rPr>
              <w:t>шт</w:t>
            </w:r>
            <w:proofErr w:type="spellEnd"/>
            <w:proofErr w:type="gramEnd"/>
            <w:r w:rsidRPr="00FB4120">
              <w:rPr>
                <w:rFonts w:ascii="Times New Roman" w:eastAsia="Times New Roman" w:hAnsi="Times New Roman" w:cs="Times New Roman"/>
                <w:sz w:val="20"/>
                <w:szCs w:val="20"/>
                <w:lang w:eastAsia="ru-RU"/>
              </w:rPr>
              <w:t>;</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Стул –2 штук</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Сенсорное оборудование</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Сухой бассейн – 1шт.;</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 xml:space="preserve">Пузырьковая колонна – 1 </w:t>
            </w:r>
            <w:proofErr w:type="spellStart"/>
            <w:proofErr w:type="gramStart"/>
            <w:r w:rsidRPr="00FB4120">
              <w:rPr>
                <w:rFonts w:ascii="Times New Roman" w:eastAsia="Times New Roman" w:hAnsi="Times New Roman" w:cs="Times New Roman"/>
                <w:sz w:val="20"/>
                <w:szCs w:val="20"/>
                <w:lang w:eastAsia="ru-RU"/>
              </w:rPr>
              <w:t>шт</w:t>
            </w:r>
            <w:proofErr w:type="spellEnd"/>
            <w:proofErr w:type="gramEnd"/>
            <w:r w:rsidRPr="00FB4120">
              <w:rPr>
                <w:rFonts w:ascii="Times New Roman" w:eastAsia="Times New Roman" w:hAnsi="Times New Roman" w:cs="Times New Roman"/>
                <w:sz w:val="20"/>
                <w:szCs w:val="20"/>
                <w:lang w:eastAsia="ru-RU"/>
              </w:rPr>
              <w:t>;</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FB4120">
              <w:rPr>
                <w:rFonts w:ascii="Times New Roman" w:eastAsia="Times New Roman" w:hAnsi="Times New Roman" w:cs="Times New Roman"/>
                <w:sz w:val="20"/>
                <w:szCs w:val="20"/>
                <w:lang w:eastAsia="ru-RU"/>
              </w:rPr>
              <w:t>Гидромассажер</w:t>
            </w:r>
            <w:proofErr w:type="spellEnd"/>
            <w:r w:rsidRPr="00FB4120">
              <w:rPr>
                <w:rFonts w:ascii="Times New Roman" w:eastAsia="Times New Roman" w:hAnsi="Times New Roman" w:cs="Times New Roman"/>
                <w:sz w:val="20"/>
                <w:szCs w:val="20"/>
                <w:lang w:eastAsia="ru-RU"/>
              </w:rPr>
              <w:t xml:space="preserve"> – 1 шт.;</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Аудиоаппаратура – 1шт.;</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Музыкальная картина «Водопад» - 1 шт.;</w:t>
            </w:r>
          </w:p>
        </w:tc>
      </w:tr>
      <w:tr w:rsidR="002E13F6" w:rsidRPr="00FB4120" w:rsidTr="005E03C0">
        <w:tc>
          <w:tcPr>
            <w:tcW w:w="3402" w:type="dxa"/>
            <w:tcBorders>
              <w:top w:val="single" w:sz="4" w:space="0" w:color="auto"/>
              <w:left w:val="single" w:sz="4" w:space="0" w:color="auto"/>
              <w:bottom w:val="single" w:sz="4" w:space="0" w:color="auto"/>
              <w:right w:val="single" w:sz="4" w:space="0" w:color="auto"/>
            </w:tcBorders>
          </w:tcPr>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К.107</w:t>
            </w:r>
          </w:p>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70" w:type="dxa"/>
            <w:tcBorders>
              <w:top w:val="single" w:sz="4" w:space="0" w:color="auto"/>
              <w:left w:val="single" w:sz="4" w:space="0" w:color="auto"/>
              <w:bottom w:val="single" w:sz="4" w:space="0" w:color="auto"/>
              <w:right w:val="single" w:sz="4" w:space="0" w:color="auto"/>
            </w:tcBorders>
          </w:tcPr>
          <w:p w:rsidR="002E13F6" w:rsidRPr="00FB4120" w:rsidRDefault="002E13F6" w:rsidP="005E03C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b/>
                <w:sz w:val="20"/>
                <w:szCs w:val="20"/>
                <w:lang w:eastAsia="ru-RU"/>
              </w:rPr>
              <w:t>Кабинет:</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 xml:space="preserve">Стенка кабинетная со столом– 1 </w:t>
            </w:r>
            <w:proofErr w:type="spellStart"/>
            <w:proofErr w:type="gramStart"/>
            <w:r w:rsidRPr="00FB4120">
              <w:rPr>
                <w:rFonts w:ascii="Times New Roman" w:eastAsia="Times New Roman" w:hAnsi="Times New Roman" w:cs="Times New Roman"/>
                <w:sz w:val="20"/>
                <w:szCs w:val="20"/>
                <w:lang w:eastAsia="ru-RU"/>
              </w:rPr>
              <w:t>шт</w:t>
            </w:r>
            <w:proofErr w:type="spellEnd"/>
            <w:proofErr w:type="gramEnd"/>
            <w:r w:rsidRPr="00FB4120">
              <w:rPr>
                <w:rFonts w:ascii="Times New Roman" w:eastAsia="Times New Roman" w:hAnsi="Times New Roman" w:cs="Times New Roman"/>
                <w:sz w:val="20"/>
                <w:szCs w:val="20"/>
                <w:lang w:eastAsia="ru-RU"/>
              </w:rPr>
              <w:t>;</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 xml:space="preserve">Диван – 2 </w:t>
            </w:r>
            <w:proofErr w:type="spellStart"/>
            <w:proofErr w:type="gramStart"/>
            <w:r w:rsidRPr="00FB4120">
              <w:rPr>
                <w:rFonts w:ascii="Times New Roman" w:eastAsia="Times New Roman" w:hAnsi="Times New Roman" w:cs="Times New Roman"/>
                <w:sz w:val="20"/>
                <w:szCs w:val="20"/>
                <w:lang w:eastAsia="ru-RU"/>
              </w:rPr>
              <w:t>шт</w:t>
            </w:r>
            <w:proofErr w:type="spellEnd"/>
            <w:proofErr w:type="gramEnd"/>
            <w:r w:rsidRPr="00FB4120">
              <w:rPr>
                <w:rFonts w:ascii="Times New Roman" w:eastAsia="Times New Roman" w:hAnsi="Times New Roman" w:cs="Times New Roman"/>
                <w:sz w:val="20"/>
                <w:szCs w:val="20"/>
                <w:lang w:eastAsia="ru-RU"/>
              </w:rPr>
              <w:t>;</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Стол для переговоров  - 1 шт.;</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 xml:space="preserve">Стол письменный – 1 </w:t>
            </w:r>
            <w:proofErr w:type="spellStart"/>
            <w:proofErr w:type="gramStart"/>
            <w:r w:rsidRPr="00FB4120">
              <w:rPr>
                <w:rFonts w:ascii="Times New Roman" w:eastAsia="Times New Roman" w:hAnsi="Times New Roman" w:cs="Times New Roman"/>
                <w:sz w:val="20"/>
                <w:szCs w:val="20"/>
                <w:lang w:eastAsia="ru-RU"/>
              </w:rPr>
              <w:t>шт</w:t>
            </w:r>
            <w:proofErr w:type="spellEnd"/>
            <w:proofErr w:type="gramEnd"/>
            <w:r w:rsidRPr="00FB4120">
              <w:rPr>
                <w:rFonts w:ascii="Times New Roman" w:eastAsia="Times New Roman" w:hAnsi="Times New Roman" w:cs="Times New Roman"/>
                <w:sz w:val="20"/>
                <w:szCs w:val="20"/>
                <w:lang w:eastAsia="ru-RU"/>
              </w:rPr>
              <w:t>;</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Стул – 16 штук</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 xml:space="preserve">Компьютер – 1 </w:t>
            </w:r>
            <w:proofErr w:type="spellStart"/>
            <w:proofErr w:type="gramStart"/>
            <w:r w:rsidRPr="00FB4120">
              <w:rPr>
                <w:rFonts w:ascii="Times New Roman" w:eastAsia="Times New Roman" w:hAnsi="Times New Roman" w:cs="Times New Roman"/>
                <w:sz w:val="20"/>
                <w:szCs w:val="20"/>
                <w:lang w:eastAsia="ru-RU"/>
              </w:rPr>
              <w:t>шт</w:t>
            </w:r>
            <w:proofErr w:type="spellEnd"/>
            <w:proofErr w:type="gramEnd"/>
            <w:r w:rsidRPr="00FB4120">
              <w:rPr>
                <w:rFonts w:ascii="Times New Roman" w:eastAsia="Times New Roman" w:hAnsi="Times New Roman" w:cs="Times New Roman"/>
                <w:sz w:val="20"/>
                <w:szCs w:val="20"/>
                <w:lang w:eastAsia="ru-RU"/>
              </w:rPr>
              <w:t>;;</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 xml:space="preserve">Телевизор – 1 </w:t>
            </w:r>
            <w:proofErr w:type="spellStart"/>
            <w:proofErr w:type="gramStart"/>
            <w:r w:rsidRPr="00FB4120">
              <w:rPr>
                <w:rFonts w:ascii="Times New Roman" w:eastAsia="Times New Roman" w:hAnsi="Times New Roman" w:cs="Times New Roman"/>
                <w:sz w:val="20"/>
                <w:szCs w:val="20"/>
                <w:lang w:eastAsia="ru-RU"/>
              </w:rPr>
              <w:t>шт</w:t>
            </w:r>
            <w:proofErr w:type="spellEnd"/>
            <w:proofErr w:type="gramEnd"/>
            <w:r w:rsidRPr="00FB4120">
              <w:rPr>
                <w:rFonts w:ascii="Times New Roman" w:eastAsia="Times New Roman" w:hAnsi="Times New Roman" w:cs="Times New Roman"/>
                <w:sz w:val="20"/>
                <w:szCs w:val="20"/>
                <w:lang w:eastAsia="ru-RU"/>
              </w:rPr>
              <w:t xml:space="preserve">;; </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Домашний кинотеатр – 1 шт.;</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val="en-US" w:eastAsia="ru-RU"/>
              </w:rPr>
              <w:t>DVD</w:t>
            </w:r>
            <w:r w:rsidRPr="00FB4120">
              <w:rPr>
                <w:rFonts w:ascii="Times New Roman" w:eastAsia="Times New Roman" w:hAnsi="Times New Roman" w:cs="Times New Roman"/>
                <w:sz w:val="20"/>
                <w:szCs w:val="20"/>
                <w:lang w:eastAsia="ru-RU"/>
              </w:rPr>
              <w:t xml:space="preserve"> плеер – 1 </w:t>
            </w:r>
            <w:proofErr w:type="gramStart"/>
            <w:r w:rsidRPr="00FB4120">
              <w:rPr>
                <w:rFonts w:ascii="Times New Roman" w:eastAsia="Times New Roman" w:hAnsi="Times New Roman" w:cs="Times New Roman"/>
                <w:sz w:val="20"/>
                <w:szCs w:val="20"/>
                <w:lang w:eastAsia="ru-RU"/>
              </w:rPr>
              <w:t>шт.;</w:t>
            </w:r>
            <w:proofErr w:type="gramEnd"/>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Принтер – 1 шт.;</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FB4120">
              <w:rPr>
                <w:rFonts w:ascii="Times New Roman" w:eastAsia="Times New Roman" w:hAnsi="Times New Roman" w:cs="Times New Roman"/>
                <w:sz w:val="20"/>
                <w:szCs w:val="20"/>
                <w:lang w:eastAsia="ru-RU"/>
              </w:rPr>
              <w:t>Мультимедиапроектор</w:t>
            </w:r>
            <w:proofErr w:type="spellEnd"/>
            <w:r w:rsidRPr="00FB4120">
              <w:rPr>
                <w:rFonts w:ascii="Times New Roman" w:eastAsia="Times New Roman" w:hAnsi="Times New Roman" w:cs="Times New Roman"/>
                <w:sz w:val="20"/>
                <w:szCs w:val="20"/>
                <w:lang w:eastAsia="ru-RU"/>
              </w:rPr>
              <w:t xml:space="preserve"> – 1 шт.</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Сенсорная панель – 1 шт.</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Игровые конструкторы – 4 шт.</w:t>
            </w:r>
          </w:p>
          <w:p w:rsidR="002E13F6" w:rsidRPr="00FB4120" w:rsidRDefault="002E13F6" w:rsidP="005E03C0">
            <w:pPr>
              <w:tabs>
                <w:tab w:val="num" w:pos="1545"/>
              </w:tabs>
              <w:contextualSpacing/>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Кулер – 1 шт.</w:t>
            </w:r>
          </w:p>
          <w:p w:rsidR="002E13F6" w:rsidRPr="00FB4120" w:rsidRDefault="002E13F6" w:rsidP="005E03C0">
            <w:pPr>
              <w:contextualSpacing/>
              <w:rPr>
                <w:rFonts w:ascii="Times New Roman" w:eastAsia="Times New Roman" w:hAnsi="Times New Roman" w:cs="Times New Roman"/>
                <w:sz w:val="20"/>
                <w:szCs w:val="20"/>
                <w:lang w:eastAsia="ru-RU"/>
              </w:rPr>
            </w:pPr>
          </w:p>
        </w:tc>
      </w:tr>
      <w:tr w:rsidR="002E13F6" w:rsidRPr="00FB4120" w:rsidTr="005E03C0">
        <w:tc>
          <w:tcPr>
            <w:tcW w:w="3402" w:type="dxa"/>
            <w:tcBorders>
              <w:top w:val="single" w:sz="4" w:space="0" w:color="auto"/>
              <w:left w:val="single" w:sz="4" w:space="0" w:color="auto"/>
              <w:bottom w:val="single" w:sz="4" w:space="0" w:color="auto"/>
              <w:right w:val="single" w:sz="4" w:space="0" w:color="auto"/>
            </w:tcBorders>
          </w:tcPr>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К.111</w:t>
            </w:r>
          </w:p>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Столовая</w:t>
            </w:r>
          </w:p>
        </w:tc>
        <w:tc>
          <w:tcPr>
            <w:tcW w:w="5670" w:type="dxa"/>
            <w:tcBorders>
              <w:top w:val="single" w:sz="4" w:space="0" w:color="auto"/>
              <w:left w:val="single" w:sz="4" w:space="0" w:color="auto"/>
              <w:bottom w:val="single" w:sz="4" w:space="0" w:color="auto"/>
              <w:right w:val="single" w:sz="4" w:space="0" w:color="auto"/>
            </w:tcBorders>
          </w:tcPr>
          <w:p w:rsidR="002E13F6" w:rsidRPr="00FB4120" w:rsidRDefault="002E13F6" w:rsidP="005E03C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FB4120">
              <w:rPr>
                <w:rFonts w:ascii="Times New Roman" w:eastAsia="Times New Roman" w:hAnsi="Times New Roman" w:cs="Times New Roman"/>
                <w:b/>
                <w:sz w:val="20"/>
                <w:szCs w:val="20"/>
                <w:lang w:eastAsia="ru-RU"/>
              </w:rPr>
              <w:t>Кабинет:</w:t>
            </w:r>
          </w:p>
          <w:p w:rsidR="002E13F6" w:rsidRPr="00FB4120" w:rsidRDefault="002E13F6" w:rsidP="005E03C0">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Стол обеденный – 6шт.;</w:t>
            </w:r>
          </w:p>
          <w:p w:rsidR="002E13F6" w:rsidRPr="00FB4120" w:rsidRDefault="002E13F6" w:rsidP="005E03C0">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Скамейка – 10шт.;</w:t>
            </w:r>
          </w:p>
          <w:p w:rsidR="002E13F6" w:rsidRPr="00FB4120" w:rsidRDefault="002E13F6" w:rsidP="005E03C0">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Стол тумбовый – 2 шт.;</w:t>
            </w:r>
          </w:p>
          <w:p w:rsidR="002E13F6" w:rsidRPr="00FB4120" w:rsidRDefault="002E13F6" w:rsidP="005E03C0">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Холодильник – 1 шт.;</w:t>
            </w:r>
          </w:p>
        </w:tc>
      </w:tr>
      <w:tr w:rsidR="002E13F6" w:rsidRPr="00FB4120" w:rsidTr="005E03C0">
        <w:tc>
          <w:tcPr>
            <w:tcW w:w="3402" w:type="dxa"/>
            <w:tcBorders>
              <w:top w:val="single" w:sz="4" w:space="0" w:color="auto"/>
              <w:left w:val="single" w:sz="4" w:space="0" w:color="auto"/>
              <w:bottom w:val="single" w:sz="4" w:space="0" w:color="auto"/>
              <w:right w:val="single" w:sz="4" w:space="0" w:color="auto"/>
            </w:tcBorders>
          </w:tcPr>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К.111 «а»</w:t>
            </w:r>
          </w:p>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Спортзал</w:t>
            </w:r>
          </w:p>
        </w:tc>
        <w:tc>
          <w:tcPr>
            <w:tcW w:w="5670" w:type="dxa"/>
            <w:tcBorders>
              <w:top w:val="single" w:sz="4" w:space="0" w:color="auto"/>
              <w:left w:val="single" w:sz="4" w:space="0" w:color="auto"/>
              <w:bottom w:val="single" w:sz="4" w:space="0" w:color="auto"/>
              <w:right w:val="single" w:sz="4" w:space="0" w:color="auto"/>
            </w:tcBorders>
          </w:tcPr>
          <w:p w:rsidR="002E13F6" w:rsidRPr="00FB4120" w:rsidRDefault="002E13F6" w:rsidP="005E03C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FB4120">
              <w:rPr>
                <w:rFonts w:ascii="Times New Roman" w:eastAsia="Times New Roman" w:hAnsi="Times New Roman" w:cs="Times New Roman"/>
                <w:b/>
                <w:sz w:val="20"/>
                <w:szCs w:val="20"/>
                <w:lang w:eastAsia="ru-RU"/>
              </w:rPr>
              <w:t>Кабинет:</w:t>
            </w:r>
          </w:p>
          <w:p w:rsidR="002E13F6" w:rsidRPr="00FB4120" w:rsidRDefault="002E13F6" w:rsidP="005E03C0">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Спортивный уголок – 1 шт.;</w:t>
            </w:r>
          </w:p>
          <w:p w:rsidR="002E13F6" w:rsidRPr="00FB4120" w:rsidRDefault="002E13F6" w:rsidP="005E03C0">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Набор мягких модулей- 1 шт.;</w:t>
            </w:r>
          </w:p>
          <w:p w:rsidR="002E13F6" w:rsidRPr="00FB4120" w:rsidRDefault="002E13F6" w:rsidP="005E03C0">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Скамейка – 2 шт.;</w:t>
            </w:r>
          </w:p>
          <w:p w:rsidR="002E13F6" w:rsidRPr="00FB4120" w:rsidRDefault="002E13F6" w:rsidP="005E03C0">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Мат гимнастический – 1 шт.;</w:t>
            </w:r>
          </w:p>
          <w:p w:rsidR="002E13F6" w:rsidRPr="00FB4120" w:rsidRDefault="002E13F6" w:rsidP="005E03C0">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Ковер – 1 шт.</w:t>
            </w:r>
          </w:p>
          <w:p w:rsidR="002E13F6" w:rsidRPr="00FB4120" w:rsidRDefault="002E13F6" w:rsidP="005E03C0">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lastRenderedPageBreak/>
              <w:t>Корзина со спортивным инвентарем – 1 шт.</w:t>
            </w:r>
          </w:p>
          <w:p w:rsidR="002E13F6" w:rsidRPr="00FB4120" w:rsidRDefault="002E13F6" w:rsidP="005E03C0">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Стенд «Физическая культура» - 1 шт.</w:t>
            </w:r>
          </w:p>
          <w:p w:rsidR="002E13F6" w:rsidRPr="00FB4120" w:rsidRDefault="002E13F6" w:rsidP="005E03C0">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 xml:space="preserve">Тумба – 1 шт. </w:t>
            </w:r>
          </w:p>
        </w:tc>
      </w:tr>
      <w:tr w:rsidR="002E13F6" w:rsidRPr="00FB4120" w:rsidTr="005E03C0">
        <w:tc>
          <w:tcPr>
            <w:tcW w:w="3402" w:type="dxa"/>
            <w:tcBorders>
              <w:top w:val="single" w:sz="4" w:space="0" w:color="auto"/>
              <w:left w:val="single" w:sz="4" w:space="0" w:color="auto"/>
              <w:bottom w:val="single" w:sz="4" w:space="0" w:color="auto"/>
              <w:right w:val="single" w:sz="4" w:space="0" w:color="auto"/>
            </w:tcBorders>
          </w:tcPr>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К.106</w:t>
            </w:r>
          </w:p>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Раздевалка</w:t>
            </w:r>
          </w:p>
        </w:tc>
        <w:tc>
          <w:tcPr>
            <w:tcW w:w="5670" w:type="dxa"/>
            <w:tcBorders>
              <w:top w:val="single" w:sz="4" w:space="0" w:color="auto"/>
              <w:left w:val="single" w:sz="4" w:space="0" w:color="auto"/>
              <w:bottom w:val="single" w:sz="4" w:space="0" w:color="auto"/>
              <w:right w:val="single" w:sz="4" w:space="0" w:color="auto"/>
            </w:tcBorders>
          </w:tcPr>
          <w:p w:rsidR="002E13F6" w:rsidRPr="00FB4120" w:rsidRDefault="002E13F6" w:rsidP="005E03C0">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Шкаф купе – 1 шт.;</w:t>
            </w:r>
          </w:p>
          <w:p w:rsidR="002E13F6" w:rsidRPr="00FB4120" w:rsidRDefault="002E13F6" w:rsidP="005E03C0">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Шкафчики детские – 30 шт.;</w:t>
            </w:r>
          </w:p>
          <w:p w:rsidR="002E13F6" w:rsidRPr="00FB4120" w:rsidRDefault="002E13F6" w:rsidP="005E03C0">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Стол – 1 шт.;</w:t>
            </w:r>
          </w:p>
          <w:p w:rsidR="002E13F6" w:rsidRPr="00FB4120" w:rsidRDefault="002E13F6" w:rsidP="005E03C0">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Стул – 1 шт.;</w:t>
            </w:r>
          </w:p>
          <w:p w:rsidR="002E13F6" w:rsidRPr="00FB4120" w:rsidRDefault="002E13F6" w:rsidP="005E03C0">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Вешала настенные – 3 шт.</w:t>
            </w:r>
          </w:p>
        </w:tc>
      </w:tr>
      <w:tr w:rsidR="002E13F6" w:rsidRPr="00FB4120" w:rsidTr="005E03C0">
        <w:tc>
          <w:tcPr>
            <w:tcW w:w="3402" w:type="dxa"/>
            <w:tcBorders>
              <w:top w:val="single" w:sz="4" w:space="0" w:color="auto"/>
              <w:left w:val="single" w:sz="4" w:space="0" w:color="auto"/>
              <w:bottom w:val="single" w:sz="4" w:space="0" w:color="auto"/>
              <w:right w:val="single" w:sz="4" w:space="0" w:color="auto"/>
            </w:tcBorders>
          </w:tcPr>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К.201</w:t>
            </w:r>
          </w:p>
          <w:p w:rsidR="002E13F6" w:rsidRPr="00FB4120" w:rsidRDefault="002E13F6" w:rsidP="005E03C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70" w:type="dxa"/>
            <w:tcBorders>
              <w:top w:val="single" w:sz="4" w:space="0" w:color="auto"/>
              <w:left w:val="single" w:sz="4" w:space="0" w:color="auto"/>
              <w:bottom w:val="single" w:sz="4" w:space="0" w:color="auto"/>
              <w:right w:val="single" w:sz="4" w:space="0" w:color="auto"/>
            </w:tcBorders>
          </w:tcPr>
          <w:p w:rsidR="002E13F6" w:rsidRPr="00FB4120" w:rsidRDefault="002E13F6" w:rsidP="005E03C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b/>
                <w:sz w:val="20"/>
                <w:szCs w:val="20"/>
                <w:lang w:eastAsia="ru-RU"/>
              </w:rPr>
              <w:t xml:space="preserve">Кабинет: </w:t>
            </w:r>
            <w:r w:rsidRPr="00FB4120">
              <w:rPr>
                <w:rFonts w:ascii="Times New Roman" w:eastAsia="Times New Roman" w:hAnsi="Times New Roman" w:cs="Times New Roman"/>
                <w:sz w:val="20"/>
                <w:szCs w:val="20"/>
                <w:lang w:eastAsia="ru-RU"/>
              </w:rPr>
              <w:t xml:space="preserve">Стенка кабинетная со столом– 1 </w:t>
            </w:r>
            <w:proofErr w:type="spellStart"/>
            <w:proofErr w:type="gramStart"/>
            <w:r w:rsidRPr="00FB4120">
              <w:rPr>
                <w:rFonts w:ascii="Times New Roman" w:eastAsia="Times New Roman" w:hAnsi="Times New Roman" w:cs="Times New Roman"/>
                <w:sz w:val="20"/>
                <w:szCs w:val="20"/>
                <w:lang w:eastAsia="ru-RU"/>
              </w:rPr>
              <w:t>шт</w:t>
            </w:r>
            <w:proofErr w:type="spellEnd"/>
            <w:proofErr w:type="gramEnd"/>
            <w:r w:rsidRPr="00FB4120">
              <w:rPr>
                <w:rFonts w:ascii="Times New Roman" w:eastAsia="Times New Roman" w:hAnsi="Times New Roman" w:cs="Times New Roman"/>
                <w:sz w:val="20"/>
                <w:szCs w:val="20"/>
                <w:lang w:eastAsia="ru-RU"/>
              </w:rPr>
              <w:t>;</w:t>
            </w:r>
          </w:p>
          <w:p w:rsidR="002E13F6" w:rsidRPr="00FB4120" w:rsidRDefault="002E13F6" w:rsidP="005E03C0">
            <w:pPr>
              <w:widowControl w:val="0"/>
              <w:tabs>
                <w:tab w:val="num" w:pos="148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 xml:space="preserve">Парта одноместная – 3 </w:t>
            </w:r>
            <w:proofErr w:type="spellStart"/>
            <w:proofErr w:type="gramStart"/>
            <w:r w:rsidRPr="00FB4120">
              <w:rPr>
                <w:rFonts w:ascii="Times New Roman" w:eastAsia="Times New Roman" w:hAnsi="Times New Roman" w:cs="Times New Roman"/>
                <w:sz w:val="20"/>
                <w:szCs w:val="20"/>
                <w:lang w:eastAsia="ru-RU"/>
              </w:rPr>
              <w:t>шт</w:t>
            </w:r>
            <w:proofErr w:type="spellEnd"/>
            <w:proofErr w:type="gramEnd"/>
            <w:r w:rsidRPr="00FB4120">
              <w:rPr>
                <w:rFonts w:ascii="Times New Roman" w:eastAsia="Times New Roman" w:hAnsi="Times New Roman" w:cs="Times New Roman"/>
                <w:sz w:val="20"/>
                <w:szCs w:val="20"/>
                <w:lang w:eastAsia="ru-RU"/>
              </w:rPr>
              <w:t>;</w:t>
            </w:r>
          </w:p>
          <w:p w:rsidR="002E13F6" w:rsidRPr="00FB4120" w:rsidRDefault="002E13F6" w:rsidP="005E03C0">
            <w:pPr>
              <w:widowControl w:val="0"/>
              <w:tabs>
                <w:tab w:val="num" w:pos="148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Стул – 7 штук</w:t>
            </w:r>
          </w:p>
          <w:p w:rsidR="002E13F6" w:rsidRPr="00FB4120" w:rsidRDefault="002E13F6" w:rsidP="005E03C0">
            <w:pPr>
              <w:widowControl w:val="0"/>
              <w:shd w:val="clear" w:color="auto" w:fill="FFFFFF"/>
              <w:tabs>
                <w:tab w:val="num" w:pos="148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 xml:space="preserve">Компьютер -1 </w:t>
            </w:r>
            <w:proofErr w:type="spellStart"/>
            <w:proofErr w:type="gramStart"/>
            <w:r w:rsidRPr="00FB4120">
              <w:rPr>
                <w:rFonts w:ascii="Times New Roman" w:eastAsia="Times New Roman" w:hAnsi="Times New Roman" w:cs="Times New Roman"/>
                <w:sz w:val="20"/>
                <w:szCs w:val="20"/>
                <w:lang w:eastAsia="ru-RU"/>
              </w:rPr>
              <w:t>шт</w:t>
            </w:r>
            <w:proofErr w:type="spellEnd"/>
            <w:proofErr w:type="gramEnd"/>
            <w:r w:rsidRPr="00FB4120">
              <w:rPr>
                <w:rFonts w:ascii="Times New Roman" w:eastAsia="Times New Roman" w:hAnsi="Times New Roman" w:cs="Times New Roman"/>
                <w:sz w:val="20"/>
                <w:szCs w:val="20"/>
                <w:lang w:eastAsia="ru-RU"/>
              </w:rPr>
              <w:t>;</w:t>
            </w:r>
          </w:p>
          <w:p w:rsidR="002E13F6" w:rsidRPr="00FB4120" w:rsidRDefault="002E13F6" w:rsidP="005E03C0">
            <w:pPr>
              <w:widowControl w:val="0"/>
              <w:shd w:val="clear" w:color="auto" w:fill="FFFFFF"/>
              <w:tabs>
                <w:tab w:val="num" w:pos="148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Маркерная доска – 2шт.</w:t>
            </w:r>
          </w:p>
          <w:p w:rsidR="002E13F6" w:rsidRPr="00FB4120" w:rsidRDefault="002E13F6" w:rsidP="005E03C0">
            <w:pPr>
              <w:widowControl w:val="0"/>
              <w:shd w:val="clear" w:color="auto" w:fill="FFFFFF"/>
              <w:tabs>
                <w:tab w:val="num" w:pos="148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Интерактивная доска – 1 шт.;</w:t>
            </w:r>
          </w:p>
          <w:p w:rsidR="002E13F6" w:rsidRPr="00FB4120" w:rsidRDefault="002E13F6" w:rsidP="005E03C0">
            <w:pPr>
              <w:widowControl w:val="0"/>
              <w:tabs>
                <w:tab w:val="num" w:pos="148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Ноутбук – 1 шт.;</w:t>
            </w:r>
          </w:p>
          <w:p w:rsidR="002E13F6" w:rsidRPr="00FB4120" w:rsidRDefault="002E13F6" w:rsidP="005E03C0">
            <w:pPr>
              <w:widowControl w:val="0"/>
              <w:shd w:val="clear" w:color="auto" w:fill="FFFFFF"/>
              <w:tabs>
                <w:tab w:val="num" w:pos="148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Мультимедиа проектор – 1 шт.</w:t>
            </w:r>
          </w:p>
        </w:tc>
      </w:tr>
      <w:tr w:rsidR="002E13F6" w:rsidRPr="00FB4120" w:rsidTr="005E03C0">
        <w:tc>
          <w:tcPr>
            <w:tcW w:w="3402" w:type="dxa"/>
            <w:tcBorders>
              <w:top w:val="single" w:sz="4" w:space="0" w:color="auto"/>
              <w:left w:val="single" w:sz="4" w:space="0" w:color="auto"/>
              <w:bottom w:val="single" w:sz="4" w:space="0" w:color="auto"/>
              <w:right w:val="single" w:sz="4" w:space="0" w:color="auto"/>
            </w:tcBorders>
          </w:tcPr>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К.202</w:t>
            </w:r>
          </w:p>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70" w:type="dxa"/>
            <w:tcBorders>
              <w:top w:val="single" w:sz="4" w:space="0" w:color="auto"/>
              <w:left w:val="single" w:sz="4" w:space="0" w:color="auto"/>
              <w:bottom w:val="single" w:sz="4" w:space="0" w:color="auto"/>
              <w:right w:val="single" w:sz="4" w:space="0" w:color="auto"/>
            </w:tcBorders>
          </w:tcPr>
          <w:p w:rsidR="002E13F6" w:rsidRPr="00FB4120" w:rsidRDefault="002E13F6" w:rsidP="005E03C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b/>
                <w:sz w:val="20"/>
                <w:szCs w:val="20"/>
                <w:lang w:eastAsia="ru-RU"/>
              </w:rPr>
              <w:t>Кабинет</w:t>
            </w:r>
            <w:r w:rsidRPr="00FB4120">
              <w:rPr>
                <w:rFonts w:ascii="Times New Roman" w:eastAsia="Times New Roman" w:hAnsi="Times New Roman" w:cs="Times New Roman"/>
                <w:sz w:val="20"/>
                <w:szCs w:val="20"/>
                <w:lang w:eastAsia="ru-RU"/>
              </w:rPr>
              <w:t>:</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 xml:space="preserve">Стенка кабинетная со столом– 1 </w:t>
            </w:r>
            <w:proofErr w:type="spellStart"/>
            <w:proofErr w:type="gramStart"/>
            <w:r w:rsidRPr="00FB4120">
              <w:rPr>
                <w:rFonts w:ascii="Times New Roman" w:eastAsia="Times New Roman" w:hAnsi="Times New Roman" w:cs="Times New Roman"/>
                <w:sz w:val="20"/>
                <w:szCs w:val="20"/>
                <w:lang w:eastAsia="ru-RU"/>
              </w:rPr>
              <w:t>шт</w:t>
            </w:r>
            <w:proofErr w:type="spellEnd"/>
            <w:proofErr w:type="gramEnd"/>
            <w:r w:rsidRPr="00FB4120">
              <w:rPr>
                <w:rFonts w:ascii="Times New Roman" w:eastAsia="Times New Roman" w:hAnsi="Times New Roman" w:cs="Times New Roman"/>
                <w:sz w:val="20"/>
                <w:szCs w:val="20"/>
                <w:lang w:eastAsia="ru-RU"/>
              </w:rPr>
              <w:t>;</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 xml:space="preserve">Диван – 1 </w:t>
            </w:r>
            <w:proofErr w:type="spellStart"/>
            <w:proofErr w:type="gramStart"/>
            <w:r w:rsidRPr="00FB4120">
              <w:rPr>
                <w:rFonts w:ascii="Times New Roman" w:eastAsia="Times New Roman" w:hAnsi="Times New Roman" w:cs="Times New Roman"/>
                <w:sz w:val="20"/>
                <w:szCs w:val="20"/>
                <w:lang w:eastAsia="ru-RU"/>
              </w:rPr>
              <w:t>шт</w:t>
            </w:r>
            <w:proofErr w:type="spellEnd"/>
            <w:proofErr w:type="gramEnd"/>
            <w:r w:rsidRPr="00FB4120">
              <w:rPr>
                <w:rFonts w:ascii="Times New Roman" w:eastAsia="Times New Roman" w:hAnsi="Times New Roman" w:cs="Times New Roman"/>
                <w:sz w:val="20"/>
                <w:szCs w:val="20"/>
                <w:lang w:eastAsia="ru-RU"/>
              </w:rPr>
              <w:t>;</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 xml:space="preserve">Парта одноместная – 12 </w:t>
            </w:r>
            <w:proofErr w:type="spellStart"/>
            <w:proofErr w:type="gramStart"/>
            <w:r w:rsidRPr="00FB4120">
              <w:rPr>
                <w:rFonts w:ascii="Times New Roman" w:eastAsia="Times New Roman" w:hAnsi="Times New Roman" w:cs="Times New Roman"/>
                <w:sz w:val="20"/>
                <w:szCs w:val="20"/>
                <w:lang w:eastAsia="ru-RU"/>
              </w:rPr>
              <w:t>шт</w:t>
            </w:r>
            <w:proofErr w:type="spellEnd"/>
            <w:proofErr w:type="gramEnd"/>
            <w:r w:rsidRPr="00FB4120">
              <w:rPr>
                <w:rFonts w:ascii="Times New Roman" w:eastAsia="Times New Roman" w:hAnsi="Times New Roman" w:cs="Times New Roman"/>
                <w:sz w:val="20"/>
                <w:szCs w:val="20"/>
                <w:lang w:eastAsia="ru-RU"/>
              </w:rPr>
              <w:t>;</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Стул – 12 штук</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 xml:space="preserve">Компьютер – 1 </w:t>
            </w:r>
            <w:proofErr w:type="spellStart"/>
            <w:proofErr w:type="gramStart"/>
            <w:r w:rsidRPr="00FB4120">
              <w:rPr>
                <w:rFonts w:ascii="Times New Roman" w:eastAsia="Times New Roman" w:hAnsi="Times New Roman" w:cs="Times New Roman"/>
                <w:sz w:val="20"/>
                <w:szCs w:val="20"/>
                <w:lang w:eastAsia="ru-RU"/>
              </w:rPr>
              <w:t>шт</w:t>
            </w:r>
            <w:proofErr w:type="spellEnd"/>
            <w:proofErr w:type="gramEnd"/>
            <w:r w:rsidRPr="00FB4120">
              <w:rPr>
                <w:rFonts w:ascii="Times New Roman" w:eastAsia="Times New Roman" w:hAnsi="Times New Roman" w:cs="Times New Roman"/>
                <w:sz w:val="20"/>
                <w:szCs w:val="20"/>
                <w:lang w:eastAsia="ru-RU"/>
              </w:rPr>
              <w:t>;</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 xml:space="preserve">Телевизор – 1 </w:t>
            </w:r>
            <w:proofErr w:type="spellStart"/>
            <w:proofErr w:type="gramStart"/>
            <w:r w:rsidRPr="00FB4120">
              <w:rPr>
                <w:rFonts w:ascii="Times New Roman" w:eastAsia="Times New Roman" w:hAnsi="Times New Roman" w:cs="Times New Roman"/>
                <w:sz w:val="20"/>
                <w:szCs w:val="20"/>
                <w:lang w:eastAsia="ru-RU"/>
              </w:rPr>
              <w:t>шт</w:t>
            </w:r>
            <w:proofErr w:type="spellEnd"/>
            <w:proofErr w:type="gramEnd"/>
            <w:r w:rsidRPr="00FB4120">
              <w:rPr>
                <w:rFonts w:ascii="Times New Roman" w:eastAsia="Times New Roman" w:hAnsi="Times New Roman" w:cs="Times New Roman"/>
                <w:sz w:val="20"/>
                <w:szCs w:val="20"/>
                <w:lang w:eastAsia="ru-RU"/>
              </w:rPr>
              <w:t xml:space="preserve">;; </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Домашний кинотеатр – 1 шт.;</w:t>
            </w:r>
          </w:p>
          <w:p w:rsidR="002E13F6" w:rsidRPr="00FB4120" w:rsidRDefault="002E13F6" w:rsidP="005E03C0">
            <w:pPr>
              <w:widowControl w:val="0"/>
              <w:tabs>
                <w:tab w:val="num" w:pos="154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val="en-US" w:eastAsia="ru-RU"/>
              </w:rPr>
              <w:t>DVD</w:t>
            </w:r>
            <w:r w:rsidRPr="00B01153">
              <w:rPr>
                <w:rFonts w:ascii="Times New Roman" w:eastAsia="Times New Roman" w:hAnsi="Times New Roman" w:cs="Times New Roman"/>
                <w:sz w:val="20"/>
                <w:szCs w:val="20"/>
                <w:lang w:eastAsia="ru-RU"/>
              </w:rPr>
              <w:t xml:space="preserve"> </w:t>
            </w:r>
            <w:r w:rsidRPr="00FB4120">
              <w:rPr>
                <w:rFonts w:ascii="Times New Roman" w:eastAsia="Times New Roman" w:hAnsi="Times New Roman" w:cs="Times New Roman"/>
                <w:sz w:val="20"/>
                <w:szCs w:val="20"/>
                <w:lang w:eastAsia="ru-RU"/>
              </w:rPr>
              <w:t xml:space="preserve">плеер – 1 </w:t>
            </w:r>
            <w:proofErr w:type="spellStart"/>
            <w:r w:rsidRPr="00FB4120">
              <w:rPr>
                <w:rFonts w:ascii="Times New Roman" w:eastAsia="Times New Roman" w:hAnsi="Times New Roman" w:cs="Times New Roman"/>
                <w:sz w:val="20"/>
                <w:szCs w:val="20"/>
                <w:lang w:eastAsia="ru-RU"/>
              </w:rPr>
              <w:t>шт</w:t>
            </w:r>
            <w:proofErr w:type="spellEnd"/>
            <w:r w:rsidRPr="00FB4120">
              <w:rPr>
                <w:rFonts w:ascii="Times New Roman" w:eastAsia="Times New Roman" w:hAnsi="Times New Roman" w:cs="Times New Roman"/>
                <w:sz w:val="20"/>
                <w:szCs w:val="20"/>
                <w:lang w:eastAsia="ru-RU"/>
              </w:rPr>
              <w:t>;</w:t>
            </w:r>
          </w:p>
          <w:p w:rsidR="002E13F6" w:rsidRPr="00FB4120" w:rsidRDefault="002E13F6" w:rsidP="005E03C0">
            <w:pPr>
              <w:widowControl w:val="0"/>
              <w:tabs>
                <w:tab w:val="num" w:pos="154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Мультимедиа проектор – 1 шт.;</w:t>
            </w:r>
          </w:p>
          <w:p w:rsidR="002E13F6" w:rsidRPr="00FB4120" w:rsidRDefault="002E13F6" w:rsidP="005E03C0">
            <w:pPr>
              <w:widowControl w:val="0"/>
              <w:tabs>
                <w:tab w:val="num" w:pos="154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Игровые конструкторы – 3 шт.;</w:t>
            </w:r>
          </w:p>
          <w:p w:rsidR="002E13F6" w:rsidRPr="00FB4120" w:rsidRDefault="002E13F6" w:rsidP="005E03C0">
            <w:pPr>
              <w:tabs>
                <w:tab w:val="num" w:pos="1545"/>
              </w:tabs>
              <w:contextualSpacing/>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Кулер – 1 шт.</w:t>
            </w:r>
          </w:p>
        </w:tc>
      </w:tr>
      <w:tr w:rsidR="002E13F6" w:rsidRPr="00FB4120" w:rsidTr="005E03C0">
        <w:tc>
          <w:tcPr>
            <w:tcW w:w="3402" w:type="dxa"/>
            <w:tcBorders>
              <w:top w:val="single" w:sz="4" w:space="0" w:color="auto"/>
              <w:left w:val="single" w:sz="4" w:space="0" w:color="auto"/>
              <w:bottom w:val="single" w:sz="4" w:space="0" w:color="auto"/>
              <w:right w:val="single" w:sz="4" w:space="0" w:color="auto"/>
            </w:tcBorders>
          </w:tcPr>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К.203</w:t>
            </w:r>
          </w:p>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70" w:type="dxa"/>
            <w:tcBorders>
              <w:top w:val="single" w:sz="4" w:space="0" w:color="auto"/>
              <w:left w:val="single" w:sz="4" w:space="0" w:color="auto"/>
              <w:bottom w:val="single" w:sz="4" w:space="0" w:color="auto"/>
              <w:right w:val="single" w:sz="4" w:space="0" w:color="auto"/>
            </w:tcBorders>
          </w:tcPr>
          <w:p w:rsidR="002E13F6" w:rsidRPr="00FB4120" w:rsidRDefault="002E13F6" w:rsidP="005E03C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b/>
                <w:sz w:val="20"/>
                <w:szCs w:val="20"/>
                <w:lang w:eastAsia="ru-RU"/>
              </w:rPr>
              <w:t>Кабинет</w:t>
            </w:r>
            <w:r w:rsidRPr="00FB4120">
              <w:rPr>
                <w:rFonts w:ascii="Times New Roman" w:eastAsia="Times New Roman" w:hAnsi="Times New Roman" w:cs="Times New Roman"/>
                <w:sz w:val="20"/>
                <w:szCs w:val="20"/>
                <w:lang w:eastAsia="ru-RU"/>
              </w:rPr>
              <w:t>:</w:t>
            </w:r>
          </w:p>
          <w:p w:rsidR="002E13F6" w:rsidRPr="00FB4120" w:rsidRDefault="002E13F6" w:rsidP="005E03C0">
            <w:pPr>
              <w:widowControl w:val="0"/>
              <w:tabs>
                <w:tab w:val="num" w:pos="148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 xml:space="preserve">Шкаф для пособий– 1 </w:t>
            </w:r>
            <w:proofErr w:type="spellStart"/>
            <w:proofErr w:type="gramStart"/>
            <w:r w:rsidRPr="00FB4120">
              <w:rPr>
                <w:rFonts w:ascii="Times New Roman" w:eastAsia="Times New Roman" w:hAnsi="Times New Roman" w:cs="Times New Roman"/>
                <w:sz w:val="20"/>
                <w:szCs w:val="20"/>
                <w:lang w:eastAsia="ru-RU"/>
              </w:rPr>
              <w:t>шт</w:t>
            </w:r>
            <w:proofErr w:type="spellEnd"/>
            <w:proofErr w:type="gramEnd"/>
            <w:r w:rsidRPr="00FB4120">
              <w:rPr>
                <w:rFonts w:ascii="Times New Roman" w:eastAsia="Times New Roman" w:hAnsi="Times New Roman" w:cs="Times New Roman"/>
                <w:sz w:val="20"/>
                <w:szCs w:val="20"/>
                <w:lang w:eastAsia="ru-RU"/>
              </w:rPr>
              <w:t>;</w:t>
            </w:r>
          </w:p>
          <w:p w:rsidR="002E13F6" w:rsidRPr="00FB4120" w:rsidRDefault="002E13F6" w:rsidP="005E03C0">
            <w:pPr>
              <w:widowControl w:val="0"/>
              <w:tabs>
                <w:tab w:val="num" w:pos="148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 xml:space="preserve">Парта одноместная – 6  </w:t>
            </w:r>
            <w:proofErr w:type="spellStart"/>
            <w:proofErr w:type="gramStart"/>
            <w:r w:rsidRPr="00FB4120">
              <w:rPr>
                <w:rFonts w:ascii="Times New Roman" w:eastAsia="Times New Roman" w:hAnsi="Times New Roman" w:cs="Times New Roman"/>
                <w:sz w:val="20"/>
                <w:szCs w:val="20"/>
                <w:lang w:eastAsia="ru-RU"/>
              </w:rPr>
              <w:t>шт</w:t>
            </w:r>
            <w:proofErr w:type="spellEnd"/>
            <w:proofErr w:type="gramEnd"/>
            <w:r w:rsidRPr="00FB4120">
              <w:rPr>
                <w:rFonts w:ascii="Times New Roman" w:eastAsia="Times New Roman" w:hAnsi="Times New Roman" w:cs="Times New Roman"/>
                <w:sz w:val="20"/>
                <w:szCs w:val="20"/>
                <w:lang w:eastAsia="ru-RU"/>
              </w:rPr>
              <w:t>;</w:t>
            </w:r>
          </w:p>
          <w:p w:rsidR="002E13F6" w:rsidRPr="00FB4120" w:rsidRDefault="002E13F6" w:rsidP="005E03C0">
            <w:pPr>
              <w:widowControl w:val="0"/>
              <w:tabs>
                <w:tab w:val="num" w:pos="148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Стул – 12 штук</w:t>
            </w:r>
          </w:p>
          <w:p w:rsidR="002E13F6" w:rsidRPr="00FB4120" w:rsidRDefault="002E13F6" w:rsidP="005E03C0">
            <w:pPr>
              <w:widowControl w:val="0"/>
              <w:shd w:val="clear" w:color="auto" w:fill="FFFFFF"/>
              <w:tabs>
                <w:tab w:val="num" w:pos="148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 xml:space="preserve">Стол компьютерный -1 </w:t>
            </w:r>
            <w:proofErr w:type="spellStart"/>
            <w:proofErr w:type="gramStart"/>
            <w:r w:rsidRPr="00FB4120">
              <w:rPr>
                <w:rFonts w:ascii="Times New Roman" w:eastAsia="Times New Roman" w:hAnsi="Times New Roman" w:cs="Times New Roman"/>
                <w:sz w:val="20"/>
                <w:szCs w:val="20"/>
                <w:lang w:eastAsia="ru-RU"/>
              </w:rPr>
              <w:t>шт</w:t>
            </w:r>
            <w:proofErr w:type="spellEnd"/>
            <w:proofErr w:type="gramEnd"/>
            <w:r w:rsidRPr="00FB4120">
              <w:rPr>
                <w:rFonts w:ascii="Times New Roman" w:eastAsia="Times New Roman" w:hAnsi="Times New Roman" w:cs="Times New Roman"/>
                <w:sz w:val="20"/>
                <w:szCs w:val="20"/>
                <w:lang w:eastAsia="ru-RU"/>
              </w:rPr>
              <w:t>;</w:t>
            </w:r>
          </w:p>
          <w:p w:rsidR="002E13F6" w:rsidRPr="00FB4120" w:rsidRDefault="002E13F6" w:rsidP="005E03C0">
            <w:pPr>
              <w:widowControl w:val="0"/>
              <w:tabs>
                <w:tab w:val="num" w:pos="148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 xml:space="preserve">Компьютер – 1 </w:t>
            </w:r>
            <w:proofErr w:type="spellStart"/>
            <w:proofErr w:type="gramStart"/>
            <w:r w:rsidRPr="00FB4120">
              <w:rPr>
                <w:rFonts w:ascii="Times New Roman" w:eastAsia="Times New Roman" w:hAnsi="Times New Roman" w:cs="Times New Roman"/>
                <w:sz w:val="20"/>
                <w:szCs w:val="20"/>
                <w:lang w:eastAsia="ru-RU"/>
              </w:rPr>
              <w:t>шт</w:t>
            </w:r>
            <w:proofErr w:type="spellEnd"/>
            <w:proofErr w:type="gramEnd"/>
          </w:p>
          <w:p w:rsidR="002E13F6" w:rsidRPr="00FB4120" w:rsidRDefault="002E13F6" w:rsidP="005E03C0">
            <w:pPr>
              <w:widowControl w:val="0"/>
              <w:tabs>
                <w:tab w:val="num" w:pos="148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 xml:space="preserve">Магнитола – 1 </w:t>
            </w:r>
            <w:proofErr w:type="spellStart"/>
            <w:proofErr w:type="gramStart"/>
            <w:r w:rsidRPr="00FB4120">
              <w:rPr>
                <w:rFonts w:ascii="Times New Roman" w:eastAsia="Times New Roman" w:hAnsi="Times New Roman" w:cs="Times New Roman"/>
                <w:sz w:val="20"/>
                <w:szCs w:val="20"/>
                <w:lang w:eastAsia="ru-RU"/>
              </w:rPr>
              <w:t>шт</w:t>
            </w:r>
            <w:proofErr w:type="spellEnd"/>
            <w:proofErr w:type="gramEnd"/>
            <w:r w:rsidRPr="00FB4120">
              <w:rPr>
                <w:rFonts w:ascii="Times New Roman" w:eastAsia="Times New Roman" w:hAnsi="Times New Roman" w:cs="Times New Roman"/>
                <w:sz w:val="20"/>
                <w:szCs w:val="20"/>
                <w:lang w:eastAsia="ru-RU"/>
              </w:rPr>
              <w:t>;</w:t>
            </w:r>
          </w:p>
          <w:p w:rsidR="002E13F6" w:rsidRPr="00FB4120" w:rsidRDefault="002E13F6" w:rsidP="005E03C0">
            <w:pPr>
              <w:widowControl w:val="0"/>
              <w:tabs>
                <w:tab w:val="num" w:pos="148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Зеркальная стена – 1 шт.;</w:t>
            </w:r>
          </w:p>
          <w:p w:rsidR="002E13F6" w:rsidRPr="00FB4120" w:rsidRDefault="002E13F6" w:rsidP="005E03C0">
            <w:pPr>
              <w:widowControl w:val="0"/>
              <w:tabs>
                <w:tab w:val="num" w:pos="148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Игровое оборудование – 1 комп.</w:t>
            </w:r>
          </w:p>
          <w:p w:rsidR="002E13F6" w:rsidRPr="00FB4120" w:rsidRDefault="002E13F6" w:rsidP="005E03C0">
            <w:pPr>
              <w:tabs>
                <w:tab w:val="num" w:pos="1485"/>
              </w:tabs>
              <w:contextualSpacing/>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Кресло  2-х секционное – 1 шт.</w:t>
            </w:r>
          </w:p>
        </w:tc>
      </w:tr>
      <w:tr w:rsidR="002E13F6" w:rsidRPr="00FB4120" w:rsidTr="005E03C0">
        <w:tc>
          <w:tcPr>
            <w:tcW w:w="3402" w:type="dxa"/>
            <w:tcBorders>
              <w:top w:val="single" w:sz="4" w:space="0" w:color="auto"/>
              <w:left w:val="single" w:sz="4" w:space="0" w:color="auto"/>
              <w:bottom w:val="single" w:sz="4" w:space="0" w:color="auto"/>
              <w:right w:val="single" w:sz="4" w:space="0" w:color="auto"/>
            </w:tcBorders>
          </w:tcPr>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К.204</w:t>
            </w:r>
          </w:p>
        </w:tc>
        <w:tc>
          <w:tcPr>
            <w:tcW w:w="5670" w:type="dxa"/>
            <w:tcBorders>
              <w:top w:val="single" w:sz="4" w:space="0" w:color="auto"/>
              <w:left w:val="single" w:sz="4" w:space="0" w:color="auto"/>
              <w:bottom w:val="single" w:sz="4" w:space="0" w:color="auto"/>
              <w:right w:val="single" w:sz="4" w:space="0" w:color="auto"/>
            </w:tcBorders>
          </w:tcPr>
          <w:p w:rsidR="002E13F6" w:rsidRPr="00FB4120" w:rsidRDefault="002E13F6" w:rsidP="005E03C0">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B4120">
              <w:rPr>
                <w:rFonts w:ascii="Times New Roman" w:eastAsia="Times New Roman" w:hAnsi="Times New Roman" w:cs="Times New Roman"/>
                <w:b/>
                <w:sz w:val="20"/>
                <w:szCs w:val="20"/>
                <w:lang w:eastAsia="ru-RU"/>
              </w:rPr>
              <w:t>Кабинет:</w:t>
            </w:r>
          </w:p>
          <w:p w:rsidR="002E13F6" w:rsidRPr="00FB4120" w:rsidRDefault="002E13F6" w:rsidP="005E03C0">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Стол угловой – 1 шт.;</w:t>
            </w:r>
          </w:p>
          <w:p w:rsidR="002E13F6" w:rsidRPr="00FB4120" w:rsidRDefault="002E13F6" w:rsidP="005E03C0">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Логопедический уголок – 1 шт.;</w:t>
            </w:r>
          </w:p>
          <w:p w:rsidR="002E13F6" w:rsidRPr="00FB4120" w:rsidRDefault="002E13F6" w:rsidP="005E03C0">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Компьютер – 1 шт.;</w:t>
            </w:r>
          </w:p>
          <w:p w:rsidR="002E13F6" w:rsidRPr="00FB4120" w:rsidRDefault="002E13F6" w:rsidP="005E03C0">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Принтер – 1 шт.;</w:t>
            </w:r>
          </w:p>
          <w:p w:rsidR="002E13F6" w:rsidRPr="00FB4120" w:rsidRDefault="002E13F6" w:rsidP="005E03C0">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Копир – 1 шт.:</w:t>
            </w:r>
          </w:p>
          <w:p w:rsidR="002E13F6" w:rsidRPr="00FB4120" w:rsidRDefault="002E13F6" w:rsidP="005E03C0">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Тумба – 1 шт.;</w:t>
            </w:r>
          </w:p>
          <w:p w:rsidR="002E13F6" w:rsidRPr="00FB4120" w:rsidRDefault="002E13F6" w:rsidP="005E03C0">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Стул – 3 шт.</w:t>
            </w:r>
          </w:p>
        </w:tc>
      </w:tr>
      <w:tr w:rsidR="002E13F6" w:rsidRPr="00FB4120" w:rsidTr="005E03C0">
        <w:tc>
          <w:tcPr>
            <w:tcW w:w="3402" w:type="dxa"/>
            <w:tcBorders>
              <w:top w:val="single" w:sz="4" w:space="0" w:color="auto"/>
              <w:left w:val="single" w:sz="4" w:space="0" w:color="auto"/>
              <w:bottom w:val="single" w:sz="4" w:space="0" w:color="auto"/>
              <w:right w:val="single" w:sz="4" w:space="0" w:color="auto"/>
            </w:tcBorders>
          </w:tcPr>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К.205</w:t>
            </w:r>
          </w:p>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70" w:type="dxa"/>
            <w:tcBorders>
              <w:top w:val="single" w:sz="4" w:space="0" w:color="auto"/>
              <w:left w:val="single" w:sz="4" w:space="0" w:color="auto"/>
              <w:bottom w:val="single" w:sz="4" w:space="0" w:color="auto"/>
              <w:right w:val="single" w:sz="4" w:space="0" w:color="auto"/>
            </w:tcBorders>
          </w:tcPr>
          <w:p w:rsidR="002E13F6" w:rsidRPr="00FB4120" w:rsidRDefault="002E13F6" w:rsidP="005E03C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FB4120">
              <w:rPr>
                <w:rFonts w:ascii="Times New Roman" w:eastAsia="Times New Roman" w:hAnsi="Times New Roman" w:cs="Times New Roman"/>
                <w:b/>
                <w:sz w:val="20"/>
                <w:szCs w:val="20"/>
                <w:lang w:eastAsia="ru-RU"/>
              </w:rPr>
              <w:t>Кабинет</w:t>
            </w:r>
            <w:r w:rsidRPr="00FB4120">
              <w:rPr>
                <w:rFonts w:ascii="Times New Roman" w:eastAsia="Times New Roman" w:hAnsi="Times New Roman" w:cs="Times New Roman"/>
                <w:sz w:val="20"/>
                <w:szCs w:val="20"/>
                <w:lang w:eastAsia="ru-RU"/>
              </w:rPr>
              <w:t>:</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 xml:space="preserve">Шкаф для бумаг – 1 </w:t>
            </w:r>
            <w:proofErr w:type="spellStart"/>
            <w:proofErr w:type="gramStart"/>
            <w:r w:rsidRPr="00FB4120">
              <w:rPr>
                <w:rFonts w:ascii="Times New Roman" w:eastAsia="Times New Roman" w:hAnsi="Times New Roman" w:cs="Times New Roman"/>
                <w:sz w:val="20"/>
                <w:szCs w:val="20"/>
                <w:lang w:eastAsia="ru-RU"/>
              </w:rPr>
              <w:t>шт</w:t>
            </w:r>
            <w:proofErr w:type="spellEnd"/>
            <w:proofErr w:type="gramEnd"/>
            <w:r w:rsidRPr="00FB4120">
              <w:rPr>
                <w:rFonts w:ascii="Times New Roman" w:eastAsia="Times New Roman" w:hAnsi="Times New Roman" w:cs="Times New Roman"/>
                <w:sz w:val="20"/>
                <w:szCs w:val="20"/>
                <w:lang w:eastAsia="ru-RU"/>
              </w:rPr>
              <w:t>;</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 xml:space="preserve">Кресло 2-х секционное – 1 </w:t>
            </w:r>
            <w:proofErr w:type="spellStart"/>
            <w:proofErr w:type="gramStart"/>
            <w:r w:rsidRPr="00FB4120">
              <w:rPr>
                <w:rFonts w:ascii="Times New Roman" w:eastAsia="Times New Roman" w:hAnsi="Times New Roman" w:cs="Times New Roman"/>
                <w:sz w:val="20"/>
                <w:szCs w:val="20"/>
                <w:lang w:eastAsia="ru-RU"/>
              </w:rPr>
              <w:t>шт</w:t>
            </w:r>
            <w:proofErr w:type="spellEnd"/>
            <w:proofErr w:type="gramEnd"/>
            <w:r w:rsidRPr="00FB4120">
              <w:rPr>
                <w:rFonts w:ascii="Times New Roman" w:eastAsia="Times New Roman" w:hAnsi="Times New Roman" w:cs="Times New Roman"/>
                <w:sz w:val="20"/>
                <w:szCs w:val="20"/>
                <w:lang w:eastAsia="ru-RU"/>
              </w:rPr>
              <w:t>;</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 xml:space="preserve">Компьютер – 1 </w:t>
            </w:r>
            <w:proofErr w:type="spellStart"/>
            <w:proofErr w:type="gramStart"/>
            <w:r w:rsidRPr="00FB4120">
              <w:rPr>
                <w:rFonts w:ascii="Times New Roman" w:eastAsia="Times New Roman" w:hAnsi="Times New Roman" w:cs="Times New Roman"/>
                <w:sz w:val="20"/>
                <w:szCs w:val="20"/>
                <w:lang w:eastAsia="ru-RU"/>
              </w:rPr>
              <w:t>шт</w:t>
            </w:r>
            <w:proofErr w:type="spellEnd"/>
            <w:proofErr w:type="gramEnd"/>
            <w:r w:rsidRPr="00FB4120">
              <w:rPr>
                <w:rFonts w:ascii="Times New Roman" w:eastAsia="Times New Roman" w:hAnsi="Times New Roman" w:cs="Times New Roman"/>
                <w:sz w:val="20"/>
                <w:szCs w:val="20"/>
                <w:lang w:eastAsia="ru-RU"/>
              </w:rPr>
              <w:t>;</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 xml:space="preserve">Стол для учителя – 1 </w:t>
            </w:r>
            <w:proofErr w:type="spellStart"/>
            <w:proofErr w:type="gramStart"/>
            <w:r w:rsidRPr="00FB4120">
              <w:rPr>
                <w:rFonts w:ascii="Times New Roman" w:eastAsia="Times New Roman" w:hAnsi="Times New Roman" w:cs="Times New Roman"/>
                <w:sz w:val="20"/>
                <w:szCs w:val="20"/>
                <w:lang w:eastAsia="ru-RU"/>
              </w:rPr>
              <w:t>шт</w:t>
            </w:r>
            <w:proofErr w:type="spellEnd"/>
            <w:proofErr w:type="gramEnd"/>
            <w:r w:rsidRPr="00FB4120">
              <w:rPr>
                <w:rFonts w:ascii="Times New Roman" w:eastAsia="Times New Roman" w:hAnsi="Times New Roman" w:cs="Times New Roman"/>
                <w:sz w:val="20"/>
                <w:szCs w:val="20"/>
                <w:lang w:eastAsia="ru-RU"/>
              </w:rPr>
              <w:t>;</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 xml:space="preserve">Стул – 1 </w:t>
            </w:r>
            <w:proofErr w:type="spellStart"/>
            <w:proofErr w:type="gramStart"/>
            <w:r w:rsidRPr="00FB4120">
              <w:rPr>
                <w:rFonts w:ascii="Times New Roman" w:eastAsia="Times New Roman" w:hAnsi="Times New Roman" w:cs="Times New Roman"/>
                <w:sz w:val="20"/>
                <w:szCs w:val="20"/>
                <w:lang w:eastAsia="ru-RU"/>
              </w:rPr>
              <w:t>шт</w:t>
            </w:r>
            <w:proofErr w:type="spellEnd"/>
            <w:proofErr w:type="gramEnd"/>
            <w:r w:rsidRPr="00FB4120">
              <w:rPr>
                <w:rFonts w:ascii="Times New Roman" w:eastAsia="Times New Roman" w:hAnsi="Times New Roman" w:cs="Times New Roman"/>
                <w:sz w:val="20"/>
                <w:szCs w:val="20"/>
                <w:lang w:eastAsia="ru-RU"/>
              </w:rPr>
              <w:t>;</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 xml:space="preserve">Стол ученический – 1 </w:t>
            </w:r>
            <w:proofErr w:type="spellStart"/>
            <w:proofErr w:type="gramStart"/>
            <w:r w:rsidRPr="00FB4120">
              <w:rPr>
                <w:rFonts w:ascii="Times New Roman" w:eastAsia="Times New Roman" w:hAnsi="Times New Roman" w:cs="Times New Roman"/>
                <w:sz w:val="20"/>
                <w:szCs w:val="20"/>
                <w:lang w:eastAsia="ru-RU"/>
              </w:rPr>
              <w:t>шт</w:t>
            </w:r>
            <w:proofErr w:type="spellEnd"/>
            <w:proofErr w:type="gramEnd"/>
            <w:r w:rsidRPr="00FB4120">
              <w:rPr>
                <w:rFonts w:ascii="Times New Roman" w:eastAsia="Times New Roman" w:hAnsi="Times New Roman" w:cs="Times New Roman"/>
                <w:sz w:val="20"/>
                <w:szCs w:val="20"/>
                <w:lang w:eastAsia="ru-RU"/>
              </w:rPr>
              <w:t>;</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Стул ученический – 1 шт.</w:t>
            </w:r>
          </w:p>
          <w:p w:rsidR="002E13F6" w:rsidRPr="00FB4120" w:rsidRDefault="002E13F6" w:rsidP="005E03C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E13F6" w:rsidRPr="00FB4120" w:rsidTr="005E03C0">
        <w:tc>
          <w:tcPr>
            <w:tcW w:w="3402" w:type="dxa"/>
            <w:tcBorders>
              <w:top w:val="single" w:sz="4" w:space="0" w:color="auto"/>
              <w:left w:val="single" w:sz="4" w:space="0" w:color="auto"/>
              <w:bottom w:val="single" w:sz="4" w:space="0" w:color="auto"/>
              <w:right w:val="single" w:sz="4" w:space="0" w:color="auto"/>
            </w:tcBorders>
          </w:tcPr>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К.206</w:t>
            </w:r>
          </w:p>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70" w:type="dxa"/>
            <w:tcBorders>
              <w:top w:val="single" w:sz="4" w:space="0" w:color="auto"/>
              <w:left w:val="single" w:sz="4" w:space="0" w:color="auto"/>
              <w:bottom w:val="single" w:sz="4" w:space="0" w:color="auto"/>
              <w:right w:val="single" w:sz="4" w:space="0" w:color="auto"/>
            </w:tcBorders>
          </w:tcPr>
          <w:p w:rsidR="002E13F6" w:rsidRPr="00FB4120" w:rsidRDefault="002E13F6" w:rsidP="005E03C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b/>
                <w:sz w:val="20"/>
                <w:szCs w:val="20"/>
                <w:lang w:eastAsia="ru-RU"/>
              </w:rPr>
              <w:t>Кабинет</w:t>
            </w:r>
            <w:r w:rsidRPr="00FB4120">
              <w:rPr>
                <w:rFonts w:ascii="Times New Roman" w:eastAsia="Times New Roman" w:hAnsi="Times New Roman" w:cs="Times New Roman"/>
                <w:sz w:val="20"/>
                <w:szCs w:val="20"/>
                <w:lang w:eastAsia="ru-RU"/>
              </w:rPr>
              <w:t>:</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 xml:space="preserve">Шкаф– 1 </w:t>
            </w:r>
            <w:proofErr w:type="spellStart"/>
            <w:proofErr w:type="gramStart"/>
            <w:r w:rsidRPr="00FB4120">
              <w:rPr>
                <w:rFonts w:ascii="Times New Roman" w:eastAsia="Times New Roman" w:hAnsi="Times New Roman" w:cs="Times New Roman"/>
                <w:sz w:val="20"/>
                <w:szCs w:val="20"/>
                <w:lang w:eastAsia="ru-RU"/>
              </w:rPr>
              <w:t>шт</w:t>
            </w:r>
            <w:proofErr w:type="spellEnd"/>
            <w:proofErr w:type="gramEnd"/>
            <w:r w:rsidRPr="00FB4120">
              <w:rPr>
                <w:rFonts w:ascii="Times New Roman" w:eastAsia="Times New Roman" w:hAnsi="Times New Roman" w:cs="Times New Roman"/>
                <w:sz w:val="20"/>
                <w:szCs w:val="20"/>
                <w:lang w:eastAsia="ru-RU"/>
              </w:rPr>
              <w:t>;</w:t>
            </w:r>
          </w:p>
          <w:p w:rsidR="002E13F6" w:rsidRPr="00FB4120" w:rsidRDefault="002E13F6" w:rsidP="005E03C0">
            <w:pPr>
              <w:widowControl w:val="0"/>
              <w:tabs>
                <w:tab w:val="num" w:pos="148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 xml:space="preserve">Стол – 2 </w:t>
            </w:r>
            <w:proofErr w:type="spellStart"/>
            <w:proofErr w:type="gramStart"/>
            <w:r w:rsidRPr="00FB4120">
              <w:rPr>
                <w:rFonts w:ascii="Times New Roman" w:eastAsia="Times New Roman" w:hAnsi="Times New Roman" w:cs="Times New Roman"/>
                <w:sz w:val="20"/>
                <w:szCs w:val="20"/>
                <w:lang w:eastAsia="ru-RU"/>
              </w:rPr>
              <w:t>шт</w:t>
            </w:r>
            <w:proofErr w:type="spellEnd"/>
            <w:proofErr w:type="gramEnd"/>
            <w:r w:rsidRPr="00FB4120">
              <w:rPr>
                <w:rFonts w:ascii="Times New Roman" w:eastAsia="Times New Roman" w:hAnsi="Times New Roman" w:cs="Times New Roman"/>
                <w:sz w:val="20"/>
                <w:szCs w:val="20"/>
                <w:lang w:eastAsia="ru-RU"/>
              </w:rPr>
              <w:t>;</w:t>
            </w:r>
          </w:p>
          <w:p w:rsidR="002E13F6" w:rsidRPr="00FB4120" w:rsidRDefault="002E13F6" w:rsidP="005E03C0">
            <w:pPr>
              <w:widowControl w:val="0"/>
              <w:tabs>
                <w:tab w:val="num" w:pos="148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Стол компьютерный – 2шт;</w:t>
            </w:r>
          </w:p>
          <w:p w:rsidR="002E13F6" w:rsidRPr="00FB4120" w:rsidRDefault="002E13F6" w:rsidP="005E03C0">
            <w:pPr>
              <w:widowControl w:val="0"/>
              <w:tabs>
                <w:tab w:val="num" w:pos="148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Стол письменный – 1 шт.;</w:t>
            </w:r>
          </w:p>
          <w:p w:rsidR="002E13F6" w:rsidRPr="00FB4120" w:rsidRDefault="002E13F6" w:rsidP="005E03C0">
            <w:pPr>
              <w:widowControl w:val="0"/>
              <w:tabs>
                <w:tab w:val="num" w:pos="148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Стул  – 3штук;</w:t>
            </w:r>
          </w:p>
          <w:p w:rsidR="002E13F6" w:rsidRPr="00FB4120" w:rsidRDefault="002E13F6" w:rsidP="005E03C0">
            <w:pPr>
              <w:widowControl w:val="0"/>
              <w:tabs>
                <w:tab w:val="num" w:pos="148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Полка навесная – 1 шт.</w:t>
            </w:r>
          </w:p>
          <w:p w:rsidR="002E13F6" w:rsidRPr="00FB4120" w:rsidRDefault="002E13F6" w:rsidP="005E03C0">
            <w:pPr>
              <w:widowControl w:val="0"/>
              <w:tabs>
                <w:tab w:val="num" w:pos="148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lastRenderedPageBreak/>
              <w:t xml:space="preserve">Компьютер – 1 </w:t>
            </w:r>
            <w:proofErr w:type="spellStart"/>
            <w:proofErr w:type="gramStart"/>
            <w:r w:rsidRPr="00FB4120">
              <w:rPr>
                <w:rFonts w:ascii="Times New Roman" w:eastAsia="Times New Roman" w:hAnsi="Times New Roman" w:cs="Times New Roman"/>
                <w:sz w:val="20"/>
                <w:szCs w:val="20"/>
                <w:lang w:eastAsia="ru-RU"/>
              </w:rPr>
              <w:t>шт</w:t>
            </w:r>
            <w:proofErr w:type="spellEnd"/>
            <w:proofErr w:type="gramEnd"/>
          </w:p>
        </w:tc>
      </w:tr>
      <w:tr w:rsidR="002E13F6" w:rsidRPr="00FB4120" w:rsidTr="005E03C0">
        <w:tc>
          <w:tcPr>
            <w:tcW w:w="3402" w:type="dxa"/>
            <w:tcBorders>
              <w:top w:val="single" w:sz="4" w:space="0" w:color="auto"/>
              <w:left w:val="single" w:sz="4" w:space="0" w:color="auto"/>
              <w:bottom w:val="single" w:sz="4" w:space="0" w:color="auto"/>
              <w:right w:val="single" w:sz="4" w:space="0" w:color="auto"/>
            </w:tcBorders>
          </w:tcPr>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К.207</w:t>
            </w:r>
          </w:p>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Библиотека</w:t>
            </w:r>
          </w:p>
        </w:tc>
        <w:tc>
          <w:tcPr>
            <w:tcW w:w="5670" w:type="dxa"/>
            <w:tcBorders>
              <w:top w:val="single" w:sz="4" w:space="0" w:color="auto"/>
              <w:left w:val="single" w:sz="4" w:space="0" w:color="auto"/>
              <w:bottom w:val="single" w:sz="4" w:space="0" w:color="auto"/>
              <w:right w:val="single" w:sz="4" w:space="0" w:color="auto"/>
            </w:tcBorders>
          </w:tcPr>
          <w:p w:rsidR="002E13F6" w:rsidRPr="00FB4120" w:rsidRDefault="002E13F6" w:rsidP="005E03C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b/>
                <w:sz w:val="20"/>
                <w:szCs w:val="20"/>
                <w:lang w:eastAsia="ru-RU"/>
              </w:rPr>
              <w:t>Кабинет</w:t>
            </w:r>
            <w:r w:rsidRPr="00FB4120">
              <w:rPr>
                <w:rFonts w:ascii="Times New Roman" w:eastAsia="Times New Roman" w:hAnsi="Times New Roman" w:cs="Times New Roman"/>
                <w:sz w:val="20"/>
                <w:szCs w:val="20"/>
                <w:lang w:eastAsia="ru-RU"/>
              </w:rPr>
              <w:t>:</w:t>
            </w:r>
          </w:p>
          <w:p w:rsidR="002E13F6" w:rsidRPr="00FB4120" w:rsidRDefault="002E13F6" w:rsidP="005E03C0">
            <w:pPr>
              <w:widowControl w:val="0"/>
              <w:autoSpaceDE w:val="0"/>
              <w:autoSpaceDN w:val="0"/>
              <w:adjustRightInd w:val="0"/>
              <w:spacing w:after="0" w:line="240" w:lineRule="auto"/>
              <w:contextualSpacing/>
              <w:rPr>
                <w:rFonts w:ascii="Times New Roman" w:eastAsia="Times New Roman" w:hAnsi="Times New Roman" w:cs="Times New Roman"/>
                <w:b/>
                <w:sz w:val="20"/>
                <w:szCs w:val="20"/>
                <w:lang w:eastAsia="ru-RU"/>
              </w:rPr>
            </w:pPr>
            <w:r w:rsidRPr="00FB4120">
              <w:rPr>
                <w:rFonts w:ascii="Times New Roman" w:eastAsia="Times New Roman" w:hAnsi="Times New Roman" w:cs="Times New Roman"/>
                <w:sz w:val="20"/>
                <w:szCs w:val="20"/>
                <w:lang w:eastAsia="ru-RU"/>
              </w:rPr>
              <w:t>Стеллажи – 8 шт.;</w:t>
            </w:r>
          </w:p>
          <w:p w:rsidR="002E13F6" w:rsidRPr="00FB4120" w:rsidRDefault="002E13F6" w:rsidP="005E03C0">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Стол письменный – 3 шт.;</w:t>
            </w:r>
          </w:p>
          <w:p w:rsidR="002E13F6" w:rsidRPr="00FB4120" w:rsidRDefault="002E13F6" w:rsidP="005E03C0">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Стул -3 шт.;</w:t>
            </w:r>
          </w:p>
          <w:p w:rsidR="002E13F6" w:rsidRPr="00FB4120" w:rsidRDefault="002E13F6" w:rsidP="005E03C0">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Кресло – 1 шт.;</w:t>
            </w:r>
          </w:p>
          <w:p w:rsidR="002E13F6" w:rsidRPr="00FB4120" w:rsidRDefault="002E13F6" w:rsidP="005E03C0">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Копир А3 – 1шт.;</w:t>
            </w:r>
          </w:p>
          <w:p w:rsidR="002E13F6" w:rsidRPr="00FB4120" w:rsidRDefault="002E13F6" w:rsidP="005E03C0">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Компьютер – 1 шт.;</w:t>
            </w:r>
          </w:p>
          <w:p w:rsidR="002E13F6" w:rsidRPr="00FB4120" w:rsidRDefault="002E13F6" w:rsidP="005E03C0">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Учебно-методическая литература -1710 штук.</w:t>
            </w:r>
          </w:p>
          <w:p w:rsidR="002E13F6" w:rsidRPr="00FB4120" w:rsidRDefault="002E13F6" w:rsidP="005E03C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r>
      <w:tr w:rsidR="002E13F6" w:rsidRPr="00FB4120" w:rsidTr="005E03C0">
        <w:tc>
          <w:tcPr>
            <w:tcW w:w="3402" w:type="dxa"/>
            <w:tcBorders>
              <w:top w:val="single" w:sz="4" w:space="0" w:color="auto"/>
              <w:left w:val="single" w:sz="4" w:space="0" w:color="auto"/>
              <w:bottom w:val="single" w:sz="4" w:space="0" w:color="auto"/>
              <w:right w:val="single" w:sz="4" w:space="0" w:color="auto"/>
            </w:tcBorders>
          </w:tcPr>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К.208</w:t>
            </w:r>
          </w:p>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70" w:type="dxa"/>
            <w:tcBorders>
              <w:top w:val="single" w:sz="4" w:space="0" w:color="auto"/>
              <w:left w:val="single" w:sz="4" w:space="0" w:color="auto"/>
              <w:bottom w:val="single" w:sz="4" w:space="0" w:color="auto"/>
              <w:right w:val="single" w:sz="4" w:space="0" w:color="auto"/>
            </w:tcBorders>
          </w:tcPr>
          <w:p w:rsidR="002E13F6" w:rsidRPr="00FB4120" w:rsidRDefault="002E13F6" w:rsidP="005E03C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b/>
                <w:sz w:val="20"/>
                <w:szCs w:val="20"/>
                <w:lang w:eastAsia="ru-RU"/>
              </w:rPr>
              <w:t>Кабинет</w:t>
            </w:r>
            <w:r w:rsidRPr="00FB4120">
              <w:rPr>
                <w:rFonts w:ascii="Times New Roman" w:eastAsia="Times New Roman" w:hAnsi="Times New Roman" w:cs="Times New Roman"/>
                <w:sz w:val="20"/>
                <w:szCs w:val="20"/>
                <w:lang w:eastAsia="ru-RU"/>
              </w:rPr>
              <w:t>:</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 xml:space="preserve">Стенка кабинетная со столом– 1 </w:t>
            </w:r>
            <w:proofErr w:type="spellStart"/>
            <w:proofErr w:type="gramStart"/>
            <w:r w:rsidRPr="00FB4120">
              <w:rPr>
                <w:rFonts w:ascii="Times New Roman" w:eastAsia="Times New Roman" w:hAnsi="Times New Roman" w:cs="Times New Roman"/>
                <w:sz w:val="20"/>
                <w:szCs w:val="20"/>
                <w:lang w:eastAsia="ru-RU"/>
              </w:rPr>
              <w:t>шт</w:t>
            </w:r>
            <w:proofErr w:type="spellEnd"/>
            <w:proofErr w:type="gramEnd"/>
            <w:r w:rsidRPr="00FB4120">
              <w:rPr>
                <w:rFonts w:ascii="Times New Roman" w:eastAsia="Times New Roman" w:hAnsi="Times New Roman" w:cs="Times New Roman"/>
                <w:sz w:val="20"/>
                <w:szCs w:val="20"/>
                <w:lang w:eastAsia="ru-RU"/>
              </w:rPr>
              <w:t>;</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 xml:space="preserve">Диван – 1 </w:t>
            </w:r>
            <w:proofErr w:type="spellStart"/>
            <w:proofErr w:type="gramStart"/>
            <w:r w:rsidRPr="00FB4120">
              <w:rPr>
                <w:rFonts w:ascii="Times New Roman" w:eastAsia="Times New Roman" w:hAnsi="Times New Roman" w:cs="Times New Roman"/>
                <w:sz w:val="20"/>
                <w:szCs w:val="20"/>
                <w:lang w:eastAsia="ru-RU"/>
              </w:rPr>
              <w:t>шт</w:t>
            </w:r>
            <w:proofErr w:type="spellEnd"/>
            <w:proofErr w:type="gramEnd"/>
            <w:r w:rsidRPr="00FB4120">
              <w:rPr>
                <w:rFonts w:ascii="Times New Roman" w:eastAsia="Times New Roman" w:hAnsi="Times New Roman" w:cs="Times New Roman"/>
                <w:sz w:val="20"/>
                <w:szCs w:val="20"/>
                <w:lang w:eastAsia="ru-RU"/>
              </w:rPr>
              <w:t>;</w:t>
            </w:r>
          </w:p>
          <w:p w:rsidR="002E13F6" w:rsidRPr="00FB4120" w:rsidRDefault="002E13F6" w:rsidP="005E03C0">
            <w:pPr>
              <w:widowControl w:val="0"/>
              <w:tabs>
                <w:tab w:val="num" w:pos="148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 xml:space="preserve">Парта одноместная – 12 </w:t>
            </w:r>
            <w:proofErr w:type="spellStart"/>
            <w:proofErr w:type="gramStart"/>
            <w:r w:rsidRPr="00FB4120">
              <w:rPr>
                <w:rFonts w:ascii="Times New Roman" w:eastAsia="Times New Roman" w:hAnsi="Times New Roman" w:cs="Times New Roman"/>
                <w:sz w:val="20"/>
                <w:szCs w:val="20"/>
                <w:lang w:eastAsia="ru-RU"/>
              </w:rPr>
              <w:t>шт</w:t>
            </w:r>
            <w:proofErr w:type="spellEnd"/>
            <w:proofErr w:type="gramEnd"/>
            <w:r w:rsidRPr="00FB4120">
              <w:rPr>
                <w:rFonts w:ascii="Times New Roman" w:eastAsia="Times New Roman" w:hAnsi="Times New Roman" w:cs="Times New Roman"/>
                <w:sz w:val="20"/>
                <w:szCs w:val="20"/>
                <w:lang w:eastAsia="ru-RU"/>
              </w:rPr>
              <w:t>;</w:t>
            </w:r>
          </w:p>
          <w:p w:rsidR="002E13F6" w:rsidRPr="00FB4120" w:rsidRDefault="002E13F6" w:rsidP="005E03C0">
            <w:pPr>
              <w:widowControl w:val="0"/>
              <w:tabs>
                <w:tab w:val="num" w:pos="148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Стул – 12 штук;</w:t>
            </w:r>
          </w:p>
          <w:p w:rsidR="002E13F6" w:rsidRPr="00FB4120" w:rsidRDefault="002E13F6" w:rsidP="005E03C0">
            <w:pPr>
              <w:widowControl w:val="0"/>
              <w:tabs>
                <w:tab w:val="num" w:pos="148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Стол детский со стулом – 10 наборов;</w:t>
            </w:r>
          </w:p>
          <w:p w:rsidR="002E13F6" w:rsidRPr="00FB4120" w:rsidRDefault="002E13F6" w:rsidP="005E03C0">
            <w:pPr>
              <w:widowControl w:val="0"/>
              <w:tabs>
                <w:tab w:val="num" w:pos="148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 xml:space="preserve">Компьютер – 1 </w:t>
            </w:r>
            <w:proofErr w:type="spellStart"/>
            <w:proofErr w:type="gramStart"/>
            <w:r w:rsidRPr="00FB4120">
              <w:rPr>
                <w:rFonts w:ascii="Times New Roman" w:eastAsia="Times New Roman" w:hAnsi="Times New Roman" w:cs="Times New Roman"/>
                <w:sz w:val="20"/>
                <w:szCs w:val="20"/>
                <w:lang w:eastAsia="ru-RU"/>
              </w:rPr>
              <w:t>шт</w:t>
            </w:r>
            <w:proofErr w:type="spellEnd"/>
            <w:proofErr w:type="gramEnd"/>
            <w:r w:rsidRPr="00FB4120">
              <w:rPr>
                <w:rFonts w:ascii="Times New Roman" w:eastAsia="Times New Roman" w:hAnsi="Times New Roman" w:cs="Times New Roman"/>
                <w:sz w:val="20"/>
                <w:szCs w:val="20"/>
                <w:lang w:eastAsia="ru-RU"/>
              </w:rPr>
              <w:t>;</w:t>
            </w:r>
          </w:p>
          <w:p w:rsidR="002E13F6" w:rsidRPr="00FB4120" w:rsidRDefault="002E13F6" w:rsidP="005E03C0">
            <w:pPr>
              <w:widowControl w:val="0"/>
              <w:tabs>
                <w:tab w:val="num" w:pos="148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 xml:space="preserve">Телевизор – 1 </w:t>
            </w:r>
            <w:proofErr w:type="spellStart"/>
            <w:proofErr w:type="gramStart"/>
            <w:r w:rsidRPr="00FB4120">
              <w:rPr>
                <w:rFonts w:ascii="Times New Roman" w:eastAsia="Times New Roman" w:hAnsi="Times New Roman" w:cs="Times New Roman"/>
                <w:sz w:val="20"/>
                <w:szCs w:val="20"/>
                <w:lang w:eastAsia="ru-RU"/>
              </w:rPr>
              <w:t>шт</w:t>
            </w:r>
            <w:proofErr w:type="spellEnd"/>
            <w:proofErr w:type="gramEnd"/>
            <w:r w:rsidRPr="00FB4120">
              <w:rPr>
                <w:rFonts w:ascii="Times New Roman" w:eastAsia="Times New Roman" w:hAnsi="Times New Roman" w:cs="Times New Roman"/>
                <w:sz w:val="20"/>
                <w:szCs w:val="20"/>
                <w:lang w:eastAsia="ru-RU"/>
              </w:rPr>
              <w:t>;</w:t>
            </w:r>
          </w:p>
          <w:p w:rsidR="002E13F6" w:rsidRPr="00FB4120" w:rsidRDefault="002E13F6" w:rsidP="005E03C0">
            <w:pPr>
              <w:widowControl w:val="0"/>
              <w:tabs>
                <w:tab w:val="num" w:pos="148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val="en-US" w:eastAsia="ru-RU"/>
              </w:rPr>
              <w:t>DVD</w:t>
            </w:r>
            <w:r w:rsidRPr="00B01153">
              <w:rPr>
                <w:rFonts w:ascii="Times New Roman" w:eastAsia="Times New Roman" w:hAnsi="Times New Roman" w:cs="Times New Roman"/>
                <w:sz w:val="20"/>
                <w:szCs w:val="20"/>
                <w:lang w:eastAsia="ru-RU"/>
              </w:rPr>
              <w:t xml:space="preserve"> </w:t>
            </w:r>
            <w:r w:rsidRPr="00FB4120">
              <w:rPr>
                <w:rFonts w:ascii="Times New Roman" w:eastAsia="Times New Roman" w:hAnsi="Times New Roman" w:cs="Times New Roman"/>
                <w:sz w:val="20"/>
                <w:szCs w:val="20"/>
                <w:lang w:eastAsia="ru-RU"/>
              </w:rPr>
              <w:t xml:space="preserve">плеер – 1 </w:t>
            </w:r>
            <w:proofErr w:type="spellStart"/>
            <w:r w:rsidRPr="00FB4120">
              <w:rPr>
                <w:rFonts w:ascii="Times New Roman" w:eastAsia="Times New Roman" w:hAnsi="Times New Roman" w:cs="Times New Roman"/>
                <w:sz w:val="20"/>
                <w:szCs w:val="20"/>
                <w:lang w:eastAsia="ru-RU"/>
              </w:rPr>
              <w:t>шт</w:t>
            </w:r>
            <w:proofErr w:type="spellEnd"/>
          </w:p>
          <w:p w:rsidR="002E13F6" w:rsidRPr="00FB4120" w:rsidRDefault="002E13F6" w:rsidP="005E03C0">
            <w:pPr>
              <w:widowControl w:val="0"/>
              <w:tabs>
                <w:tab w:val="num" w:pos="148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Столы световые - 8 шт.;</w:t>
            </w:r>
          </w:p>
          <w:p w:rsidR="002E13F6" w:rsidRPr="00FB4120" w:rsidRDefault="002E13F6" w:rsidP="005E03C0">
            <w:pPr>
              <w:widowControl w:val="0"/>
              <w:tabs>
                <w:tab w:val="num" w:pos="148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Песочница – 2 шт.;</w:t>
            </w:r>
          </w:p>
          <w:p w:rsidR="002E13F6" w:rsidRPr="00FB4120" w:rsidRDefault="002E13F6" w:rsidP="005E03C0">
            <w:pPr>
              <w:widowControl w:val="0"/>
              <w:tabs>
                <w:tab w:val="num" w:pos="148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Интерактивная доска – 1 шт.;</w:t>
            </w:r>
          </w:p>
          <w:p w:rsidR="002E13F6" w:rsidRPr="00FB4120" w:rsidRDefault="002E13F6" w:rsidP="005E03C0">
            <w:pPr>
              <w:widowControl w:val="0"/>
              <w:tabs>
                <w:tab w:val="num" w:pos="148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Ноутбук – 1 шт.;</w:t>
            </w:r>
          </w:p>
          <w:p w:rsidR="002E13F6" w:rsidRPr="00FB4120" w:rsidRDefault="002E13F6" w:rsidP="005E03C0">
            <w:pPr>
              <w:widowControl w:val="0"/>
              <w:tabs>
                <w:tab w:val="num" w:pos="148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Камера – 1 шт.;</w:t>
            </w:r>
          </w:p>
          <w:p w:rsidR="002E13F6" w:rsidRPr="00FB4120" w:rsidRDefault="002E13F6" w:rsidP="005E03C0">
            <w:pPr>
              <w:widowControl w:val="0"/>
              <w:tabs>
                <w:tab w:val="num" w:pos="148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Мультимедиа проектор –  1 шт.;</w:t>
            </w:r>
          </w:p>
          <w:p w:rsidR="002E13F6" w:rsidRPr="00FB4120" w:rsidRDefault="002E13F6" w:rsidP="005E03C0">
            <w:pPr>
              <w:widowControl w:val="0"/>
              <w:tabs>
                <w:tab w:val="num" w:pos="148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Игровое оборудование – 1 шт.</w:t>
            </w:r>
          </w:p>
        </w:tc>
      </w:tr>
      <w:tr w:rsidR="002E13F6" w:rsidRPr="00FB4120" w:rsidTr="005E03C0">
        <w:tc>
          <w:tcPr>
            <w:tcW w:w="3402" w:type="dxa"/>
            <w:tcBorders>
              <w:top w:val="single" w:sz="4" w:space="0" w:color="auto"/>
              <w:left w:val="single" w:sz="4" w:space="0" w:color="auto"/>
              <w:bottom w:val="single" w:sz="4" w:space="0" w:color="auto"/>
              <w:right w:val="single" w:sz="4" w:space="0" w:color="auto"/>
            </w:tcBorders>
          </w:tcPr>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К.210</w:t>
            </w:r>
          </w:p>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70" w:type="dxa"/>
            <w:tcBorders>
              <w:top w:val="single" w:sz="4" w:space="0" w:color="auto"/>
              <w:left w:val="single" w:sz="4" w:space="0" w:color="auto"/>
              <w:bottom w:val="single" w:sz="4" w:space="0" w:color="auto"/>
              <w:right w:val="single" w:sz="4" w:space="0" w:color="auto"/>
            </w:tcBorders>
          </w:tcPr>
          <w:p w:rsidR="002E13F6" w:rsidRPr="00FB4120" w:rsidRDefault="002E13F6" w:rsidP="005E03C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b/>
                <w:sz w:val="20"/>
                <w:szCs w:val="20"/>
                <w:lang w:eastAsia="ru-RU"/>
              </w:rPr>
              <w:t>Кабинет</w:t>
            </w:r>
            <w:r w:rsidRPr="00FB4120">
              <w:rPr>
                <w:rFonts w:ascii="Times New Roman" w:eastAsia="Times New Roman" w:hAnsi="Times New Roman" w:cs="Times New Roman"/>
                <w:sz w:val="20"/>
                <w:szCs w:val="20"/>
                <w:lang w:eastAsia="ru-RU"/>
              </w:rPr>
              <w:t>:</w:t>
            </w:r>
          </w:p>
          <w:p w:rsidR="002E13F6" w:rsidRPr="00FB4120" w:rsidRDefault="002E13F6" w:rsidP="005E03C0">
            <w:pPr>
              <w:widowControl w:val="0"/>
              <w:tabs>
                <w:tab w:val="num" w:pos="1545"/>
              </w:tab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 xml:space="preserve">Стенка кабинетная со столом– 1 </w:t>
            </w:r>
            <w:proofErr w:type="spellStart"/>
            <w:proofErr w:type="gramStart"/>
            <w:r w:rsidRPr="00FB4120">
              <w:rPr>
                <w:rFonts w:ascii="Times New Roman" w:eastAsia="Times New Roman" w:hAnsi="Times New Roman" w:cs="Times New Roman"/>
                <w:sz w:val="20"/>
                <w:szCs w:val="20"/>
                <w:lang w:eastAsia="ru-RU"/>
              </w:rPr>
              <w:t>шт</w:t>
            </w:r>
            <w:proofErr w:type="spellEnd"/>
            <w:proofErr w:type="gramEnd"/>
            <w:r w:rsidRPr="00FB4120">
              <w:rPr>
                <w:rFonts w:ascii="Times New Roman" w:eastAsia="Times New Roman" w:hAnsi="Times New Roman" w:cs="Times New Roman"/>
                <w:sz w:val="20"/>
                <w:szCs w:val="20"/>
                <w:lang w:eastAsia="ru-RU"/>
              </w:rPr>
              <w:t>;</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 xml:space="preserve">Кресло – 1 </w:t>
            </w:r>
            <w:proofErr w:type="spellStart"/>
            <w:proofErr w:type="gramStart"/>
            <w:r w:rsidRPr="00FB4120">
              <w:rPr>
                <w:rFonts w:ascii="Times New Roman" w:eastAsia="Times New Roman" w:hAnsi="Times New Roman" w:cs="Times New Roman"/>
                <w:sz w:val="20"/>
                <w:szCs w:val="20"/>
                <w:lang w:eastAsia="ru-RU"/>
              </w:rPr>
              <w:t>шт</w:t>
            </w:r>
            <w:proofErr w:type="spellEnd"/>
            <w:proofErr w:type="gramEnd"/>
            <w:r w:rsidRPr="00FB4120">
              <w:rPr>
                <w:rFonts w:ascii="Times New Roman" w:eastAsia="Times New Roman" w:hAnsi="Times New Roman" w:cs="Times New Roman"/>
                <w:sz w:val="20"/>
                <w:szCs w:val="20"/>
                <w:lang w:eastAsia="ru-RU"/>
              </w:rPr>
              <w:t>;</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 xml:space="preserve">Стол – 1 </w:t>
            </w:r>
            <w:proofErr w:type="spellStart"/>
            <w:proofErr w:type="gramStart"/>
            <w:r w:rsidRPr="00FB4120">
              <w:rPr>
                <w:rFonts w:ascii="Times New Roman" w:eastAsia="Times New Roman" w:hAnsi="Times New Roman" w:cs="Times New Roman"/>
                <w:sz w:val="20"/>
                <w:szCs w:val="20"/>
                <w:lang w:eastAsia="ru-RU"/>
              </w:rPr>
              <w:t>шт</w:t>
            </w:r>
            <w:proofErr w:type="spellEnd"/>
            <w:proofErr w:type="gramEnd"/>
            <w:r w:rsidRPr="00FB4120">
              <w:rPr>
                <w:rFonts w:ascii="Times New Roman" w:eastAsia="Times New Roman" w:hAnsi="Times New Roman" w:cs="Times New Roman"/>
                <w:sz w:val="20"/>
                <w:szCs w:val="20"/>
                <w:lang w:eastAsia="ru-RU"/>
              </w:rPr>
              <w:t>;</w:t>
            </w:r>
          </w:p>
          <w:p w:rsidR="002E13F6" w:rsidRPr="00FB4120" w:rsidRDefault="002E13F6" w:rsidP="005E03C0">
            <w:pPr>
              <w:widowControl w:val="0"/>
              <w:tabs>
                <w:tab w:val="num" w:pos="154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Стул –2 штук</w:t>
            </w:r>
          </w:p>
          <w:p w:rsidR="002E13F6" w:rsidRPr="00FB4120" w:rsidRDefault="002E13F6" w:rsidP="005E03C0">
            <w:pPr>
              <w:widowControl w:val="0"/>
              <w:tabs>
                <w:tab w:val="num" w:pos="1545"/>
              </w:tabs>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Методический  комплекс БОС– 1 шт.</w:t>
            </w:r>
          </w:p>
        </w:tc>
      </w:tr>
      <w:tr w:rsidR="002E13F6" w:rsidRPr="00FB4120" w:rsidTr="005E03C0">
        <w:tc>
          <w:tcPr>
            <w:tcW w:w="3402" w:type="dxa"/>
            <w:tcBorders>
              <w:top w:val="single" w:sz="4" w:space="0" w:color="auto"/>
              <w:left w:val="single" w:sz="4" w:space="0" w:color="auto"/>
              <w:bottom w:val="single" w:sz="4" w:space="0" w:color="auto"/>
              <w:right w:val="single" w:sz="4" w:space="0" w:color="auto"/>
            </w:tcBorders>
          </w:tcPr>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К.211</w:t>
            </w:r>
          </w:p>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Медицинский кабинет</w:t>
            </w:r>
          </w:p>
        </w:tc>
        <w:tc>
          <w:tcPr>
            <w:tcW w:w="5670" w:type="dxa"/>
            <w:tcBorders>
              <w:top w:val="single" w:sz="4" w:space="0" w:color="auto"/>
              <w:left w:val="single" w:sz="4" w:space="0" w:color="auto"/>
              <w:bottom w:val="single" w:sz="4" w:space="0" w:color="auto"/>
              <w:right w:val="single" w:sz="4" w:space="0" w:color="auto"/>
            </w:tcBorders>
          </w:tcPr>
          <w:p w:rsidR="002E13F6" w:rsidRPr="00FB4120" w:rsidRDefault="002E13F6" w:rsidP="005E03C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FB4120">
              <w:rPr>
                <w:rFonts w:ascii="Times New Roman" w:eastAsia="Times New Roman" w:hAnsi="Times New Roman" w:cs="Times New Roman"/>
                <w:b/>
                <w:sz w:val="20"/>
                <w:szCs w:val="20"/>
                <w:lang w:eastAsia="ru-RU"/>
              </w:rPr>
              <w:t>Кабинет:</w:t>
            </w:r>
          </w:p>
          <w:p w:rsidR="002E13F6" w:rsidRPr="00FB4120" w:rsidRDefault="002E13F6" w:rsidP="005E03C0">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Стенка мебельная – 1 шт.;</w:t>
            </w:r>
          </w:p>
          <w:p w:rsidR="002E13F6" w:rsidRPr="00FB4120" w:rsidRDefault="002E13F6" w:rsidP="005E03C0">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Холодильник – 1 шт.;</w:t>
            </w:r>
          </w:p>
          <w:p w:rsidR="002E13F6" w:rsidRPr="00FB4120" w:rsidRDefault="002E13F6" w:rsidP="005E03C0">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Вытяжной шкаф – 1 шт.;</w:t>
            </w:r>
          </w:p>
          <w:p w:rsidR="002E13F6" w:rsidRPr="00FB4120" w:rsidRDefault="002E13F6" w:rsidP="005E03C0">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Тумба – 2 шт.;</w:t>
            </w:r>
          </w:p>
          <w:p w:rsidR="002E13F6" w:rsidRPr="00FB4120" w:rsidRDefault="002E13F6" w:rsidP="005E03C0">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Кушетка – 1 шт.;</w:t>
            </w:r>
          </w:p>
          <w:p w:rsidR="002E13F6" w:rsidRPr="00FB4120" w:rsidRDefault="002E13F6" w:rsidP="005E03C0">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Весы электронные – 1 шт.;</w:t>
            </w:r>
          </w:p>
          <w:p w:rsidR="002E13F6" w:rsidRPr="00FB4120" w:rsidRDefault="002E13F6" w:rsidP="005E03C0">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Ростомер – 1шт.;</w:t>
            </w:r>
          </w:p>
          <w:p w:rsidR="002E13F6" w:rsidRPr="00FB4120" w:rsidRDefault="002E13F6" w:rsidP="005E03C0">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Столик медицинский  - 1 шт.</w:t>
            </w:r>
          </w:p>
        </w:tc>
      </w:tr>
      <w:tr w:rsidR="002E13F6" w:rsidRPr="00FB4120" w:rsidTr="005E03C0">
        <w:trPr>
          <w:trHeight w:val="840"/>
        </w:trPr>
        <w:tc>
          <w:tcPr>
            <w:tcW w:w="3402" w:type="dxa"/>
            <w:tcBorders>
              <w:top w:val="single" w:sz="4" w:space="0" w:color="auto"/>
              <w:left w:val="single" w:sz="4" w:space="0" w:color="auto"/>
              <w:bottom w:val="single" w:sz="4" w:space="0" w:color="auto"/>
              <w:right w:val="single" w:sz="4" w:space="0" w:color="auto"/>
            </w:tcBorders>
          </w:tcPr>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К.212</w:t>
            </w:r>
          </w:p>
        </w:tc>
        <w:tc>
          <w:tcPr>
            <w:tcW w:w="5670" w:type="dxa"/>
            <w:tcBorders>
              <w:top w:val="single" w:sz="4" w:space="0" w:color="auto"/>
              <w:left w:val="single" w:sz="4" w:space="0" w:color="auto"/>
              <w:bottom w:val="single" w:sz="4" w:space="0" w:color="auto"/>
              <w:right w:val="single" w:sz="4" w:space="0" w:color="auto"/>
            </w:tcBorders>
          </w:tcPr>
          <w:p w:rsidR="002E13F6" w:rsidRPr="00FB4120" w:rsidRDefault="002E13F6" w:rsidP="005E03C0">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B4120">
              <w:rPr>
                <w:rFonts w:ascii="Times New Roman" w:eastAsia="Times New Roman" w:hAnsi="Times New Roman" w:cs="Times New Roman"/>
                <w:b/>
                <w:sz w:val="20"/>
                <w:szCs w:val="20"/>
                <w:lang w:eastAsia="ru-RU"/>
              </w:rPr>
              <w:t>Кабинет:</w:t>
            </w:r>
          </w:p>
          <w:p w:rsidR="002E13F6" w:rsidRPr="00FB4120" w:rsidRDefault="002E13F6" w:rsidP="005E03C0">
            <w:pPr>
              <w:widowControl w:val="0"/>
              <w:tabs>
                <w:tab w:val="num" w:pos="1545"/>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Стенка кабинетная со столом -1 шт.;</w:t>
            </w:r>
          </w:p>
          <w:p w:rsidR="002E13F6" w:rsidRPr="00FB4120" w:rsidRDefault="002E13F6" w:rsidP="005E03C0">
            <w:pPr>
              <w:widowControl w:val="0"/>
              <w:tabs>
                <w:tab w:val="num" w:pos="1545"/>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Стол-тумба – 2 шт.;</w:t>
            </w:r>
          </w:p>
          <w:p w:rsidR="002E13F6" w:rsidRPr="00FB4120" w:rsidRDefault="002E13F6" w:rsidP="005E03C0">
            <w:pPr>
              <w:widowControl w:val="0"/>
              <w:tabs>
                <w:tab w:val="num" w:pos="1545"/>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Стул – 10 шт.;</w:t>
            </w:r>
          </w:p>
          <w:p w:rsidR="002E13F6" w:rsidRPr="00FB4120" w:rsidRDefault="002E13F6" w:rsidP="005E03C0">
            <w:pPr>
              <w:widowControl w:val="0"/>
              <w:tabs>
                <w:tab w:val="num" w:pos="1545"/>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Диван – 2 шт.;</w:t>
            </w:r>
          </w:p>
          <w:p w:rsidR="002E13F6" w:rsidRPr="00FB4120" w:rsidRDefault="002E13F6" w:rsidP="005E03C0">
            <w:pPr>
              <w:widowControl w:val="0"/>
              <w:tabs>
                <w:tab w:val="num" w:pos="1545"/>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Кровать – 6 шт.;</w:t>
            </w:r>
          </w:p>
          <w:p w:rsidR="002E13F6" w:rsidRPr="00FB4120" w:rsidRDefault="002E13F6" w:rsidP="005E03C0">
            <w:pPr>
              <w:widowControl w:val="0"/>
              <w:tabs>
                <w:tab w:val="num" w:pos="1545"/>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Кровать 2-х ярусная – 2 шт.;</w:t>
            </w:r>
          </w:p>
          <w:p w:rsidR="002E13F6" w:rsidRPr="00FB4120" w:rsidRDefault="002E13F6" w:rsidP="005E03C0">
            <w:pPr>
              <w:widowControl w:val="0"/>
              <w:tabs>
                <w:tab w:val="num" w:pos="1545"/>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Пуфик – 4 шт.;</w:t>
            </w:r>
          </w:p>
          <w:p w:rsidR="002E13F6" w:rsidRPr="00FB4120" w:rsidRDefault="002E13F6" w:rsidP="005E03C0">
            <w:pPr>
              <w:widowControl w:val="0"/>
              <w:tabs>
                <w:tab w:val="num" w:pos="1545"/>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Кулер – 1 шт.</w:t>
            </w:r>
          </w:p>
          <w:p w:rsidR="002E13F6" w:rsidRPr="00FB4120" w:rsidRDefault="002E13F6" w:rsidP="005E03C0">
            <w:pPr>
              <w:tabs>
                <w:tab w:val="num" w:pos="1545"/>
              </w:tabs>
              <w:contextualSpacing/>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DVD проигрыватель – 1 шт.</w:t>
            </w:r>
          </w:p>
          <w:p w:rsidR="002E13F6" w:rsidRPr="00FB4120" w:rsidRDefault="002E13F6" w:rsidP="005E03C0">
            <w:pPr>
              <w:widowControl w:val="0"/>
              <w:tabs>
                <w:tab w:val="num" w:pos="1545"/>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Игровые конструкторы – 4 шт.;</w:t>
            </w:r>
          </w:p>
          <w:p w:rsidR="002E13F6" w:rsidRPr="00FB4120" w:rsidRDefault="002E13F6" w:rsidP="005E03C0">
            <w:pPr>
              <w:widowControl w:val="0"/>
              <w:tabs>
                <w:tab w:val="num" w:pos="1545"/>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Сенсорная панель -1 шт.</w:t>
            </w:r>
          </w:p>
        </w:tc>
      </w:tr>
      <w:tr w:rsidR="002E13F6" w:rsidRPr="00FB4120" w:rsidTr="005E03C0">
        <w:trPr>
          <w:trHeight w:val="840"/>
        </w:trPr>
        <w:tc>
          <w:tcPr>
            <w:tcW w:w="3402" w:type="dxa"/>
            <w:tcBorders>
              <w:top w:val="single" w:sz="4" w:space="0" w:color="auto"/>
              <w:left w:val="single" w:sz="4" w:space="0" w:color="auto"/>
              <w:bottom w:val="single" w:sz="4" w:space="0" w:color="auto"/>
              <w:right w:val="single" w:sz="4" w:space="0" w:color="auto"/>
            </w:tcBorders>
          </w:tcPr>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К.215</w:t>
            </w:r>
          </w:p>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Актовый зал</w:t>
            </w:r>
          </w:p>
          <w:p w:rsidR="002E13F6" w:rsidRPr="00FB4120" w:rsidRDefault="002E13F6" w:rsidP="005E03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70" w:type="dxa"/>
            <w:tcBorders>
              <w:top w:val="single" w:sz="4" w:space="0" w:color="auto"/>
              <w:left w:val="single" w:sz="4" w:space="0" w:color="auto"/>
              <w:bottom w:val="single" w:sz="4" w:space="0" w:color="auto"/>
              <w:right w:val="single" w:sz="4" w:space="0" w:color="auto"/>
            </w:tcBorders>
          </w:tcPr>
          <w:p w:rsidR="002E13F6" w:rsidRPr="00FB4120" w:rsidRDefault="002E13F6" w:rsidP="005E03C0">
            <w:pPr>
              <w:widowControl w:val="0"/>
              <w:autoSpaceDE w:val="0"/>
              <w:autoSpaceDN w:val="0"/>
              <w:adjustRightInd w:val="0"/>
              <w:spacing w:after="0" w:line="240" w:lineRule="auto"/>
              <w:jc w:val="both"/>
              <w:rPr>
                <w:rFonts w:ascii="Times New Roman" w:eastAsia="Times New Roman" w:hAnsi="Times New Roman" w:cs="Times New Roman"/>
                <w:b/>
                <w:sz w:val="20"/>
                <w:szCs w:val="20"/>
                <w:vertAlign w:val="superscript"/>
                <w:lang w:eastAsia="ru-RU"/>
              </w:rPr>
            </w:pPr>
            <w:r w:rsidRPr="00FB4120">
              <w:rPr>
                <w:rFonts w:ascii="Times New Roman" w:eastAsia="Times New Roman" w:hAnsi="Times New Roman" w:cs="Times New Roman"/>
                <w:b/>
                <w:sz w:val="20"/>
                <w:szCs w:val="20"/>
                <w:lang w:eastAsia="ru-RU"/>
              </w:rPr>
              <w:t>Кабинет:</w:t>
            </w:r>
          </w:p>
          <w:p w:rsidR="002E13F6" w:rsidRPr="00FB4120" w:rsidRDefault="002E13F6" w:rsidP="005E03C0">
            <w:pPr>
              <w:widowControl w:val="0"/>
              <w:tabs>
                <w:tab w:val="num" w:pos="148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Стул – 60 шт.;</w:t>
            </w:r>
          </w:p>
          <w:p w:rsidR="002E13F6" w:rsidRPr="00FB4120" w:rsidRDefault="002E13F6" w:rsidP="005E03C0">
            <w:pPr>
              <w:widowControl w:val="0"/>
              <w:tabs>
                <w:tab w:val="num" w:pos="1485"/>
              </w:tabs>
              <w:autoSpaceDE w:val="0"/>
              <w:autoSpaceDN w:val="0"/>
              <w:adjustRightInd w:val="0"/>
              <w:spacing w:after="0" w:line="240" w:lineRule="auto"/>
              <w:rPr>
                <w:rFonts w:ascii="Times New Roman" w:eastAsia="Times New Roman" w:hAnsi="Times New Roman" w:cs="Times New Roman"/>
                <w:sz w:val="20"/>
                <w:szCs w:val="20"/>
                <w:lang w:eastAsia="ru-RU"/>
              </w:rPr>
            </w:pPr>
            <w:r w:rsidRPr="00FB4120">
              <w:rPr>
                <w:rFonts w:ascii="Times New Roman" w:eastAsia="Times New Roman" w:hAnsi="Times New Roman" w:cs="Times New Roman"/>
                <w:sz w:val="20"/>
                <w:szCs w:val="20"/>
                <w:lang w:eastAsia="ru-RU"/>
              </w:rPr>
              <w:t>Музыкальный центр - 1 шт.</w:t>
            </w:r>
          </w:p>
        </w:tc>
      </w:tr>
    </w:tbl>
    <w:p w:rsidR="002E13F6" w:rsidRDefault="002E13F6" w:rsidP="00550912">
      <w:pPr>
        <w:pStyle w:val="ConsPlusNormal"/>
        <w:ind w:firstLine="709"/>
        <w:jc w:val="both"/>
        <w:rPr>
          <w:rFonts w:ascii="Times New Roman" w:hAnsi="Times New Roman" w:cs="Times New Roman"/>
          <w:sz w:val="24"/>
          <w:szCs w:val="24"/>
        </w:rPr>
      </w:pPr>
    </w:p>
    <w:p w:rsidR="00550912" w:rsidRPr="00550912" w:rsidRDefault="00550912" w:rsidP="00550912">
      <w:pPr>
        <w:pStyle w:val="ConsPlusNormal"/>
        <w:ind w:firstLine="709"/>
        <w:jc w:val="both"/>
        <w:rPr>
          <w:rFonts w:ascii="Times New Roman" w:hAnsi="Times New Roman" w:cs="Times New Roman"/>
          <w:sz w:val="24"/>
          <w:szCs w:val="24"/>
        </w:rPr>
      </w:pPr>
      <w:r w:rsidRPr="00550912">
        <w:rPr>
          <w:rFonts w:ascii="Times New Roman" w:hAnsi="Times New Roman" w:cs="Times New Roman"/>
          <w:sz w:val="24"/>
          <w:szCs w:val="24"/>
        </w:rPr>
        <w:t>Материально-техническая база реализации программы дополнительного образования для детей с ОВЗ соответств</w:t>
      </w:r>
      <w:r w:rsidR="002E13F6">
        <w:rPr>
          <w:rFonts w:ascii="Times New Roman" w:hAnsi="Times New Roman" w:cs="Times New Roman"/>
          <w:sz w:val="24"/>
          <w:szCs w:val="24"/>
        </w:rPr>
        <w:t>ует</w:t>
      </w:r>
      <w:r w:rsidRPr="00550912">
        <w:rPr>
          <w:rFonts w:ascii="Times New Roman" w:hAnsi="Times New Roman" w:cs="Times New Roman"/>
          <w:sz w:val="24"/>
          <w:szCs w:val="24"/>
        </w:rPr>
        <w:t xml:space="preserve"> действующим санитарным и противопожарным нормам, нормам охраны труда работников образовательных </w:t>
      </w:r>
      <w:r w:rsidRPr="00550912">
        <w:rPr>
          <w:rFonts w:ascii="Times New Roman" w:hAnsi="Times New Roman" w:cs="Times New Roman"/>
          <w:sz w:val="24"/>
          <w:szCs w:val="24"/>
        </w:rPr>
        <w:lastRenderedPageBreak/>
        <w:t>организаций:</w:t>
      </w:r>
    </w:p>
    <w:p w:rsidR="00550912" w:rsidRPr="00550912" w:rsidRDefault="00550912" w:rsidP="00550912">
      <w:pPr>
        <w:pStyle w:val="ConsPlusNormal"/>
        <w:ind w:firstLine="709"/>
        <w:jc w:val="both"/>
        <w:rPr>
          <w:rFonts w:ascii="Times New Roman" w:hAnsi="Times New Roman" w:cs="Times New Roman"/>
          <w:sz w:val="24"/>
          <w:szCs w:val="24"/>
        </w:rPr>
      </w:pPr>
      <w:r w:rsidRPr="00550912">
        <w:rPr>
          <w:rFonts w:ascii="Times New Roman" w:hAnsi="Times New Roman" w:cs="Times New Roman"/>
          <w:sz w:val="24"/>
          <w:szCs w:val="24"/>
        </w:rPr>
        <w:t>- здани</w:t>
      </w:r>
      <w:r w:rsidR="009A557B">
        <w:rPr>
          <w:rFonts w:ascii="Times New Roman" w:hAnsi="Times New Roman" w:cs="Times New Roman"/>
          <w:sz w:val="24"/>
          <w:szCs w:val="24"/>
        </w:rPr>
        <w:t>е</w:t>
      </w:r>
      <w:r w:rsidRPr="00550912">
        <w:rPr>
          <w:rFonts w:ascii="Times New Roman" w:hAnsi="Times New Roman" w:cs="Times New Roman"/>
          <w:sz w:val="24"/>
          <w:szCs w:val="24"/>
        </w:rPr>
        <w:t xml:space="preserve"> </w:t>
      </w:r>
      <w:r w:rsidR="007A7648">
        <w:rPr>
          <w:rFonts w:ascii="Times New Roman" w:hAnsi="Times New Roman" w:cs="Times New Roman"/>
          <w:sz w:val="24"/>
          <w:szCs w:val="24"/>
        </w:rPr>
        <w:t>Центра</w:t>
      </w:r>
      <w:r w:rsidR="009A557B">
        <w:rPr>
          <w:rFonts w:ascii="Times New Roman" w:hAnsi="Times New Roman" w:cs="Times New Roman"/>
          <w:sz w:val="24"/>
          <w:szCs w:val="24"/>
        </w:rPr>
        <w:t>,</w:t>
      </w:r>
      <w:r w:rsidRPr="00550912">
        <w:rPr>
          <w:rFonts w:ascii="Times New Roman" w:hAnsi="Times New Roman" w:cs="Times New Roman"/>
          <w:sz w:val="24"/>
          <w:szCs w:val="24"/>
        </w:rPr>
        <w:t xml:space="preserve"> </w:t>
      </w:r>
      <w:r w:rsidR="009A557B">
        <w:rPr>
          <w:rFonts w:ascii="Times New Roman" w:hAnsi="Times New Roman" w:cs="Times New Roman"/>
          <w:sz w:val="24"/>
          <w:szCs w:val="24"/>
        </w:rPr>
        <w:t>2-х этажное</w:t>
      </w:r>
      <w:r w:rsidRPr="00550912">
        <w:rPr>
          <w:rFonts w:ascii="Times New Roman" w:hAnsi="Times New Roman" w:cs="Times New Roman"/>
          <w:sz w:val="24"/>
          <w:szCs w:val="24"/>
        </w:rPr>
        <w:t>;</w:t>
      </w:r>
    </w:p>
    <w:p w:rsidR="00550912" w:rsidRPr="00550912" w:rsidRDefault="00550912" w:rsidP="00550912">
      <w:pPr>
        <w:pStyle w:val="ConsPlusNormal"/>
        <w:ind w:firstLine="709"/>
        <w:jc w:val="both"/>
        <w:rPr>
          <w:rFonts w:ascii="Times New Roman" w:hAnsi="Times New Roman" w:cs="Times New Roman"/>
          <w:sz w:val="24"/>
          <w:szCs w:val="24"/>
        </w:rPr>
      </w:pPr>
      <w:r w:rsidRPr="00550912">
        <w:rPr>
          <w:rFonts w:ascii="Times New Roman" w:hAnsi="Times New Roman" w:cs="Times New Roman"/>
          <w:sz w:val="24"/>
          <w:szCs w:val="24"/>
        </w:rPr>
        <w:t xml:space="preserve">- </w:t>
      </w:r>
      <w:r w:rsidR="009A557B">
        <w:rPr>
          <w:rFonts w:ascii="Times New Roman" w:hAnsi="Times New Roman" w:cs="Times New Roman"/>
          <w:sz w:val="24"/>
          <w:szCs w:val="24"/>
        </w:rPr>
        <w:t xml:space="preserve">есть </w:t>
      </w:r>
      <w:r w:rsidRPr="00550912">
        <w:rPr>
          <w:rFonts w:ascii="Times New Roman" w:hAnsi="Times New Roman" w:cs="Times New Roman"/>
          <w:sz w:val="24"/>
          <w:szCs w:val="24"/>
        </w:rPr>
        <w:t>помещения для осуществления образовательной деятельности по программам дополнительного образования, включающие необходимый набор и размещение, их площадь, освещенность, расположение и размеры рабочих, игровых зон и зон для индивидуальных занятий в образовательной организации, для активной деятельности, структура которой должна обеспечивать возможность для организации деятельности детско-взрослых сообществ;</w:t>
      </w:r>
    </w:p>
    <w:p w:rsidR="00550912" w:rsidRPr="00550912" w:rsidRDefault="00550912" w:rsidP="00550912">
      <w:pPr>
        <w:pStyle w:val="ConsPlusNormal"/>
        <w:ind w:firstLine="709"/>
        <w:jc w:val="both"/>
        <w:rPr>
          <w:rFonts w:ascii="Times New Roman" w:hAnsi="Times New Roman" w:cs="Times New Roman"/>
          <w:sz w:val="24"/>
          <w:szCs w:val="24"/>
        </w:rPr>
      </w:pPr>
      <w:r w:rsidRPr="00550912">
        <w:rPr>
          <w:rFonts w:ascii="Times New Roman" w:hAnsi="Times New Roman" w:cs="Times New Roman"/>
          <w:sz w:val="24"/>
          <w:szCs w:val="24"/>
        </w:rPr>
        <w:t xml:space="preserve">- </w:t>
      </w:r>
      <w:r w:rsidR="009A557B">
        <w:rPr>
          <w:rFonts w:ascii="Times New Roman" w:hAnsi="Times New Roman" w:cs="Times New Roman"/>
          <w:sz w:val="24"/>
          <w:szCs w:val="24"/>
        </w:rPr>
        <w:t xml:space="preserve">есть </w:t>
      </w:r>
      <w:r w:rsidRPr="00550912">
        <w:rPr>
          <w:rFonts w:ascii="Times New Roman" w:hAnsi="Times New Roman" w:cs="Times New Roman"/>
          <w:sz w:val="24"/>
          <w:szCs w:val="24"/>
        </w:rPr>
        <w:t>помещения для питания детей с ОВЗ;</w:t>
      </w:r>
    </w:p>
    <w:p w:rsidR="00550912" w:rsidRPr="00550912" w:rsidRDefault="00550912" w:rsidP="00550912">
      <w:pPr>
        <w:pStyle w:val="ConsPlusNormal"/>
        <w:ind w:firstLine="709"/>
        <w:jc w:val="both"/>
        <w:rPr>
          <w:rFonts w:ascii="Times New Roman" w:hAnsi="Times New Roman" w:cs="Times New Roman"/>
          <w:sz w:val="24"/>
          <w:szCs w:val="24"/>
        </w:rPr>
      </w:pPr>
      <w:r w:rsidRPr="00550912">
        <w:rPr>
          <w:rFonts w:ascii="Times New Roman" w:hAnsi="Times New Roman" w:cs="Times New Roman"/>
          <w:sz w:val="24"/>
          <w:szCs w:val="24"/>
        </w:rPr>
        <w:t xml:space="preserve">- </w:t>
      </w:r>
      <w:r w:rsidR="009A557B">
        <w:rPr>
          <w:rFonts w:ascii="Times New Roman" w:hAnsi="Times New Roman" w:cs="Times New Roman"/>
          <w:sz w:val="24"/>
          <w:szCs w:val="24"/>
        </w:rPr>
        <w:t xml:space="preserve">действуют 3 </w:t>
      </w:r>
      <w:r w:rsidRPr="00550912">
        <w:rPr>
          <w:rFonts w:ascii="Times New Roman" w:hAnsi="Times New Roman" w:cs="Times New Roman"/>
          <w:sz w:val="24"/>
          <w:szCs w:val="24"/>
        </w:rPr>
        <w:t>туалета, коридор</w:t>
      </w:r>
      <w:r w:rsidR="00BB1232">
        <w:rPr>
          <w:rFonts w:ascii="Times New Roman" w:hAnsi="Times New Roman" w:cs="Times New Roman"/>
          <w:sz w:val="24"/>
          <w:szCs w:val="24"/>
        </w:rPr>
        <w:t>ы</w:t>
      </w:r>
      <w:r w:rsidRPr="00550912">
        <w:rPr>
          <w:rFonts w:ascii="Times New Roman" w:hAnsi="Times New Roman" w:cs="Times New Roman"/>
          <w:sz w:val="24"/>
          <w:szCs w:val="24"/>
        </w:rPr>
        <w:t xml:space="preserve"> и други</w:t>
      </w:r>
      <w:r w:rsidR="009A557B">
        <w:rPr>
          <w:rFonts w:ascii="Times New Roman" w:hAnsi="Times New Roman" w:cs="Times New Roman"/>
          <w:sz w:val="24"/>
          <w:szCs w:val="24"/>
        </w:rPr>
        <w:t>е</w:t>
      </w:r>
      <w:r w:rsidRPr="00550912">
        <w:rPr>
          <w:rFonts w:ascii="Times New Roman" w:hAnsi="Times New Roman" w:cs="Times New Roman"/>
          <w:sz w:val="24"/>
          <w:szCs w:val="24"/>
        </w:rPr>
        <w:t xml:space="preserve"> помещения.</w:t>
      </w:r>
    </w:p>
    <w:p w:rsidR="00550912" w:rsidRPr="00550912" w:rsidRDefault="00550912" w:rsidP="00550912">
      <w:pPr>
        <w:pStyle w:val="ConsPlusNormal"/>
        <w:ind w:firstLine="709"/>
        <w:jc w:val="both"/>
        <w:rPr>
          <w:rFonts w:ascii="Times New Roman" w:hAnsi="Times New Roman" w:cs="Times New Roman"/>
          <w:sz w:val="24"/>
          <w:szCs w:val="24"/>
        </w:rPr>
      </w:pPr>
      <w:r w:rsidRPr="00550912">
        <w:rPr>
          <w:rFonts w:ascii="Times New Roman" w:hAnsi="Times New Roman" w:cs="Times New Roman"/>
          <w:sz w:val="24"/>
          <w:szCs w:val="24"/>
        </w:rPr>
        <w:t>При реализации программы дополнительного образования дети с ОВЗ могут включаться как во взаимодействие со здоровыми сверстниками, так и в группы детей со сходными или иными образовательными потребностями.</w:t>
      </w:r>
    </w:p>
    <w:p w:rsidR="009A557B" w:rsidRDefault="00550912" w:rsidP="009A557B">
      <w:pPr>
        <w:pStyle w:val="ConsPlusNormal"/>
        <w:ind w:firstLine="709"/>
        <w:jc w:val="both"/>
        <w:rPr>
          <w:rFonts w:ascii="Times New Roman" w:hAnsi="Times New Roman" w:cs="Times New Roman"/>
          <w:sz w:val="24"/>
          <w:szCs w:val="24"/>
        </w:rPr>
      </w:pPr>
      <w:r w:rsidRPr="00550912">
        <w:rPr>
          <w:rFonts w:ascii="Times New Roman" w:hAnsi="Times New Roman" w:cs="Times New Roman"/>
          <w:sz w:val="24"/>
          <w:szCs w:val="24"/>
        </w:rPr>
        <w:t>Организация временного режима образовательной деятельности по программам дополнительного образования</w:t>
      </w:r>
      <w:r w:rsidR="009A557B">
        <w:rPr>
          <w:rFonts w:ascii="Times New Roman" w:hAnsi="Times New Roman" w:cs="Times New Roman"/>
          <w:sz w:val="24"/>
          <w:szCs w:val="24"/>
        </w:rPr>
        <w:t xml:space="preserve"> в Центре с 10.00 до 19.00 ежедневно, кроме субботы, воскресенья. Организованы перерывы во время занятий для проведения необходимых гигиенических процедур – 10 минут. Выделено время для приема пищи: завтрак, обед, полдник.</w:t>
      </w:r>
    </w:p>
    <w:p w:rsidR="00550912" w:rsidRPr="00550912" w:rsidRDefault="00550912" w:rsidP="00550912">
      <w:pPr>
        <w:pStyle w:val="ConsPlusNormal"/>
        <w:ind w:firstLine="709"/>
        <w:jc w:val="both"/>
        <w:rPr>
          <w:rFonts w:ascii="Times New Roman" w:hAnsi="Times New Roman" w:cs="Times New Roman"/>
          <w:sz w:val="24"/>
          <w:szCs w:val="24"/>
        </w:rPr>
      </w:pPr>
      <w:r w:rsidRPr="00550912">
        <w:rPr>
          <w:rFonts w:ascii="Times New Roman" w:hAnsi="Times New Roman" w:cs="Times New Roman"/>
          <w:sz w:val="24"/>
          <w:szCs w:val="24"/>
        </w:rPr>
        <w:t xml:space="preserve">Возможности </w:t>
      </w:r>
      <w:r w:rsidR="00972603">
        <w:rPr>
          <w:rFonts w:ascii="Times New Roman" w:hAnsi="Times New Roman" w:cs="Times New Roman"/>
          <w:sz w:val="24"/>
          <w:szCs w:val="24"/>
        </w:rPr>
        <w:t>Центра</w:t>
      </w:r>
      <w:r w:rsidRPr="00550912">
        <w:rPr>
          <w:rFonts w:ascii="Times New Roman" w:hAnsi="Times New Roman" w:cs="Times New Roman"/>
          <w:sz w:val="24"/>
          <w:szCs w:val="24"/>
        </w:rPr>
        <w:t xml:space="preserve"> предусматрива</w:t>
      </w:r>
      <w:r w:rsidR="00972603">
        <w:rPr>
          <w:rFonts w:ascii="Times New Roman" w:hAnsi="Times New Roman" w:cs="Times New Roman"/>
          <w:sz w:val="24"/>
          <w:szCs w:val="24"/>
        </w:rPr>
        <w:t>ют</w:t>
      </w:r>
      <w:r w:rsidRPr="00550912">
        <w:rPr>
          <w:rFonts w:ascii="Times New Roman" w:hAnsi="Times New Roman" w:cs="Times New Roman"/>
          <w:sz w:val="24"/>
          <w:szCs w:val="24"/>
        </w:rPr>
        <w:t xml:space="preserve"> организацию специальных занятий и дополнительны</w:t>
      </w:r>
      <w:r w:rsidR="00972603">
        <w:rPr>
          <w:rFonts w:ascii="Times New Roman" w:hAnsi="Times New Roman" w:cs="Times New Roman"/>
          <w:sz w:val="24"/>
          <w:szCs w:val="24"/>
        </w:rPr>
        <w:t>х</w:t>
      </w:r>
      <w:r w:rsidRPr="00550912">
        <w:rPr>
          <w:rFonts w:ascii="Times New Roman" w:hAnsi="Times New Roman" w:cs="Times New Roman"/>
          <w:sz w:val="24"/>
          <w:szCs w:val="24"/>
        </w:rPr>
        <w:t xml:space="preserve"> необходимы</w:t>
      </w:r>
      <w:r w:rsidR="00972603">
        <w:rPr>
          <w:rFonts w:ascii="Times New Roman" w:hAnsi="Times New Roman" w:cs="Times New Roman"/>
          <w:sz w:val="24"/>
          <w:szCs w:val="24"/>
        </w:rPr>
        <w:t>х</w:t>
      </w:r>
      <w:r w:rsidRPr="00550912">
        <w:rPr>
          <w:rFonts w:ascii="Times New Roman" w:hAnsi="Times New Roman" w:cs="Times New Roman"/>
          <w:sz w:val="24"/>
          <w:szCs w:val="24"/>
        </w:rPr>
        <w:t xml:space="preserve"> мероприяти</w:t>
      </w:r>
      <w:r w:rsidR="00972603">
        <w:rPr>
          <w:rFonts w:ascii="Times New Roman" w:hAnsi="Times New Roman" w:cs="Times New Roman"/>
          <w:sz w:val="24"/>
          <w:szCs w:val="24"/>
        </w:rPr>
        <w:t>й</w:t>
      </w:r>
      <w:r w:rsidRPr="00550912">
        <w:rPr>
          <w:rFonts w:ascii="Times New Roman" w:hAnsi="Times New Roman" w:cs="Times New Roman"/>
          <w:sz w:val="24"/>
          <w:szCs w:val="24"/>
        </w:rPr>
        <w:t xml:space="preserve"> в среде детско-взрослых сообществ, направленны</w:t>
      </w:r>
      <w:r w:rsidR="00972603">
        <w:rPr>
          <w:rFonts w:ascii="Times New Roman" w:hAnsi="Times New Roman" w:cs="Times New Roman"/>
          <w:sz w:val="24"/>
          <w:szCs w:val="24"/>
        </w:rPr>
        <w:t>х</w:t>
      </w:r>
      <w:r w:rsidRPr="00550912">
        <w:rPr>
          <w:rFonts w:ascii="Times New Roman" w:hAnsi="Times New Roman" w:cs="Times New Roman"/>
          <w:sz w:val="24"/>
          <w:szCs w:val="24"/>
        </w:rPr>
        <w:t xml:space="preserve"> на социализацию ребенка, реализацию его особых образовательных потребностей.</w:t>
      </w:r>
      <w:r w:rsidR="009A557B">
        <w:rPr>
          <w:rFonts w:ascii="Times New Roman" w:hAnsi="Times New Roman" w:cs="Times New Roman"/>
          <w:sz w:val="24"/>
          <w:szCs w:val="24"/>
        </w:rPr>
        <w:t xml:space="preserve"> Организуются совместные праздники: 1 сентября, праздник осени, Новый год, День матери, праздник весны и др.</w:t>
      </w:r>
    </w:p>
    <w:p w:rsidR="00550912" w:rsidRPr="00550912" w:rsidRDefault="00550912" w:rsidP="00550912">
      <w:pPr>
        <w:pStyle w:val="ConsPlusNormal"/>
        <w:ind w:firstLine="709"/>
        <w:jc w:val="both"/>
        <w:rPr>
          <w:rFonts w:ascii="Times New Roman" w:hAnsi="Times New Roman" w:cs="Times New Roman"/>
          <w:sz w:val="24"/>
          <w:szCs w:val="24"/>
        </w:rPr>
      </w:pPr>
      <w:r w:rsidRPr="00550912">
        <w:rPr>
          <w:rFonts w:ascii="Times New Roman" w:hAnsi="Times New Roman" w:cs="Times New Roman"/>
          <w:sz w:val="24"/>
          <w:szCs w:val="24"/>
        </w:rPr>
        <w:t>Организация рабочего места детей с ОВЗ учитывает индивидуальные особенности ребенка и содержание программы дополнительного образов</w:t>
      </w:r>
      <w:r w:rsidR="00FA0208">
        <w:rPr>
          <w:rFonts w:ascii="Times New Roman" w:hAnsi="Times New Roman" w:cs="Times New Roman"/>
          <w:sz w:val="24"/>
          <w:szCs w:val="24"/>
        </w:rPr>
        <w:t>ания, обеспечение обстановки сенсорного и эмоционального комфорта (внимательное отношение, ровный и спокойный голос учителя).</w:t>
      </w:r>
    </w:p>
    <w:p w:rsidR="00550912" w:rsidRPr="00550912" w:rsidRDefault="00550912" w:rsidP="00550912">
      <w:pPr>
        <w:pStyle w:val="ConsPlusNormal"/>
        <w:ind w:firstLine="709"/>
        <w:jc w:val="both"/>
        <w:rPr>
          <w:rFonts w:ascii="Times New Roman" w:hAnsi="Times New Roman" w:cs="Times New Roman"/>
          <w:sz w:val="24"/>
          <w:szCs w:val="24"/>
        </w:rPr>
      </w:pPr>
      <w:r w:rsidRPr="00550912">
        <w:rPr>
          <w:rFonts w:ascii="Times New Roman" w:hAnsi="Times New Roman" w:cs="Times New Roman"/>
          <w:sz w:val="24"/>
          <w:szCs w:val="24"/>
        </w:rPr>
        <w:t>Используются раздаточные материалы, пособия, дидактические материалы, компьютерные инструменты, отвечающие особым образовательным потребностям детей с ОВЗ, и позволяющие реализовывать выбранный вариант программы и учитывать их особые образовательные потребности.</w:t>
      </w:r>
    </w:p>
    <w:p w:rsidR="00550912" w:rsidRPr="00550912" w:rsidRDefault="00550912" w:rsidP="00550912">
      <w:pPr>
        <w:pStyle w:val="ConsPlusNormal"/>
        <w:ind w:firstLine="709"/>
        <w:jc w:val="both"/>
        <w:rPr>
          <w:rFonts w:ascii="Times New Roman" w:hAnsi="Times New Roman" w:cs="Times New Roman"/>
          <w:sz w:val="24"/>
          <w:szCs w:val="24"/>
        </w:rPr>
      </w:pPr>
      <w:r w:rsidRPr="00550912">
        <w:rPr>
          <w:rFonts w:ascii="Times New Roman" w:hAnsi="Times New Roman" w:cs="Times New Roman"/>
          <w:sz w:val="24"/>
          <w:szCs w:val="24"/>
        </w:rPr>
        <w:t>Специфика данной группы требований состоит в том, что все вовлеченные в процесс дополнительного образования специалисты мог</w:t>
      </w:r>
      <w:r w:rsidR="00B520AF">
        <w:rPr>
          <w:rFonts w:ascii="Times New Roman" w:hAnsi="Times New Roman" w:cs="Times New Roman"/>
          <w:sz w:val="24"/>
          <w:szCs w:val="24"/>
        </w:rPr>
        <w:t>ут</w:t>
      </w:r>
      <w:r w:rsidRPr="00550912">
        <w:rPr>
          <w:rFonts w:ascii="Times New Roman" w:hAnsi="Times New Roman" w:cs="Times New Roman"/>
          <w:sz w:val="24"/>
          <w:szCs w:val="24"/>
        </w:rPr>
        <w:t xml:space="preserve"> иметь неограниченный доступ к организационной технике</w:t>
      </w:r>
      <w:r w:rsidR="00FA0208">
        <w:rPr>
          <w:rFonts w:ascii="Times New Roman" w:hAnsi="Times New Roman" w:cs="Times New Roman"/>
          <w:sz w:val="24"/>
          <w:szCs w:val="24"/>
        </w:rPr>
        <w:t>: компьютеры, копиры, сканер. Для улучшения пространственных условий в Центре разработана программа  «Доступная среда»  и работает комиссия</w:t>
      </w:r>
      <w:r w:rsidR="00522477">
        <w:rPr>
          <w:rFonts w:ascii="Times New Roman" w:hAnsi="Times New Roman" w:cs="Times New Roman"/>
          <w:sz w:val="24"/>
          <w:szCs w:val="24"/>
        </w:rPr>
        <w:t xml:space="preserve"> по </w:t>
      </w:r>
      <w:r w:rsidR="00522477" w:rsidRPr="00522477">
        <w:rPr>
          <w:sz w:val="24"/>
          <w:szCs w:val="24"/>
        </w:rPr>
        <w:t xml:space="preserve"> </w:t>
      </w:r>
      <w:r w:rsidR="00522477" w:rsidRPr="00522477">
        <w:rPr>
          <w:rFonts w:ascii="Times New Roman" w:hAnsi="Times New Roman" w:cs="Times New Roman"/>
          <w:sz w:val="24"/>
          <w:szCs w:val="24"/>
        </w:rPr>
        <w:t>организации работы по обеспечению доступности объекта и услуг  для инвалидов</w:t>
      </w:r>
      <w:r w:rsidR="00522477">
        <w:rPr>
          <w:rFonts w:ascii="Times New Roman" w:hAnsi="Times New Roman" w:cs="Times New Roman"/>
          <w:sz w:val="24"/>
          <w:szCs w:val="24"/>
        </w:rPr>
        <w:t>.</w:t>
      </w:r>
    </w:p>
    <w:p w:rsidR="00DD1A0A" w:rsidRDefault="00DD1A0A" w:rsidP="001E23E6">
      <w:pPr>
        <w:spacing w:after="0" w:line="240" w:lineRule="auto"/>
        <w:ind w:firstLine="709"/>
        <w:rPr>
          <w:rFonts w:ascii="Times New Roman" w:eastAsia="Times New Roman" w:hAnsi="Times New Roman" w:cs="Times New Roman"/>
          <w:b/>
          <w:color w:val="000000"/>
          <w:sz w:val="24"/>
          <w:szCs w:val="24"/>
          <w:lang w:eastAsia="ru-RU"/>
        </w:rPr>
      </w:pPr>
    </w:p>
    <w:p w:rsidR="00DD1A0A" w:rsidRDefault="00DD1A0A" w:rsidP="001E23E6">
      <w:pPr>
        <w:spacing w:after="0" w:line="240" w:lineRule="auto"/>
        <w:ind w:firstLine="709"/>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2.3.Формы аттестации  в дополнительном образовании</w:t>
      </w:r>
    </w:p>
    <w:p w:rsidR="0046625B" w:rsidRPr="0046625B" w:rsidRDefault="0046625B" w:rsidP="0046625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6625B">
        <w:rPr>
          <w:rFonts w:ascii="Times New Roman" w:eastAsiaTheme="minorEastAsia" w:hAnsi="Times New Roman" w:cs="Times New Roman"/>
          <w:sz w:val="24"/>
          <w:szCs w:val="24"/>
          <w:lang w:eastAsia="ru-RU"/>
        </w:rPr>
        <w:t>Формы аттестации в дополнительном образовании - творческая работа, проект, выставка, конкурс</w:t>
      </w:r>
      <w:r w:rsidR="00B520AF">
        <w:rPr>
          <w:rFonts w:ascii="Times New Roman" w:eastAsiaTheme="minorEastAsia" w:hAnsi="Times New Roman" w:cs="Times New Roman"/>
          <w:sz w:val="24"/>
          <w:szCs w:val="24"/>
          <w:lang w:eastAsia="ru-RU"/>
        </w:rPr>
        <w:t xml:space="preserve"> и т.д. </w:t>
      </w:r>
      <w:r w:rsidRPr="0046625B">
        <w:rPr>
          <w:rFonts w:ascii="Times New Roman" w:eastAsiaTheme="minorEastAsia" w:hAnsi="Times New Roman" w:cs="Times New Roman"/>
          <w:sz w:val="24"/>
          <w:szCs w:val="24"/>
          <w:lang w:eastAsia="ru-RU"/>
        </w:rPr>
        <w:t>разрабатываются индивидуально для определения результативности усвоения образовательной программы, отражают цели и задачи программы.</w:t>
      </w:r>
    </w:p>
    <w:p w:rsidR="0046625B" w:rsidRPr="0046625B" w:rsidRDefault="00B520AF" w:rsidP="0046625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r w:rsidR="0046625B" w:rsidRPr="0046625B">
        <w:rPr>
          <w:rFonts w:ascii="Times New Roman" w:eastAsiaTheme="minorEastAsia" w:hAnsi="Times New Roman" w:cs="Times New Roman"/>
          <w:sz w:val="24"/>
          <w:szCs w:val="24"/>
          <w:lang w:eastAsia="ru-RU"/>
        </w:rPr>
        <w:t>спольз</w:t>
      </w:r>
      <w:r>
        <w:rPr>
          <w:rFonts w:ascii="Times New Roman" w:eastAsiaTheme="minorEastAsia" w:hAnsi="Times New Roman" w:cs="Times New Roman"/>
          <w:sz w:val="24"/>
          <w:szCs w:val="24"/>
          <w:lang w:eastAsia="ru-RU"/>
        </w:rPr>
        <w:t>уются</w:t>
      </w:r>
      <w:r w:rsidR="0046625B" w:rsidRPr="0046625B">
        <w:rPr>
          <w:rFonts w:ascii="Times New Roman" w:eastAsiaTheme="minorEastAsia" w:hAnsi="Times New Roman" w:cs="Times New Roman"/>
          <w:sz w:val="24"/>
          <w:szCs w:val="24"/>
          <w:lang w:eastAsia="ru-RU"/>
        </w:rPr>
        <w:t xml:space="preserve"> следующи</w:t>
      </w:r>
      <w:r>
        <w:rPr>
          <w:rFonts w:ascii="Times New Roman" w:eastAsiaTheme="minorEastAsia" w:hAnsi="Times New Roman" w:cs="Times New Roman"/>
          <w:sz w:val="24"/>
          <w:szCs w:val="24"/>
          <w:lang w:eastAsia="ru-RU"/>
        </w:rPr>
        <w:t>е</w:t>
      </w:r>
      <w:r w:rsidR="0046625B" w:rsidRPr="0046625B">
        <w:rPr>
          <w:rFonts w:ascii="Times New Roman" w:eastAsiaTheme="minorEastAsia" w:hAnsi="Times New Roman" w:cs="Times New Roman"/>
          <w:sz w:val="24"/>
          <w:szCs w:val="24"/>
          <w:lang w:eastAsia="ru-RU"/>
        </w:rPr>
        <w:t xml:space="preserve"> метод</w:t>
      </w:r>
      <w:r>
        <w:rPr>
          <w:rFonts w:ascii="Times New Roman" w:eastAsiaTheme="minorEastAsia" w:hAnsi="Times New Roman" w:cs="Times New Roman"/>
          <w:sz w:val="24"/>
          <w:szCs w:val="24"/>
          <w:lang w:eastAsia="ru-RU"/>
        </w:rPr>
        <w:t>ы</w:t>
      </w:r>
      <w:r w:rsidR="0046625B" w:rsidRPr="0046625B">
        <w:rPr>
          <w:rFonts w:ascii="Times New Roman" w:eastAsiaTheme="minorEastAsia" w:hAnsi="Times New Roman" w:cs="Times New Roman"/>
          <w:sz w:val="24"/>
          <w:szCs w:val="24"/>
          <w:lang w:eastAsia="ru-RU"/>
        </w:rPr>
        <w:t xml:space="preserve"> отслеживания результативности:</w:t>
      </w:r>
    </w:p>
    <w:p w:rsidR="0046625B" w:rsidRPr="0046625B" w:rsidRDefault="0046625B" w:rsidP="0046625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6625B">
        <w:rPr>
          <w:rFonts w:ascii="Times New Roman" w:eastAsiaTheme="minorEastAsia" w:hAnsi="Times New Roman" w:cs="Times New Roman"/>
          <w:sz w:val="24"/>
          <w:szCs w:val="24"/>
          <w:lang w:eastAsia="ru-RU"/>
        </w:rPr>
        <w:t>- педагогическое наблюдение;</w:t>
      </w:r>
    </w:p>
    <w:p w:rsidR="0046625B" w:rsidRPr="0046625B" w:rsidRDefault="0046625B" w:rsidP="0046625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46625B">
        <w:rPr>
          <w:rFonts w:ascii="Times New Roman" w:eastAsiaTheme="minorEastAsia" w:hAnsi="Times New Roman" w:cs="Times New Roman"/>
          <w:sz w:val="24"/>
          <w:szCs w:val="24"/>
          <w:lang w:eastAsia="ru-RU"/>
        </w:rPr>
        <w:t>- педагогический анализ результатов анкетирования, тестирования, опрос</w:t>
      </w:r>
      <w:r w:rsidR="00B520AF">
        <w:rPr>
          <w:rFonts w:ascii="Times New Roman" w:eastAsiaTheme="minorEastAsia" w:hAnsi="Times New Roman" w:cs="Times New Roman"/>
          <w:sz w:val="24"/>
          <w:szCs w:val="24"/>
          <w:lang w:eastAsia="ru-RU"/>
        </w:rPr>
        <w:t>ы</w:t>
      </w:r>
      <w:r w:rsidRPr="0046625B">
        <w:rPr>
          <w:rFonts w:ascii="Times New Roman" w:eastAsiaTheme="minorEastAsia" w:hAnsi="Times New Roman" w:cs="Times New Roman"/>
          <w:sz w:val="24"/>
          <w:szCs w:val="24"/>
          <w:lang w:eastAsia="ru-RU"/>
        </w:rPr>
        <w:t>, выполнения учащимися творческих заданий, участи</w:t>
      </w:r>
      <w:r w:rsidR="00B520AF">
        <w:rPr>
          <w:rFonts w:ascii="Times New Roman" w:eastAsiaTheme="minorEastAsia" w:hAnsi="Times New Roman" w:cs="Times New Roman"/>
          <w:sz w:val="24"/>
          <w:szCs w:val="24"/>
          <w:lang w:eastAsia="ru-RU"/>
        </w:rPr>
        <w:t>е</w:t>
      </w:r>
      <w:r w:rsidRPr="0046625B">
        <w:rPr>
          <w:rFonts w:ascii="Times New Roman" w:eastAsiaTheme="minorEastAsia" w:hAnsi="Times New Roman" w:cs="Times New Roman"/>
          <w:sz w:val="24"/>
          <w:szCs w:val="24"/>
          <w:lang w:eastAsia="ru-RU"/>
        </w:rPr>
        <w:t xml:space="preserve"> воспитанников в мероприятиях (концертах, викторинах, соревнованиях, спектаклях), защит</w:t>
      </w:r>
      <w:r w:rsidR="00B520AF">
        <w:rPr>
          <w:rFonts w:ascii="Times New Roman" w:eastAsiaTheme="minorEastAsia" w:hAnsi="Times New Roman" w:cs="Times New Roman"/>
          <w:sz w:val="24"/>
          <w:szCs w:val="24"/>
          <w:lang w:eastAsia="ru-RU"/>
        </w:rPr>
        <w:t>а</w:t>
      </w:r>
      <w:r w:rsidRPr="0046625B">
        <w:rPr>
          <w:rFonts w:ascii="Times New Roman" w:eastAsiaTheme="minorEastAsia" w:hAnsi="Times New Roman" w:cs="Times New Roman"/>
          <w:sz w:val="24"/>
          <w:szCs w:val="24"/>
          <w:lang w:eastAsia="ru-RU"/>
        </w:rPr>
        <w:t xml:space="preserve"> проектов, решени</w:t>
      </w:r>
      <w:r w:rsidR="00B520AF">
        <w:rPr>
          <w:rFonts w:ascii="Times New Roman" w:eastAsiaTheme="minorEastAsia" w:hAnsi="Times New Roman" w:cs="Times New Roman"/>
          <w:sz w:val="24"/>
          <w:szCs w:val="24"/>
          <w:lang w:eastAsia="ru-RU"/>
        </w:rPr>
        <w:t>е</w:t>
      </w:r>
      <w:r w:rsidRPr="0046625B">
        <w:rPr>
          <w:rFonts w:ascii="Times New Roman" w:eastAsiaTheme="minorEastAsia" w:hAnsi="Times New Roman" w:cs="Times New Roman"/>
          <w:sz w:val="24"/>
          <w:szCs w:val="24"/>
          <w:lang w:eastAsia="ru-RU"/>
        </w:rPr>
        <w:t xml:space="preserve"> задач поискового характера, активност</w:t>
      </w:r>
      <w:r w:rsidR="00B520AF">
        <w:rPr>
          <w:rFonts w:ascii="Times New Roman" w:eastAsiaTheme="minorEastAsia" w:hAnsi="Times New Roman" w:cs="Times New Roman"/>
          <w:sz w:val="24"/>
          <w:szCs w:val="24"/>
          <w:lang w:eastAsia="ru-RU"/>
        </w:rPr>
        <w:t>ь</w:t>
      </w:r>
      <w:r w:rsidRPr="0046625B">
        <w:rPr>
          <w:rFonts w:ascii="Times New Roman" w:eastAsiaTheme="minorEastAsia" w:hAnsi="Times New Roman" w:cs="Times New Roman"/>
          <w:sz w:val="24"/>
          <w:szCs w:val="24"/>
          <w:lang w:eastAsia="ru-RU"/>
        </w:rPr>
        <w:t xml:space="preserve"> обучающихся на занятиях и т.п.;</w:t>
      </w:r>
      <w:proofErr w:type="gramEnd"/>
    </w:p>
    <w:p w:rsidR="0046625B" w:rsidRPr="0046625B" w:rsidRDefault="0046625B" w:rsidP="0046625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6625B">
        <w:rPr>
          <w:rFonts w:ascii="Times New Roman" w:eastAsiaTheme="minorEastAsia" w:hAnsi="Times New Roman" w:cs="Times New Roman"/>
          <w:sz w:val="24"/>
          <w:szCs w:val="24"/>
          <w:lang w:eastAsia="ru-RU"/>
        </w:rPr>
        <w:t>- мониторинг: для отслеживания результативности можно использовать дневники достижений воспитанников, карты оценки результатов освоения программы, дневники педагогических наблюдений, портфолио учащихся и т.д. -</w:t>
      </w:r>
    </w:p>
    <w:p w:rsidR="0046625B" w:rsidRPr="0046625B" w:rsidRDefault="0046625B" w:rsidP="0046625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6625B">
        <w:rPr>
          <w:rFonts w:ascii="Times New Roman" w:eastAsiaTheme="minorEastAsia" w:hAnsi="Times New Roman" w:cs="Times New Roman"/>
          <w:sz w:val="24"/>
          <w:szCs w:val="24"/>
          <w:lang w:eastAsia="ru-RU"/>
        </w:rPr>
        <w:lastRenderedPageBreak/>
        <w:t>документальные формы, в которых могут быть отражены достижения каждого обучающегося:</w:t>
      </w:r>
    </w:p>
    <w:p w:rsidR="0046625B" w:rsidRPr="0046625B" w:rsidRDefault="0046625B" w:rsidP="0046625B">
      <w:pPr>
        <w:widowControl w:val="0"/>
        <w:autoSpaceDE w:val="0"/>
        <w:autoSpaceDN w:val="0"/>
        <w:adjustRightInd w:val="0"/>
        <w:spacing w:after="0" w:line="240" w:lineRule="auto"/>
        <w:ind w:firstLine="709"/>
        <w:jc w:val="right"/>
        <w:rPr>
          <w:rFonts w:ascii="Times New Roman" w:eastAsiaTheme="minorEastAsia" w:hAnsi="Times New Roman" w:cs="Times New Roman"/>
          <w:i/>
          <w:sz w:val="24"/>
          <w:szCs w:val="24"/>
          <w:lang w:eastAsia="ru-RU"/>
        </w:rPr>
      </w:pPr>
      <w:r w:rsidRPr="0046625B">
        <w:rPr>
          <w:rFonts w:ascii="Times New Roman" w:eastAsiaTheme="minorEastAsia" w:hAnsi="Times New Roman" w:cs="Times New Roman"/>
          <w:i/>
          <w:sz w:val="24"/>
          <w:szCs w:val="24"/>
          <w:lang w:eastAsia="ru-RU"/>
        </w:rPr>
        <w:t xml:space="preserve">Таблица </w:t>
      </w:r>
      <w:r w:rsidRPr="00C00BF4">
        <w:rPr>
          <w:rFonts w:ascii="Times New Roman" w:eastAsiaTheme="minorEastAsia" w:hAnsi="Times New Roman" w:cs="Times New Roman"/>
          <w:i/>
          <w:sz w:val="24"/>
          <w:szCs w:val="24"/>
          <w:lang w:eastAsia="ru-RU"/>
        </w:rPr>
        <w:t>7</w:t>
      </w:r>
    </w:p>
    <w:tbl>
      <w:tblPr>
        <w:tblW w:w="9468" w:type="dxa"/>
        <w:tblInd w:w="62" w:type="dxa"/>
        <w:tblLayout w:type="fixed"/>
        <w:tblCellMar>
          <w:top w:w="102" w:type="dxa"/>
          <w:left w:w="62" w:type="dxa"/>
          <w:bottom w:w="102" w:type="dxa"/>
          <w:right w:w="62" w:type="dxa"/>
        </w:tblCellMar>
        <w:tblLook w:val="0000" w:firstRow="0" w:lastRow="0" w:firstColumn="0" w:lastColumn="0" w:noHBand="0" w:noVBand="0"/>
      </w:tblPr>
      <w:tblGrid>
        <w:gridCol w:w="4082"/>
        <w:gridCol w:w="5386"/>
      </w:tblGrid>
      <w:tr w:rsidR="0046625B" w:rsidRPr="0046625B" w:rsidTr="0046625B">
        <w:tc>
          <w:tcPr>
            <w:tcW w:w="4082" w:type="dxa"/>
            <w:tcBorders>
              <w:top w:val="single" w:sz="4" w:space="0" w:color="auto"/>
              <w:left w:val="single" w:sz="4" w:space="0" w:color="auto"/>
              <w:bottom w:val="single" w:sz="4" w:space="0" w:color="auto"/>
              <w:right w:val="single" w:sz="4" w:space="0" w:color="auto"/>
            </w:tcBorders>
          </w:tcPr>
          <w:p w:rsidR="0046625B" w:rsidRPr="0046625B" w:rsidRDefault="0046625B" w:rsidP="00BE7533">
            <w:pPr>
              <w:widowControl w:val="0"/>
              <w:autoSpaceDE w:val="0"/>
              <w:autoSpaceDN w:val="0"/>
              <w:adjustRightInd w:val="0"/>
              <w:spacing w:after="0" w:line="240" w:lineRule="auto"/>
              <w:ind w:firstLine="80"/>
              <w:jc w:val="center"/>
              <w:rPr>
                <w:rFonts w:ascii="Times New Roman" w:eastAsiaTheme="minorEastAsia" w:hAnsi="Times New Roman" w:cs="Times New Roman"/>
                <w:sz w:val="24"/>
                <w:szCs w:val="24"/>
                <w:lang w:eastAsia="ru-RU"/>
              </w:rPr>
            </w:pPr>
            <w:r w:rsidRPr="0046625B">
              <w:rPr>
                <w:rFonts w:ascii="Times New Roman" w:eastAsiaTheme="minorEastAsia" w:hAnsi="Times New Roman" w:cs="Times New Roman"/>
                <w:sz w:val="24"/>
                <w:szCs w:val="24"/>
                <w:lang w:eastAsia="ru-RU"/>
              </w:rPr>
              <w:t>Педагогический мониторинг</w:t>
            </w:r>
          </w:p>
        </w:tc>
        <w:tc>
          <w:tcPr>
            <w:tcW w:w="5386" w:type="dxa"/>
            <w:tcBorders>
              <w:top w:val="single" w:sz="4" w:space="0" w:color="auto"/>
              <w:left w:val="single" w:sz="4" w:space="0" w:color="auto"/>
              <w:bottom w:val="single" w:sz="4" w:space="0" w:color="auto"/>
              <w:right w:val="single" w:sz="4" w:space="0" w:color="auto"/>
            </w:tcBorders>
          </w:tcPr>
          <w:p w:rsidR="0046625B" w:rsidRPr="0046625B" w:rsidRDefault="0046625B" w:rsidP="00BE7533">
            <w:pPr>
              <w:widowControl w:val="0"/>
              <w:autoSpaceDE w:val="0"/>
              <w:autoSpaceDN w:val="0"/>
              <w:adjustRightInd w:val="0"/>
              <w:spacing w:after="0" w:line="240" w:lineRule="auto"/>
              <w:ind w:firstLine="80"/>
              <w:jc w:val="center"/>
              <w:rPr>
                <w:rFonts w:ascii="Times New Roman" w:eastAsiaTheme="minorEastAsia" w:hAnsi="Times New Roman" w:cs="Times New Roman"/>
                <w:sz w:val="24"/>
                <w:szCs w:val="24"/>
                <w:lang w:eastAsia="ru-RU"/>
              </w:rPr>
            </w:pPr>
            <w:r w:rsidRPr="0046625B">
              <w:rPr>
                <w:rFonts w:ascii="Times New Roman" w:eastAsiaTheme="minorEastAsia" w:hAnsi="Times New Roman" w:cs="Times New Roman"/>
                <w:sz w:val="24"/>
                <w:szCs w:val="24"/>
                <w:lang w:eastAsia="ru-RU"/>
              </w:rPr>
              <w:t>Мониторинг образовательной деятельности детей</w:t>
            </w:r>
          </w:p>
        </w:tc>
      </w:tr>
      <w:tr w:rsidR="0046625B" w:rsidRPr="0046625B" w:rsidTr="0046625B">
        <w:tc>
          <w:tcPr>
            <w:tcW w:w="4082" w:type="dxa"/>
            <w:tcBorders>
              <w:top w:val="single" w:sz="4" w:space="0" w:color="auto"/>
              <w:left w:val="single" w:sz="4" w:space="0" w:color="auto"/>
              <w:bottom w:val="single" w:sz="4" w:space="0" w:color="auto"/>
              <w:right w:val="single" w:sz="4" w:space="0" w:color="auto"/>
            </w:tcBorders>
          </w:tcPr>
          <w:p w:rsidR="0046625B" w:rsidRPr="0046625B" w:rsidRDefault="0046625B" w:rsidP="00BE7533">
            <w:pPr>
              <w:widowControl w:val="0"/>
              <w:autoSpaceDE w:val="0"/>
              <w:autoSpaceDN w:val="0"/>
              <w:adjustRightInd w:val="0"/>
              <w:spacing w:after="0" w:line="240" w:lineRule="auto"/>
              <w:ind w:firstLine="80"/>
              <w:rPr>
                <w:rFonts w:ascii="Times New Roman" w:eastAsiaTheme="minorEastAsia" w:hAnsi="Times New Roman" w:cs="Times New Roman"/>
                <w:sz w:val="24"/>
                <w:szCs w:val="24"/>
                <w:lang w:eastAsia="ru-RU"/>
              </w:rPr>
            </w:pPr>
            <w:r w:rsidRPr="0046625B">
              <w:rPr>
                <w:rFonts w:ascii="Times New Roman" w:eastAsiaTheme="minorEastAsia" w:hAnsi="Times New Roman" w:cs="Times New Roman"/>
                <w:sz w:val="24"/>
                <w:szCs w:val="24"/>
                <w:lang w:eastAsia="ru-RU"/>
              </w:rPr>
              <w:t>диагностика личностного роста и продвижения</w:t>
            </w:r>
            <w:r w:rsidR="00BE7533">
              <w:rPr>
                <w:rFonts w:ascii="Times New Roman" w:eastAsiaTheme="minorEastAsia" w:hAnsi="Times New Roman" w:cs="Times New Roman"/>
                <w:sz w:val="24"/>
                <w:szCs w:val="24"/>
                <w:lang w:eastAsia="ru-RU"/>
              </w:rPr>
              <w:t xml:space="preserve"> (личное дело учащегося)</w:t>
            </w:r>
          </w:p>
        </w:tc>
        <w:tc>
          <w:tcPr>
            <w:tcW w:w="5386" w:type="dxa"/>
            <w:tcBorders>
              <w:top w:val="single" w:sz="4" w:space="0" w:color="auto"/>
              <w:left w:val="single" w:sz="4" w:space="0" w:color="auto"/>
              <w:bottom w:val="single" w:sz="4" w:space="0" w:color="auto"/>
              <w:right w:val="single" w:sz="4" w:space="0" w:color="auto"/>
            </w:tcBorders>
          </w:tcPr>
          <w:p w:rsidR="0046625B" w:rsidRPr="0046625B" w:rsidRDefault="0046625B" w:rsidP="00BE7533">
            <w:pPr>
              <w:widowControl w:val="0"/>
              <w:autoSpaceDE w:val="0"/>
              <w:autoSpaceDN w:val="0"/>
              <w:adjustRightInd w:val="0"/>
              <w:spacing w:after="0" w:line="240" w:lineRule="auto"/>
              <w:ind w:firstLine="80"/>
              <w:rPr>
                <w:rFonts w:ascii="Times New Roman" w:eastAsiaTheme="minorEastAsia" w:hAnsi="Times New Roman" w:cs="Times New Roman"/>
                <w:sz w:val="24"/>
                <w:szCs w:val="24"/>
                <w:lang w:eastAsia="ru-RU"/>
              </w:rPr>
            </w:pPr>
            <w:r w:rsidRPr="0046625B">
              <w:rPr>
                <w:rFonts w:ascii="Times New Roman" w:eastAsiaTheme="minorEastAsia" w:hAnsi="Times New Roman" w:cs="Times New Roman"/>
                <w:sz w:val="24"/>
                <w:szCs w:val="24"/>
                <w:lang w:eastAsia="ru-RU"/>
              </w:rPr>
              <w:t>самооценка воспитанника</w:t>
            </w:r>
          </w:p>
        </w:tc>
      </w:tr>
      <w:tr w:rsidR="0046625B" w:rsidRPr="0046625B" w:rsidTr="0046625B">
        <w:tc>
          <w:tcPr>
            <w:tcW w:w="4082" w:type="dxa"/>
            <w:tcBorders>
              <w:top w:val="single" w:sz="4" w:space="0" w:color="auto"/>
              <w:left w:val="single" w:sz="4" w:space="0" w:color="auto"/>
              <w:bottom w:val="single" w:sz="4" w:space="0" w:color="auto"/>
              <w:right w:val="single" w:sz="4" w:space="0" w:color="auto"/>
            </w:tcBorders>
          </w:tcPr>
          <w:p w:rsidR="0046625B" w:rsidRPr="0046625B" w:rsidRDefault="0046625B" w:rsidP="00BE7533">
            <w:pPr>
              <w:widowControl w:val="0"/>
              <w:autoSpaceDE w:val="0"/>
              <w:autoSpaceDN w:val="0"/>
              <w:adjustRightInd w:val="0"/>
              <w:spacing w:after="0" w:line="240" w:lineRule="auto"/>
              <w:ind w:firstLine="80"/>
              <w:rPr>
                <w:rFonts w:ascii="Times New Roman" w:eastAsiaTheme="minorEastAsia" w:hAnsi="Times New Roman" w:cs="Times New Roman"/>
                <w:sz w:val="24"/>
                <w:szCs w:val="24"/>
                <w:lang w:eastAsia="ru-RU"/>
              </w:rPr>
            </w:pPr>
            <w:r w:rsidRPr="0046625B">
              <w:rPr>
                <w:rFonts w:ascii="Times New Roman" w:eastAsiaTheme="minorEastAsia" w:hAnsi="Times New Roman" w:cs="Times New Roman"/>
                <w:sz w:val="24"/>
                <w:szCs w:val="24"/>
                <w:lang w:eastAsia="ru-RU"/>
              </w:rPr>
              <w:t>анкетирование</w:t>
            </w:r>
          </w:p>
        </w:tc>
        <w:tc>
          <w:tcPr>
            <w:tcW w:w="5386" w:type="dxa"/>
            <w:tcBorders>
              <w:top w:val="single" w:sz="4" w:space="0" w:color="auto"/>
              <w:left w:val="single" w:sz="4" w:space="0" w:color="auto"/>
              <w:bottom w:val="single" w:sz="4" w:space="0" w:color="auto"/>
              <w:right w:val="single" w:sz="4" w:space="0" w:color="auto"/>
            </w:tcBorders>
          </w:tcPr>
          <w:p w:rsidR="0046625B" w:rsidRPr="0046625B" w:rsidRDefault="00BE7533" w:rsidP="00BE7533">
            <w:pPr>
              <w:widowControl w:val="0"/>
              <w:autoSpaceDE w:val="0"/>
              <w:autoSpaceDN w:val="0"/>
              <w:adjustRightInd w:val="0"/>
              <w:spacing w:after="0" w:line="240" w:lineRule="auto"/>
              <w:ind w:firstLine="8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рабочая тетрадь</w:t>
            </w:r>
          </w:p>
        </w:tc>
      </w:tr>
      <w:tr w:rsidR="0046625B" w:rsidRPr="0046625B" w:rsidTr="0046625B">
        <w:tc>
          <w:tcPr>
            <w:tcW w:w="4082" w:type="dxa"/>
            <w:tcBorders>
              <w:top w:val="single" w:sz="4" w:space="0" w:color="auto"/>
              <w:left w:val="single" w:sz="4" w:space="0" w:color="auto"/>
              <w:bottom w:val="single" w:sz="4" w:space="0" w:color="auto"/>
              <w:right w:val="single" w:sz="4" w:space="0" w:color="auto"/>
            </w:tcBorders>
          </w:tcPr>
          <w:p w:rsidR="0046625B" w:rsidRPr="0046625B" w:rsidRDefault="0046625B" w:rsidP="00BE7533">
            <w:pPr>
              <w:widowControl w:val="0"/>
              <w:autoSpaceDE w:val="0"/>
              <w:autoSpaceDN w:val="0"/>
              <w:adjustRightInd w:val="0"/>
              <w:spacing w:after="0" w:line="240" w:lineRule="auto"/>
              <w:ind w:firstLine="80"/>
              <w:rPr>
                <w:rFonts w:ascii="Times New Roman" w:eastAsiaTheme="minorEastAsia" w:hAnsi="Times New Roman" w:cs="Times New Roman"/>
                <w:sz w:val="24"/>
                <w:szCs w:val="24"/>
                <w:lang w:eastAsia="ru-RU"/>
              </w:rPr>
            </w:pPr>
            <w:r w:rsidRPr="0046625B">
              <w:rPr>
                <w:rFonts w:ascii="Times New Roman" w:eastAsiaTheme="minorEastAsia" w:hAnsi="Times New Roman" w:cs="Times New Roman"/>
                <w:sz w:val="24"/>
                <w:szCs w:val="24"/>
                <w:lang w:eastAsia="ru-RU"/>
              </w:rPr>
              <w:t>педагогические отзывы</w:t>
            </w:r>
          </w:p>
        </w:tc>
        <w:tc>
          <w:tcPr>
            <w:tcW w:w="5386" w:type="dxa"/>
            <w:tcBorders>
              <w:top w:val="single" w:sz="4" w:space="0" w:color="auto"/>
              <w:left w:val="single" w:sz="4" w:space="0" w:color="auto"/>
              <w:bottom w:val="single" w:sz="4" w:space="0" w:color="auto"/>
              <w:right w:val="single" w:sz="4" w:space="0" w:color="auto"/>
            </w:tcBorders>
          </w:tcPr>
          <w:p w:rsidR="0046625B" w:rsidRPr="0046625B" w:rsidRDefault="0046625B" w:rsidP="00BE7533">
            <w:pPr>
              <w:widowControl w:val="0"/>
              <w:autoSpaceDE w:val="0"/>
              <w:autoSpaceDN w:val="0"/>
              <w:adjustRightInd w:val="0"/>
              <w:spacing w:after="0" w:line="240" w:lineRule="auto"/>
              <w:ind w:firstLine="80"/>
              <w:rPr>
                <w:rFonts w:ascii="Times New Roman" w:eastAsiaTheme="minorEastAsia" w:hAnsi="Times New Roman" w:cs="Times New Roman"/>
                <w:sz w:val="24"/>
                <w:szCs w:val="24"/>
                <w:lang w:eastAsia="ru-RU"/>
              </w:rPr>
            </w:pPr>
            <w:r w:rsidRPr="0046625B">
              <w:rPr>
                <w:rFonts w:ascii="Times New Roman" w:eastAsiaTheme="minorEastAsia" w:hAnsi="Times New Roman" w:cs="Times New Roman"/>
                <w:sz w:val="24"/>
                <w:szCs w:val="24"/>
                <w:lang w:eastAsia="ru-RU"/>
              </w:rPr>
              <w:t>оформление листов индивидуального образовательного маршрута</w:t>
            </w:r>
          </w:p>
        </w:tc>
      </w:tr>
      <w:tr w:rsidR="0046625B" w:rsidRPr="0046625B" w:rsidTr="0046625B">
        <w:tc>
          <w:tcPr>
            <w:tcW w:w="4082" w:type="dxa"/>
            <w:tcBorders>
              <w:top w:val="single" w:sz="4" w:space="0" w:color="auto"/>
              <w:left w:val="single" w:sz="4" w:space="0" w:color="auto"/>
              <w:bottom w:val="single" w:sz="4" w:space="0" w:color="auto"/>
              <w:right w:val="single" w:sz="4" w:space="0" w:color="auto"/>
            </w:tcBorders>
          </w:tcPr>
          <w:p w:rsidR="0046625B" w:rsidRPr="0046625B" w:rsidRDefault="0046625B" w:rsidP="00BE7533">
            <w:pPr>
              <w:widowControl w:val="0"/>
              <w:autoSpaceDE w:val="0"/>
              <w:autoSpaceDN w:val="0"/>
              <w:adjustRightInd w:val="0"/>
              <w:spacing w:after="0" w:line="240" w:lineRule="auto"/>
              <w:ind w:firstLine="80"/>
              <w:rPr>
                <w:rFonts w:ascii="Times New Roman" w:eastAsiaTheme="minorEastAsia" w:hAnsi="Times New Roman" w:cs="Times New Roman"/>
                <w:sz w:val="24"/>
                <w:szCs w:val="24"/>
                <w:lang w:eastAsia="ru-RU"/>
              </w:rPr>
            </w:pPr>
            <w:r w:rsidRPr="0046625B">
              <w:rPr>
                <w:rFonts w:ascii="Times New Roman" w:eastAsiaTheme="minorEastAsia" w:hAnsi="Times New Roman" w:cs="Times New Roman"/>
                <w:sz w:val="24"/>
                <w:szCs w:val="24"/>
                <w:lang w:eastAsia="ru-RU"/>
              </w:rPr>
              <w:t>ведение журнала учета или педагогического дневника</w:t>
            </w:r>
          </w:p>
        </w:tc>
        <w:tc>
          <w:tcPr>
            <w:tcW w:w="5386" w:type="dxa"/>
            <w:tcBorders>
              <w:top w:val="single" w:sz="4" w:space="0" w:color="auto"/>
              <w:left w:val="single" w:sz="4" w:space="0" w:color="auto"/>
              <w:bottom w:val="single" w:sz="4" w:space="0" w:color="auto"/>
              <w:right w:val="single" w:sz="4" w:space="0" w:color="auto"/>
            </w:tcBorders>
          </w:tcPr>
          <w:p w:rsidR="0046625B" w:rsidRPr="0046625B" w:rsidRDefault="0046625B" w:rsidP="00BE7533">
            <w:pPr>
              <w:widowControl w:val="0"/>
              <w:autoSpaceDE w:val="0"/>
              <w:autoSpaceDN w:val="0"/>
              <w:adjustRightInd w:val="0"/>
              <w:spacing w:after="0" w:line="240" w:lineRule="auto"/>
              <w:ind w:firstLine="80"/>
              <w:rPr>
                <w:rFonts w:ascii="Times New Roman" w:eastAsiaTheme="minorEastAsia" w:hAnsi="Times New Roman" w:cs="Times New Roman"/>
                <w:sz w:val="24"/>
                <w:szCs w:val="24"/>
                <w:lang w:eastAsia="ru-RU"/>
              </w:rPr>
            </w:pPr>
            <w:r w:rsidRPr="0046625B">
              <w:rPr>
                <w:rFonts w:ascii="Times New Roman" w:eastAsiaTheme="minorEastAsia" w:hAnsi="Times New Roman" w:cs="Times New Roman"/>
                <w:sz w:val="24"/>
                <w:szCs w:val="24"/>
                <w:lang w:eastAsia="ru-RU"/>
              </w:rPr>
              <w:t>ведение летописи</w:t>
            </w:r>
          </w:p>
        </w:tc>
      </w:tr>
      <w:tr w:rsidR="0046625B" w:rsidRPr="0046625B" w:rsidTr="0046625B">
        <w:tc>
          <w:tcPr>
            <w:tcW w:w="4082" w:type="dxa"/>
            <w:tcBorders>
              <w:top w:val="single" w:sz="4" w:space="0" w:color="auto"/>
              <w:left w:val="single" w:sz="4" w:space="0" w:color="auto"/>
              <w:bottom w:val="single" w:sz="4" w:space="0" w:color="auto"/>
              <w:right w:val="single" w:sz="4" w:space="0" w:color="auto"/>
            </w:tcBorders>
          </w:tcPr>
          <w:p w:rsidR="0046625B" w:rsidRPr="0046625B" w:rsidRDefault="0046625B" w:rsidP="00BE7533">
            <w:pPr>
              <w:widowControl w:val="0"/>
              <w:autoSpaceDE w:val="0"/>
              <w:autoSpaceDN w:val="0"/>
              <w:adjustRightInd w:val="0"/>
              <w:spacing w:after="0" w:line="240" w:lineRule="auto"/>
              <w:ind w:firstLine="80"/>
              <w:rPr>
                <w:rFonts w:ascii="Times New Roman" w:eastAsiaTheme="minorEastAsia" w:hAnsi="Times New Roman" w:cs="Times New Roman"/>
                <w:sz w:val="24"/>
                <w:szCs w:val="24"/>
                <w:lang w:eastAsia="ru-RU"/>
              </w:rPr>
            </w:pPr>
            <w:r w:rsidRPr="0046625B">
              <w:rPr>
                <w:rFonts w:ascii="Times New Roman" w:eastAsiaTheme="minorEastAsia" w:hAnsi="Times New Roman" w:cs="Times New Roman"/>
                <w:sz w:val="24"/>
                <w:szCs w:val="24"/>
                <w:lang w:eastAsia="ru-RU"/>
              </w:rPr>
              <w:t>введение оценочной системы</w:t>
            </w:r>
          </w:p>
        </w:tc>
        <w:tc>
          <w:tcPr>
            <w:tcW w:w="5386" w:type="dxa"/>
            <w:tcBorders>
              <w:top w:val="single" w:sz="4" w:space="0" w:color="auto"/>
              <w:left w:val="single" w:sz="4" w:space="0" w:color="auto"/>
              <w:bottom w:val="single" w:sz="4" w:space="0" w:color="auto"/>
              <w:right w:val="single" w:sz="4" w:space="0" w:color="auto"/>
            </w:tcBorders>
          </w:tcPr>
          <w:p w:rsidR="0046625B" w:rsidRPr="0046625B" w:rsidRDefault="0046625B" w:rsidP="00BE7533">
            <w:pPr>
              <w:widowControl w:val="0"/>
              <w:autoSpaceDE w:val="0"/>
              <w:autoSpaceDN w:val="0"/>
              <w:adjustRightInd w:val="0"/>
              <w:spacing w:after="0" w:line="240" w:lineRule="auto"/>
              <w:ind w:firstLine="80"/>
              <w:rPr>
                <w:rFonts w:ascii="Times New Roman" w:eastAsiaTheme="minorEastAsia" w:hAnsi="Times New Roman" w:cs="Times New Roman"/>
                <w:sz w:val="24"/>
                <w:szCs w:val="24"/>
                <w:lang w:eastAsia="ru-RU"/>
              </w:rPr>
            </w:pPr>
            <w:r w:rsidRPr="0046625B">
              <w:rPr>
                <w:rFonts w:ascii="Times New Roman" w:eastAsiaTheme="minorEastAsia" w:hAnsi="Times New Roman" w:cs="Times New Roman"/>
                <w:sz w:val="24"/>
                <w:szCs w:val="24"/>
                <w:lang w:eastAsia="ru-RU"/>
              </w:rPr>
              <w:t>оформление фотоотчетов</w:t>
            </w:r>
          </w:p>
        </w:tc>
      </w:tr>
    </w:tbl>
    <w:p w:rsidR="0046625B" w:rsidRPr="0046625B" w:rsidRDefault="0046625B" w:rsidP="0046625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550912" w:rsidRPr="00550912" w:rsidRDefault="00550912" w:rsidP="00550912">
      <w:pPr>
        <w:pStyle w:val="ac"/>
        <w:widowControl w:val="0"/>
        <w:numPr>
          <w:ilvl w:val="1"/>
          <w:numId w:val="23"/>
        </w:numPr>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550912">
        <w:rPr>
          <w:rFonts w:ascii="Times New Roman" w:eastAsiaTheme="minorEastAsia" w:hAnsi="Times New Roman" w:cs="Times New Roman"/>
          <w:b/>
          <w:sz w:val="24"/>
          <w:szCs w:val="24"/>
          <w:lang w:eastAsia="ru-RU"/>
        </w:rPr>
        <w:t>Методические материалы</w:t>
      </w:r>
    </w:p>
    <w:p w:rsidR="005E03C0" w:rsidRPr="0048602B" w:rsidRDefault="005E03C0" w:rsidP="005E03C0">
      <w:pPr>
        <w:widowControl w:val="0"/>
        <w:spacing w:after="0" w:line="240" w:lineRule="auto"/>
        <w:ind w:right="20" w:firstLine="709"/>
        <w:jc w:val="both"/>
        <w:rPr>
          <w:rFonts w:ascii="Times New Roman" w:eastAsia="Times New Roman" w:hAnsi="Times New Roman" w:cs="Times New Roman"/>
          <w:color w:val="000000"/>
          <w:sz w:val="24"/>
          <w:szCs w:val="24"/>
          <w:lang w:eastAsia="ru-RU" w:bidi="ru-RU"/>
        </w:rPr>
      </w:pPr>
      <w:r w:rsidRPr="0048602B">
        <w:rPr>
          <w:rFonts w:ascii="Times New Roman" w:eastAsia="Times New Roman" w:hAnsi="Times New Roman" w:cs="Times New Roman"/>
          <w:color w:val="000000"/>
          <w:sz w:val="24"/>
          <w:szCs w:val="24"/>
          <w:lang w:eastAsia="ru-RU" w:bidi="ru-RU"/>
        </w:rPr>
        <w:t xml:space="preserve">Методическое сопровождение образовательного процесса </w:t>
      </w:r>
      <w:r w:rsidRPr="0048602B">
        <w:rPr>
          <w:rFonts w:ascii="Times New Roman" w:eastAsia="Times New Roman" w:hAnsi="Times New Roman" w:cs="Times New Roman"/>
          <w:bCs/>
          <w:iCs/>
          <w:color w:val="000000"/>
          <w:sz w:val="24"/>
          <w:szCs w:val="24"/>
          <w:lang w:eastAsia="ru-RU" w:bidi="ru-RU"/>
        </w:rPr>
        <w:t>Центра</w:t>
      </w:r>
      <w:r w:rsidRPr="0048602B">
        <w:rPr>
          <w:rFonts w:ascii="Times New Roman" w:eastAsia="Times New Roman" w:hAnsi="Times New Roman" w:cs="Times New Roman"/>
          <w:b/>
          <w:i/>
          <w:color w:val="000000"/>
          <w:sz w:val="24"/>
          <w:szCs w:val="24"/>
          <w:lang w:eastAsia="ru-RU" w:bidi="ru-RU"/>
        </w:rPr>
        <w:t xml:space="preserve"> </w:t>
      </w:r>
      <w:r w:rsidRPr="0048602B">
        <w:rPr>
          <w:rFonts w:ascii="Times New Roman" w:eastAsia="Times New Roman" w:hAnsi="Times New Roman" w:cs="Times New Roman"/>
          <w:color w:val="000000"/>
          <w:sz w:val="24"/>
          <w:szCs w:val="24"/>
          <w:lang w:eastAsia="ru-RU" w:bidi="ru-RU"/>
        </w:rPr>
        <w:t>заключается в стимулировании инновационной деятельности педагогических кадров, проектировании проектов и образовательных программ в соответствии с ФГОС, разработке, использовании и распространении  инноваций.</w:t>
      </w:r>
      <w:r w:rsidRPr="0048602B">
        <w:rPr>
          <w:rFonts w:ascii="Times New Roman" w:eastAsia="Times New Roman" w:hAnsi="Times New Roman" w:cs="Times New Roman"/>
          <w:color w:val="000000"/>
          <w:sz w:val="24"/>
          <w:szCs w:val="24"/>
          <w:lang w:eastAsia="ru-RU" w:bidi="ru-RU"/>
        </w:rPr>
        <w:tab/>
      </w:r>
    </w:p>
    <w:p w:rsidR="005E03C0" w:rsidRPr="0048602B" w:rsidRDefault="005E03C0" w:rsidP="005E03C0">
      <w:pPr>
        <w:widowControl w:val="0"/>
        <w:spacing w:after="0" w:line="240" w:lineRule="auto"/>
        <w:ind w:right="20" w:firstLine="709"/>
        <w:jc w:val="both"/>
        <w:rPr>
          <w:rFonts w:ascii="Times New Roman" w:eastAsia="Times New Roman" w:hAnsi="Times New Roman" w:cs="Times New Roman"/>
          <w:color w:val="000000"/>
          <w:sz w:val="24"/>
          <w:szCs w:val="24"/>
          <w:lang w:eastAsia="ru-RU" w:bidi="ru-RU"/>
        </w:rPr>
      </w:pPr>
      <w:r w:rsidRPr="0048602B">
        <w:rPr>
          <w:rFonts w:ascii="Times New Roman" w:eastAsia="Times New Roman" w:hAnsi="Times New Roman" w:cs="Times New Roman"/>
          <w:color w:val="000000"/>
          <w:sz w:val="24"/>
          <w:szCs w:val="24"/>
          <w:lang w:eastAsia="ru-RU" w:bidi="ru-RU"/>
        </w:rPr>
        <w:t>Цель - систематическое использование новых научных достижений, результатов опытно-экспериментальной, инновационной деятельности.</w:t>
      </w:r>
    </w:p>
    <w:p w:rsidR="005E03C0" w:rsidRPr="0048602B" w:rsidRDefault="005E03C0" w:rsidP="005E03C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8602B">
        <w:rPr>
          <w:rFonts w:ascii="Times New Roman" w:eastAsia="Times New Roman" w:hAnsi="Times New Roman" w:cs="Times New Roman"/>
          <w:color w:val="000000"/>
          <w:sz w:val="24"/>
          <w:szCs w:val="24"/>
          <w:lang w:eastAsia="ru-RU" w:bidi="ru-RU"/>
        </w:rPr>
        <w:t>Задачи:</w:t>
      </w:r>
    </w:p>
    <w:p w:rsidR="005E03C0" w:rsidRPr="0048602B" w:rsidRDefault="005E03C0" w:rsidP="005E03C0">
      <w:pPr>
        <w:pStyle w:val="ac"/>
        <w:widowControl w:val="0"/>
        <w:numPr>
          <w:ilvl w:val="0"/>
          <w:numId w:val="16"/>
        </w:numPr>
        <w:tabs>
          <w:tab w:val="left" w:pos="1134"/>
        </w:tabs>
        <w:spacing w:after="0" w:line="240" w:lineRule="auto"/>
        <w:jc w:val="both"/>
        <w:rPr>
          <w:rFonts w:ascii="Times New Roman" w:eastAsia="Times New Roman" w:hAnsi="Times New Roman" w:cs="Times New Roman"/>
          <w:color w:val="000000"/>
          <w:sz w:val="24"/>
          <w:szCs w:val="24"/>
          <w:lang w:eastAsia="ru-RU" w:bidi="ru-RU"/>
        </w:rPr>
      </w:pPr>
      <w:r w:rsidRPr="0048602B">
        <w:rPr>
          <w:rFonts w:ascii="Times New Roman" w:eastAsia="Times New Roman" w:hAnsi="Times New Roman" w:cs="Times New Roman"/>
          <w:color w:val="000000"/>
          <w:sz w:val="24"/>
          <w:szCs w:val="24"/>
          <w:lang w:eastAsia="ru-RU" w:bidi="ru-RU"/>
        </w:rPr>
        <w:t>совершенствование опыта образовательной и досуговой деятельности учреждения:</w:t>
      </w:r>
    </w:p>
    <w:p w:rsidR="005E03C0" w:rsidRPr="0048602B" w:rsidRDefault="005E03C0" w:rsidP="005E03C0">
      <w:pPr>
        <w:pStyle w:val="ac"/>
        <w:widowControl w:val="0"/>
        <w:numPr>
          <w:ilvl w:val="0"/>
          <w:numId w:val="16"/>
        </w:numPr>
        <w:tabs>
          <w:tab w:val="left" w:pos="1134"/>
        </w:tabs>
        <w:spacing w:after="0" w:line="240" w:lineRule="auto"/>
        <w:jc w:val="both"/>
        <w:rPr>
          <w:rFonts w:ascii="Times New Roman" w:eastAsia="Times New Roman" w:hAnsi="Times New Roman" w:cs="Times New Roman"/>
          <w:color w:val="000000"/>
          <w:sz w:val="24"/>
          <w:szCs w:val="24"/>
          <w:lang w:eastAsia="ru-RU" w:bidi="ru-RU"/>
        </w:rPr>
      </w:pPr>
      <w:r w:rsidRPr="0048602B">
        <w:rPr>
          <w:rFonts w:ascii="Times New Roman" w:eastAsia="Times New Roman" w:hAnsi="Times New Roman" w:cs="Times New Roman"/>
          <w:color w:val="000000"/>
          <w:sz w:val="24"/>
          <w:szCs w:val="24"/>
          <w:lang w:eastAsia="ru-RU" w:bidi="ru-RU"/>
        </w:rPr>
        <w:t>обобщение и распространение педагогического опыта;</w:t>
      </w:r>
    </w:p>
    <w:p w:rsidR="005E03C0" w:rsidRPr="0048602B" w:rsidRDefault="005E03C0" w:rsidP="005E03C0">
      <w:pPr>
        <w:pStyle w:val="ac"/>
        <w:widowControl w:val="0"/>
        <w:numPr>
          <w:ilvl w:val="0"/>
          <w:numId w:val="16"/>
        </w:numPr>
        <w:tabs>
          <w:tab w:val="left" w:pos="1134"/>
        </w:tabs>
        <w:spacing w:after="0" w:line="240" w:lineRule="auto"/>
        <w:jc w:val="both"/>
        <w:rPr>
          <w:rFonts w:ascii="Times New Roman" w:eastAsia="Times New Roman" w:hAnsi="Times New Roman" w:cs="Times New Roman"/>
          <w:color w:val="000000"/>
          <w:sz w:val="24"/>
          <w:szCs w:val="24"/>
          <w:lang w:eastAsia="ru-RU" w:bidi="ru-RU"/>
        </w:rPr>
      </w:pPr>
      <w:r w:rsidRPr="0048602B">
        <w:rPr>
          <w:rFonts w:ascii="Times New Roman" w:eastAsia="Times New Roman" w:hAnsi="Times New Roman" w:cs="Times New Roman"/>
          <w:color w:val="000000"/>
          <w:sz w:val="24"/>
          <w:szCs w:val="24"/>
          <w:lang w:eastAsia="ru-RU" w:bidi="ru-RU"/>
        </w:rPr>
        <w:t>консультативная  помощь педагогам в написании программ;</w:t>
      </w:r>
    </w:p>
    <w:p w:rsidR="005E03C0" w:rsidRPr="0048602B" w:rsidRDefault="005E03C0" w:rsidP="005E03C0">
      <w:pPr>
        <w:pStyle w:val="ac"/>
        <w:widowControl w:val="0"/>
        <w:numPr>
          <w:ilvl w:val="0"/>
          <w:numId w:val="16"/>
        </w:numPr>
        <w:tabs>
          <w:tab w:val="left" w:pos="1134"/>
        </w:tabs>
        <w:spacing w:after="0" w:line="240" w:lineRule="auto"/>
        <w:jc w:val="both"/>
        <w:rPr>
          <w:rFonts w:ascii="Times New Roman" w:eastAsia="Times New Roman" w:hAnsi="Times New Roman" w:cs="Times New Roman"/>
          <w:color w:val="000000"/>
          <w:sz w:val="24"/>
          <w:szCs w:val="24"/>
          <w:lang w:eastAsia="ru-RU" w:bidi="ru-RU"/>
        </w:rPr>
      </w:pPr>
      <w:r w:rsidRPr="0048602B">
        <w:rPr>
          <w:rFonts w:ascii="Times New Roman" w:eastAsia="Times New Roman" w:hAnsi="Times New Roman" w:cs="Times New Roman"/>
          <w:color w:val="000000"/>
          <w:sz w:val="24"/>
          <w:szCs w:val="24"/>
          <w:lang w:eastAsia="ru-RU" w:bidi="ru-RU"/>
        </w:rPr>
        <w:t>анализ результативности образовательного процесса.</w:t>
      </w:r>
    </w:p>
    <w:p w:rsidR="005E03C0" w:rsidRPr="0048602B" w:rsidRDefault="005E03C0" w:rsidP="005E03C0">
      <w:pPr>
        <w:widowControl w:val="0"/>
        <w:spacing w:after="0" w:line="240" w:lineRule="auto"/>
        <w:ind w:right="20" w:firstLine="709"/>
        <w:jc w:val="both"/>
        <w:rPr>
          <w:rFonts w:ascii="Times New Roman" w:eastAsia="Times New Roman" w:hAnsi="Times New Roman" w:cs="Times New Roman"/>
          <w:color w:val="000000"/>
          <w:sz w:val="24"/>
          <w:szCs w:val="24"/>
          <w:lang w:eastAsia="ru-RU" w:bidi="ru-RU"/>
        </w:rPr>
      </w:pPr>
      <w:r w:rsidRPr="0048602B">
        <w:rPr>
          <w:rFonts w:ascii="Times New Roman" w:eastAsia="Times New Roman" w:hAnsi="Times New Roman" w:cs="Times New Roman"/>
          <w:color w:val="000000"/>
          <w:sz w:val="24"/>
          <w:szCs w:val="24"/>
          <w:lang w:eastAsia="ru-RU" w:bidi="ru-RU"/>
        </w:rPr>
        <w:t xml:space="preserve">Научно-методическое обеспечение образовательного процесса  Центра представлено: </w:t>
      </w:r>
    </w:p>
    <w:p w:rsidR="005E03C0" w:rsidRPr="0048602B" w:rsidRDefault="005E03C0" w:rsidP="005E03C0">
      <w:pPr>
        <w:pStyle w:val="ac"/>
        <w:widowControl w:val="0"/>
        <w:numPr>
          <w:ilvl w:val="0"/>
          <w:numId w:val="17"/>
        </w:numPr>
        <w:spacing w:after="0" w:line="240" w:lineRule="auto"/>
        <w:ind w:right="20"/>
        <w:jc w:val="both"/>
        <w:rPr>
          <w:rFonts w:ascii="Times New Roman" w:eastAsia="Times New Roman" w:hAnsi="Times New Roman" w:cs="Times New Roman"/>
          <w:color w:val="000000"/>
          <w:sz w:val="24"/>
          <w:szCs w:val="24"/>
          <w:lang w:eastAsia="ru-RU" w:bidi="ru-RU"/>
        </w:rPr>
      </w:pPr>
      <w:r w:rsidRPr="0048602B">
        <w:rPr>
          <w:rFonts w:ascii="Times New Roman" w:eastAsia="Times New Roman" w:hAnsi="Times New Roman" w:cs="Times New Roman"/>
          <w:color w:val="000000"/>
          <w:sz w:val="24"/>
          <w:szCs w:val="24"/>
          <w:lang w:eastAsia="ru-RU" w:bidi="ru-RU"/>
        </w:rPr>
        <w:t>участием в городских и областных семинарах-практикумах;</w:t>
      </w:r>
    </w:p>
    <w:p w:rsidR="005E03C0" w:rsidRPr="0048602B" w:rsidRDefault="005E03C0" w:rsidP="005E03C0">
      <w:pPr>
        <w:pStyle w:val="ac"/>
        <w:widowControl w:val="0"/>
        <w:numPr>
          <w:ilvl w:val="0"/>
          <w:numId w:val="17"/>
        </w:numPr>
        <w:spacing w:after="0" w:line="240" w:lineRule="auto"/>
        <w:jc w:val="both"/>
        <w:rPr>
          <w:rFonts w:ascii="Times New Roman" w:eastAsia="Times New Roman" w:hAnsi="Times New Roman" w:cs="Times New Roman"/>
          <w:color w:val="000000"/>
          <w:sz w:val="24"/>
          <w:szCs w:val="24"/>
          <w:lang w:eastAsia="ru-RU" w:bidi="ru-RU"/>
        </w:rPr>
      </w:pPr>
      <w:r w:rsidRPr="0048602B">
        <w:rPr>
          <w:rFonts w:ascii="Times New Roman" w:eastAsia="Times New Roman" w:hAnsi="Times New Roman" w:cs="Times New Roman"/>
          <w:color w:val="000000"/>
          <w:sz w:val="24"/>
          <w:szCs w:val="24"/>
          <w:lang w:eastAsia="ru-RU" w:bidi="ru-RU"/>
        </w:rPr>
        <w:t xml:space="preserve">организацией </w:t>
      </w:r>
      <w:proofErr w:type="gramStart"/>
      <w:r w:rsidRPr="0048602B">
        <w:rPr>
          <w:rFonts w:ascii="Times New Roman" w:eastAsia="Times New Roman" w:hAnsi="Times New Roman" w:cs="Times New Roman"/>
          <w:color w:val="000000"/>
          <w:sz w:val="24"/>
          <w:szCs w:val="24"/>
          <w:lang w:eastAsia="ru-RU" w:bidi="ru-RU"/>
        </w:rPr>
        <w:t>прохождения курсов повышения квалификации педагогов</w:t>
      </w:r>
      <w:proofErr w:type="gramEnd"/>
      <w:r w:rsidRPr="0048602B">
        <w:rPr>
          <w:rFonts w:ascii="Times New Roman" w:eastAsia="Times New Roman" w:hAnsi="Times New Roman" w:cs="Times New Roman"/>
          <w:color w:val="000000"/>
          <w:sz w:val="24"/>
          <w:szCs w:val="24"/>
          <w:lang w:eastAsia="ru-RU" w:bidi="ru-RU"/>
        </w:rPr>
        <w:t>.</w:t>
      </w:r>
    </w:p>
    <w:p w:rsidR="005E03C0" w:rsidRPr="0048602B" w:rsidRDefault="005E03C0" w:rsidP="005E03C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8602B">
        <w:rPr>
          <w:rFonts w:ascii="Times New Roman" w:eastAsia="Times New Roman" w:hAnsi="Times New Roman" w:cs="Times New Roman"/>
          <w:color w:val="000000"/>
          <w:sz w:val="24"/>
          <w:szCs w:val="24"/>
          <w:lang w:bidi="en-US"/>
        </w:rPr>
        <w:t>Научно</w:t>
      </w:r>
      <w:r w:rsidRPr="0048602B">
        <w:rPr>
          <w:rFonts w:ascii="Times New Roman" w:eastAsia="Times New Roman" w:hAnsi="Times New Roman" w:cs="Times New Roman"/>
          <w:color w:val="000000"/>
          <w:sz w:val="24"/>
          <w:szCs w:val="24"/>
          <w:lang w:eastAsia="ru-RU" w:bidi="ru-RU"/>
        </w:rPr>
        <w:t>-методическое обеспечение в рамках образовательного процесса в Центре:</w:t>
      </w:r>
    </w:p>
    <w:p w:rsidR="005E03C0" w:rsidRPr="0048602B" w:rsidRDefault="005E03C0" w:rsidP="005E03C0">
      <w:pPr>
        <w:pStyle w:val="ac"/>
        <w:widowControl w:val="0"/>
        <w:numPr>
          <w:ilvl w:val="0"/>
          <w:numId w:val="18"/>
        </w:numPr>
        <w:tabs>
          <w:tab w:val="left" w:pos="1134"/>
        </w:tabs>
        <w:spacing w:after="0" w:line="240" w:lineRule="auto"/>
        <w:ind w:right="20"/>
        <w:jc w:val="both"/>
        <w:rPr>
          <w:rFonts w:ascii="Times New Roman" w:eastAsia="Times New Roman" w:hAnsi="Times New Roman" w:cs="Times New Roman"/>
          <w:color w:val="000000"/>
          <w:sz w:val="24"/>
          <w:szCs w:val="24"/>
          <w:lang w:eastAsia="ru-RU" w:bidi="ru-RU"/>
        </w:rPr>
      </w:pPr>
      <w:r w:rsidRPr="0048602B">
        <w:rPr>
          <w:rFonts w:ascii="Times New Roman" w:eastAsia="Times New Roman" w:hAnsi="Times New Roman" w:cs="Times New Roman"/>
          <w:color w:val="000000"/>
          <w:sz w:val="24"/>
          <w:szCs w:val="24"/>
          <w:lang w:eastAsia="ru-RU" w:bidi="ru-RU"/>
        </w:rPr>
        <w:t>консультирование педагогических работников по актуальным проблемам педагогической науки и практики;</w:t>
      </w:r>
    </w:p>
    <w:p w:rsidR="005E03C0" w:rsidRPr="0048602B" w:rsidRDefault="005E03C0" w:rsidP="005E03C0">
      <w:pPr>
        <w:pStyle w:val="ac"/>
        <w:widowControl w:val="0"/>
        <w:numPr>
          <w:ilvl w:val="0"/>
          <w:numId w:val="18"/>
        </w:numPr>
        <w:tabs>
          <w:tab w:val="left" w:pos="1134"/>
        </w:tabs>
        <w:spacing w:after="0" w:line="240" w:lineRule="auto"/>
        <w:ind w:right="20"/>
        <w:jc w:val="both"/>
        <w:rPr>
          <w:rFonts w:ascii="Times New Roman" w:eastAsia="Times New Roman" w:hAnsi="Times New Roman" w:cs="Times New Roman"/>
          <w:color w:val="000000"/>
          <w:sz w:val="24"/>
          <w:szCs w:val="24"/>
          <w:lang w:eastAsia="ru-RU" w:bidi="ru-RU"/>
        </w:rPr>
      </w:pPr>
      <w:r w:rsidRPr="0048602B">
        <w:rPr>
          <w:rFonts w:ascii="Times New Roman" w:eastAsia="Times New Roman" w:hAnsi="Times New Roman" w:cs="Times New Roman"/>
          <w:color w:val="000000"/>
          <w:sz w:val="24"/>
          <w:szCs w:val="24"/>
          <w:lang w:eastAsia="ru-RU" w:bidi="ru-RU"/>
        </w:rPr>
        <w:t>методическая помощь по редактированию и составлению образовательных программ, индивидуальных маршрутов;</w:t>
      </w:r>
    </w:p>
    <w:p w:rsidR="005E03C0" w:rsidRPr="0048602B" w:rsidRDefault="005E03C0" w:rsidP="005E03C0">
      <w:pPr>
        <w:pStyle w:val="ac"/>
        <w:widowControl w:val="0"/>
        <w:numPr>
          <w:ilvl w:val="0"/>
          <w:numId w:val="18"/>
        </w:numPr>
        <w:tabs>
          <w:tab w:val="left" w:pos="1134"/>
        </w:tabs>
        <w:spacing w:after="0" w:line="240" w:lineRule="auto"/>
        <w:ind w:right="20"/>
        <w:jc w:val="both"/>
        <w:rPr>
          <w:rFonts w:ascii="Times New Roman" w:eastAsia="Times New Roman" w:hAnsi="Times New Roman" w:cs="Times New Roman"/>
          <w:color w:val="000000"/>
          <w:sz w:val="24"/>
          <w:szCs w:val="24"/>
          <w:lang w:eastAsia="ru-RU" w:bidi="ru-RU"/>
        </w:rPr>
      </w:pPr>
      <w:r w:rsidRPr="0048602B">
        <w:rPr>
          <w:rFonts w:ascii="Times New Roman" w:eastAsia="Times New Roman" w:hAnsi="Times New Roman" w:cs="Times New Roman"/>
          <w:color w:val="000000"/>
          <w:sz w:val="24"/>
          <w:szCs w:val="24"/>
          <w:lang w:eastAsia="ru-RU" w:bidi="ru-RU"/>
        </w:rPr>
        <w:t>составление методических рекомендаций по введению новых форм работы и использованию новых технологии в образовательном процессе;</w:t>
      </w:r>
    </w:p>
    <w:p w:rsidR="005E03C0" w:rsidRPr="0048602B" w:rsidRDefault="005E03C0" w:rsidP="005E03C0">
      <w:pPr>
        <w:pStyle w:val="ac"/>
        <w:widowControl w:val="0"/>
        <w:numPr>
          <w:ilvl w:val="0"/>
          <w:numId w:val="18"/>
        </w:numPr>
        <w:tabs>
          <w:tab w:val="left" w:pos="1134"/>
        </w:tabs>
        <w:spacing w:after="0" w:line="240" w:lineRule="auto"/>
        <w:jc w:val="both"/>
        <w:rPr>
          <w:rFonts w:ascii="Times New Roman" w:eastAsia="Times New Roman" w:hAnsi="Times New Roman" w:cs="Times New Roman"/>
          <w:color w:val="000000"/>
          <w:sz w:val="24"/>
          <w:szCs w:val="24"/>
          <w:lang w:eastAsia="ru-RU" w:bidi="ru-RU"/>
        </w:rPr>
      </w:pPr>
      <w:r w:rsidRPr="0048602B">
        <w:rPr>
          <w:rFonts w:ascii="Times New Roman" w:eastAsia="Times New Roman" w:hAnsi="Times New Roman" w:cs="Times New Roman"/>
          <w:color w:val="000000"/>
          <w:sz w:val="24"/>
          <w:szCs w:val="24"/>
          <w:lang w:eastAsia="ru-RU" w:bidi="ru-RU"/>
        </w:rPr>
        <w:t>методическая помощь по проведению мониторинга образовательного процесса и диагностики  воспитательной работы;</w:t>
      </w:r>
    </w:p>
    <w:p w:rsidR="005E03C0" w:rsidRPr="0048602B" w:rsidRDefault="005E03C0" w:rsidP="005E03C0">
      <w:pPr>
        <w:pStyle w:val="ac"/>
        <w:widowControl w:val="0"/>
        <w:numPr>
          <w:ilvl w:val="0"/>
          <w:numId w:val="18"/>
        </w:numPr>
        <w:tabs>
          <w:tab w:val="left" w:pos="1134"/>
        </w:tabs>
        <w:spacing w:after="0" w:line="240" w:lineRule="auto"/>
        <w:jc w:val="both"/>
        <w:rPr>
          <w:rFonts w:ascii="Times New Roman" w:eastAsia="Times New Roman" w:hAnsi="Times New Roman" w:cs="Times New Roman"/>
          <w:color w:val="000000"/>
          <w:sz w:val="24"/>
          <w:szCs w:val="24"/>
          <w:lang w:eastAsia="ru-RU" w:bidi="ru-RU"/>
        </w:rPr>
      </w:pPr>
      <w:r w:rsidRPr="0048602B">
        <w:rPr>
          <w:rFonts w:ascii="Times New Roman" w:eastAsia="Times New Roman" w:hAnsi="Times New Roman" w:cs="Times New Roman"/>
          <w:color w:val="000000"/>
          <w:sz w:val="24"/>
          <w:szCs w:val="24"/>
          <w:lang w:eastAsia="ru-RU" w:bidi="ru-RU"/>
        </w:rPr>
        <w:t>методическая помощь по разработке сценариев, выступлений, организации конкурсов, выставок;</w:t>
      </w:r>
    </w:p>
    <w:p w:rsidR="005E03C0" w:rsidRPr="0048602B" w:rsidRDefault="005E03C0" w:rsidP="005E03C0">
      <w:pPr>
        <w:pStyle w:val="ac"/>
        <w:widowControl w:val="0"/>
        <w:numPr>
          <w:ilvl w:val="0"/>
          <w:numId w:val="18"/>
        </w:numPr>
        <w:tabs>
          <w:tab w:val="left" w:pos="1134"/>
        </w:tabs>
        <w:spacing w:after="0" w:line="240" w:lineRule="auto"/>
        <w:jc w:val="both"/>
        <w:rPr>
          <w:rFonts w:ascii="Times New Roman" w:eastAsia="Times New Roman" w:hAnsi="Times New Roman" w:cs="Times New Roman"/>
          <w:color w:val="000000"/>
          <w:sz w:val="24"/>
          <w:szCs w:val="24"/>
          <w:lang w:eastAsia="ru-RU" w:bidi="ru-RU"/>
        </w:rPr>
      </w:pPr>
      <w:r w:rsidRPr="0048602B">
        <w:rPr>
          <w:rFonts w:ascii="Times New Roman" w:eastAsia="Times New Roman" w:hAnsi="Times New Roman" w:cs="Times New Roman"/>
          <w:color w:val="000000"/>
          <w:sz w:val="24"/>
          <w:szCs w:val="24"/>
          <w:lang w:eastAsia="ru-RU" w:bidi="ru-RU"/>
        </w:rPr>
        <w:t>консультирование педагогических работников при прохождении аттестации;</w:t>
      </w:r>
    </w:p>
    <w:p w:rsidR="005E03C0" w:rsidRPr="0048602B" w:rsidRDefault="005E03C0" w:rsidP="005E03C0">
      <w:pPr>
        <w:pStyle w:val="ac"/>
        <w:widowControl w:val="0"/>
        <w:numPr>
          <w:ilvl w:val="0"/>
          <w:numId w:val="18"/>
        </w:numPr>
        <w:tabs>
          <w:tab w:val="left" w:pos="1134"/>
        </w:tabs>
        <w:spacing w:after="0" w:line="240" w:lineRule="auto"/>
        <w:jc w:val="both"/>
        <w:rPr>
          <w:rFonts w:ascii="Times New Roman" w:eastAsia="Times New Roman" w:hAnsi="Times New Roman" w:cs="Times New Roman"/>
          <w:color w:val="000000"/>
          <w:sz w:val="24"/>
          <w:szCs w:val="24"/>
          <w:lang w:eastAsia="ru-RU" w:bidi="ru-RU"/>
        </w:rPr>
      </w:pPr>
      <w:r w:rsidRPr="0048602B">
        <w:rPr>
          <w:rFonts w:ascii="Times New Roman" w:eastAsia="Times New Roman" w:hAnsi="Times New Roman" w:cs="Times New Roman"/>
          <w:color w:val="000000"/>
          <w:sz w:val="24"/>
          <w:szCs w:val="24"/>
          <w:lang w:eastAsia="ru-RU" w:bidi="ru-RU"/>
        </w:rPr>
        <w:t>разработка программ, проектов по заданиям вышестоящих органов управления.</w:t>
      </w:r>
    </w:p>
    <w:p w:rsidR="005E03C0" w:rsidRPr="0048602B" w:rsidRDefault="005E03C0" w:rsidP="005E03C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8602B">
        <w:rPr>
          <w:rFonts w:ascii="Times New Roman" w:eastAsia="Times New Roman" w:hAnsi="Times New Roman" w:cs="Times New Roman"/>
          <w:color w:val="000000"/>
          <w:sz w:val="24"/>
          <w:szCs w:val="24"/>
          <w:lang w:eastAsia="ru-RU" w:bidi="ru-RU"/>
        </w:rPr>
        <w:t>Собственно методическое обеспечение образовательного процесса:</w:t>
      </w:r>
    </w:p>
    <w:p w:rsidR="005E03C0" w:rsidRPr="0048602B" w:rsidRDefault="005E03C0" w:rsidP="005E03C0">
      <w:pPr>
        <w:pStyle w:val="ac"/>
        <w:widowControl w:val="0"/>
        <w:numPr>
          <w:ilvl w:val="0"/>
          <w:numId w:val="19"/>
        </w:numPr>
        <w:spacing w:after="0" w:line="240" w:lineRule="auto"/>
        <w:jc w:val="both"/>
        <w:rPr>
          <w:rFonts w:ascii="Times New Roman" w:eastAsia="Times New Roman" w:hAnsi="Times New Roman" w:cs="Times New Roman"/>
          <w:color w:val="000000"/>
          <w:sz w:val="24"/>
          <w:szCs w:val="24"/>
          <w:lang w:eastAsia="ru-RU" w:bidi="ru-RU"/>
        </w:rPr>
      </w:pPr>
      <w:r w:rsidRPr="0048602B">
        <w:rPr>
          <w:rFonts w:ascii="Times New Roman" w:eastAsia="Times New Roman" w:hAnsi="Times New Roman" w:cs="Times New Roman"/>
          <w:color w:val="000000"/>
          <w:sz w:val="24"/>
          <w:szCs w:val="24"/>
          <w:lang w:eastAsia="ru-RU" w:bidi="ru-RU"/>
        </w:rPr>
        <w:lastRenderedPageBreak/>
        <w:t>Образовательная программа</w:t>
      </w:r>
    </w:p>
    <w:p w:rsidR="005E03C0" w:rsidRPr="0048602B" w:rsidRDefault="005E03C0" w:rsidP="005E03C0">
      <w:pPr>
        <w:pStyle w:val="ac"/>
        <w:widowControl w:val="0"/>
        <w:numPr>
          <w:ilvl w:val="0"/>
          <w:numId w:val="19"/>
        </w:numPr>
        <w:spacing w:after="0" w:line="240" w:lineRule="auto"/>
        <w:jc w:val="both"/>
        <w:rPr>
          <w:rFonts w:ascii="Times New Roman" w:eastAsia="Times New Roman" w:hAnsi="Times New Roman" w:cs="Times New Roman"/>
          <w:color w:val="000000"/>
          <w:sz w:val="24"/>
          <w:szCs w:val="24"/>
          <w:lang w:eastAsia="ru-RU" w:bidi="ru-RU"/>
        </w:rPr>
      </w:pPr>
      <w:r w:rsidRPr="0048602B">
        <w:rPr>
          <w:rFonts w:ascii="Times New Roman" w:eastAsia="Times New Roman" w:hAnsi="Times New Roman" w:cs="Times New Roman"/>
          <w:color w:val="000000"/>
          <w:sz w:val="24"/>
          <w:szCs w:val="24"/>
          <w:lang w:eastAsia="ru-RU" w:bidi="ru-RU"/>
        </w:rPr>
        <w:t>План методической работы</w:t>
      </w:r>
    </w:p>
    <w:p w:rsidR="005E03C0" w:rsidRPr="0048602B" w:rsidRDefault="005E03C0" w:rsidP="005E03C0">
      <w:pPr>
        <w:pStyle w:val="ac"/>
        <w:widowControl w:val="0"/>
        <w:numPr>
          <w:ilvl w:val="0"/>
          <w:numId w:val="19"/>
        </w:numPr>
        <w:spacing w:after="0" w:line="240" w:lineRule="auto"/>
        <w:ind w:right="20"/>
        <w:jc w:val="both"/>
        <w:rPr>
          <w:rFonts w:ascii="Times New Roman" w:eastAsia="Times New Roman" w:hAnsi="Times New Roman" w:cs="Times New Roman"/>
          <w:color w:val="000000"/>
          <w:sz w:val="24"/>
          <w:szCs w:val="24"/>
          <w:lang w:eastAsia="ru-RU" w:bidi="ru-RU"/>
        </w:rPr>
      </w:pPr>
      <w:r w:rsidRPr="0048602B">
        <w:rPr>
          <w:rFonts w:ascii="Times New Roman" w:eastAsia="Times New Roman" w:hAnsi="Times New Roman" w:cs="Times New Roman"/>
          <w:bCs/>
          <w:iCs/>
          <w:color w:val="000000"/>
          <w:sz w:val="24"/>
          <w:szCs w:val="24"/>
          <w:lang w:eastAsia="ru-RU" w:bidi="ru-RU"/>
        </w:rPr>
        <w:t>Мо</w:t>
      </w:r>
      <w:r w:rsidRPr="0048602B">
        <w:rPr>
          <w:rFonts w:ascii="Times New Roman" w:eastAsia="Times New Roman" w:hAnsi="Times New Roman" w:cs="Times New Roman"/>
          <w:color w:val="000000"/>
          <w:sz w:val="24"/>
          <w:szCs w:val="24"/>
          <w:lang w:eastAsia="ru-RU" w:bidi="ru-RU"/>
        </w:rPr>
        <w:t>ниторинг образовательной деятельности и диагностика воспитательной работы.</w:t>
      </w:r>
    </w:p>
    <w:p w:rsidR="005E03C0" w:rsidRDefault="005E03C0" w:rsidP="005E03C0">
      <w:pPr>
        <w:pStyle w:val="ac"/>
        <w:widowControl w:val="0"/>
        <w:numPr>
          <w:ilvl w:val="0"/>
          <w:numId w:val="19"/>
        </w:numPr>
        <w:spacing w:after="0" w:line="240" w:lineRule="auto"/>
        <w:ind w:right="20"/>
        <w:jc w:val="both"/>
        <w:rPr>
          <w:rFonts w:ascii="Times New Roman" w:eastAsia="Times New Roman" w:hAnsi="Times New Roman" w:cs="Times New Roman"/>
          <w:color w:val="000000"/>
          <w:sz w:val="24"/>
          <w:szCs w:val="24"/>
          <w:lang w:eastAsia="ru-RU" w:bidi="ru-RU"/>
        </w:rPr>
      </w:pPr>
      <w:proofErr w:type="gramStart"/>
      <w:r w:rsidRPr="0048602B">
        <w:rPr>
          <w:rFonts w:ascii="Times New Roman" w:eastAsia="Times New Roman" w:hAnsi="Times New Roman" w:cs="Times New Roman"/>
          <w:color w:val="000000"/>
          <w:sz w:val="24"/>
          <w:szCs w:val="24"/>
          <w:lang w:eastAsia="ru-RU" w:bidi="ru-RU"/>
        </w:rPr>
        <w:t>Учебно-дидактический комплекс: методическая литература, методические разработки, тематические папки, учебно-наглядные пособия, образцы изделий, коллективные творческие работы детей, постоянно действующая выставка, фотоматериалы, документы</w:t>
      </w:r>
      <w:proofErr w:type="gramEnd"/>
    </w:p>
    <w:p w:rsidR="00C3589A" w:rsidRPr="0048602B" w:rsidRDefault="00C3589A" w:rsidP="00C3589A">
      <w:pPr>
        <w:pStyle w:val="ac"/>
        <w:widowControl w:val="0"/>
        <w:numPr>
          <w:ilvl w:val="0"/>
          <w:numId w:val="19"/>
        </w:numPr>
        <w:spacing w:after="0" w:line="240" w:lineRule="auto"/>
        <w:jc w:val="both"/>
        <w:rPr>
          <w:rFonts w:ascii="Times New Roman" w:eastAsia="Times New Roman" w:hAnsi="Times New Roman" w:cs="Times New Roman"/>
          <w:color w:val="000000"/>
          <w:sz w:val="24"/>
          <w:szCs w:val="24"/>
          <w:lang w:eastAsia="ru-RU" w:bidi="ru-RU"/>
        </w:rPr>
      </w:pPr>
      <w:r w:rsidRPr="0048602B">
        <w:rPr>
          <w:rFonts w:ascii="Times New Roman" w:eastAsia="Times New Roman" w:hAnsi="Times New Roman" w:cs="Times New Roman"/>
          <w:color w:val="000000"/>
          <w:sz w:val="24"/>
          <w:szCs w:val="24"/>
          <w:lang w:eastAsia="ru-RU" w:bidi="ru-RU"/>
        </w:rPr>
        <w:t>Анализ работы учреждения за учебный год с выявлением проблем и путей их решения.</w:t>
      </w:r>
    </w:p>
    <w:p w:rsidR="00C3589A" w:rsidRPr="00C3589A" w:rsidRDefault="00C3589A" w:rsidP="00C3589A">
      <w:pPr>
        <w:pStyle w:val="ConsPlusNormal"/>
        <w:ind w:firstLine="851"/>
        <w:jc w:val="both"/>
        <w:rPr>
          <w:rFonts w:ascii="Times New Roman" w:hAnsi="Times New Roman" w:cs="Times New Roman"/>
          <w:sz w:val="24"/>
          <w:szCs w:val="24"/>
        </w:rPr>
      </w:pPr>
      <w:r w:rsidRPr="00C3589A">
        <w:rPr>
          <w:rFonts w:ascii="Times New Roman" w:hAnsi="Times New Roman" w:cs="Times New Roman"/>
          <w:sz w:val="24"/>
          <w:szCs w:val="24"/>
        </w:rPr>
        <w:t>Виды дидактических материалов</w:t>
      </w:r>
    </w:p>
    <w:p w:rsidR="00C3589A" w:rsidRDefault="00C3589A" w:rsidP="00C3589A">
      <w:pPr>
        <w:pStyle w:val="ConsPlusNormal"/>
        <w:ind w:firstLine="851"/>
        <w:jc w:val="both"/>
        <w:rPr>
          <w:rFonts w:ascii="Times New Roman" w:hAnsi="Times New Roman" w:cs="Times New Roman"/>
          <w:sz w:val="24"/>
          <w:szCs w:val="24"/>
        </w:rPr>
      </w:pPr>
      <w:r w:rsidRPr="00C3589A">
        <w:rPr>
          <w:rFonts w:ascii="Times New Roman" w:hAnsi="Times New Roman" w:cs="Times New Roman"/>
          <w:sz w:val="24"/>
          <w:szCs w:val="24"/>
        </w:rPr>
        <w:t>Для обеспечения наглядности и доступности изучаемого материала педагог может использовать наглядные пособия следующих видов:</w:t>
      </w:r>
    </w:p>
    <w:p w:rsidR="00B0698E" w:rsidRPr="00B0698E" w:rsidRDefault="00B0698E" w:rsidP="00C3589A">
      <w:pPr>
        <w:pStyle w:val="ConsPlusNormal"/>
        <w:numPr>
          <w:ilvl w:val="0"/>
          <w:numId w:val="54"/>
        </w:numPr>
        <w:jc w:val="both"/>
        <w:rPr>
          <w:rFonts w:ascii="Times New Roman" w:hAnsi="Times New Roman" w:cs="Times New Roman"/>
          <w:sz w:val="24"/>
          <w:szCs w:val="24"/>
        </w:rPr>
      </w:pPr>
      <w:r w:rsidRPr="00B0698E">
        <w:rPr>
          <w:rFonts w:ascii="Times New Roman" w:hAnsi="Times New Roman" w:cs="Times New Roman"/>
          <w:sz w:val="24"/>
          <w:szCs w:val="24"/>
        </w:rPr>
        <w:t>естественный или натуральный (гербарии, образцы материалов, живые объекты, чучела, машины и их части и т.п.);</w:t>
      </w:r>
    </w:p>
    <w:p w:rsidR="00B0698E" w:rsidRPr="00B0698E" w:rsidRDefault="00B0698E" w:rsidP="00C3589A">
      <w:pPr>
        <w:pStyle w:val="ConsPlusNormal"/>
        <w:numPr>
          <w:ilvl w:val="0"/>
          <w:numId w:val="54"/>
        </w:numPr>
        <w:jc w:val="both"/>
        <w:rPr>
          <w:rFonts w:ascii="Times New Roman" w:hAnsi="Times New Roman" w:cs="Times New Roman"/>
          <w:sz w:val="24"/>
          <w:szCs w:val="24"/>
        </w:rPr>
      </w:pPr>
      <w:proofErr w:type="gramStart"/>
      <w:r w:rsidRPr="00B0698E">
        <w:rPr>
          <w:rFonts w:ascii="Times New Roman" w:hAnsi="Times New Roman" w:cs="Times New Roman"/>
          <w:sz w:val="24"/>
          <w:szCs w:val="24"/>
        </w:rPr>
        <w:t>объемный</w:t>
      </w:r>
      <w:proofErr w:type="gramEnd"/>
      <w:r w:rsidRPr="00B0698E">
        <w:rPr>
          <w:rFonts w:ascii="Times New Roman" w:hAnsi="Times New Roman" w:cs="Times New Roman"/>
          <w:sz w:val="24"/>
          <w:szCs w:val="24"/>
        </w:rPr>
        <w:t xml:space="preserve"> (действующие модели машин, механизмов, аппаратов, сооружений; макеты и муляжи растений и их плодов, технических установок и сооружений, образцы изделий);</w:t>
      </w:r>
    </w:p>
    <w:p w:rsidR="00B0698E" w:rsidRPr="00B0698E" w:rsidRDefault="00B0698E" w:rsidP="00C3589A">
      <w:pPr>
        <w:pStyle w:val="ConsPlusNormal"/>
        <w:numPr>
          <w:ilvl w:val="0"/>
          <w:numId w:val="54"/>
        </w:numPr>
        <w:jc w:val="both"/>
        <w:rPr>
          <w:rFonts w:ascii="Times New Roman" w:hAnsi="Times New Roman" w:cs="Times New Roman"/>
          <w:sz w:val="24"/>
          <w:szCs w:val="24"/>
        </w:rPr>
      </w:pPr>
      <w:proofErr w:type="gramStart"/>
      <w:r w:rsidRPr="00B0698E">
        <w:rPr>
          <w:rFonts w:ascii="Times New Roman" w:hAnsi="Times New Roman" w:cs="Times New Roman"/>
          <w:sz w:val="24"/>
          <w:szCs w:val="24"/>
        </w:rPr>
        <w:t>схематический или символический (оформленные стенды и планшеты, таблицы, схемы, рисунки, графики, плакаты, диаграммы, выкройки, чертежи, развертки, шаблоны и т.п.);</w:t>
      </w:r>
      <w:proofErr w:type="gramEnd"/>
    </w:p>
    <w:p w:rsidR="00B0698E" w:rsidRPr="00B0698E" w:rsidRDefault="00B0698E" w:rsidP="00C3589A">
      <w:pPr>
        <w:pStyle w:val="ConsPlusNormal"/>
        <w:numPr>
          <w:ilvl w:val="0"/>
          <w:numId w:val="54"/>
        </w:numPr>
        <w:jc w:val="both"/>
        <w:rPr>
          <w:rFonts w:ascii="Times New Roman" w:hAnsi="Times New Roman" w:cs="Times New Roman"/>
          <w:sz w:val="24"/>
          <w:szCs w:val="24"/>
        </w:rPr>
      </w:pPr>
      <w:proofErr w:type="gramStart"/>
      <w:r w:rsidRPr="00B0698E">
        <w:rPr>
          <w:rFonts w:ascii="Times New Roman" w:hAnsi="Times New Roman" w:cs="Times New Roman"/>
          <w:sz w:val="24"/>
          <w:szCs w:val="24"/>
        </w:rPr>
        <w:t>картинный и картинно-динамический (картины, иллюстрации, диафильмы, слайды, диапозитивы, транспаранты, фотоматериалы и др.);</w:t>
      </w:r>
      <w:proofErr w:type="gramEnd"/>
    </w:p>
    <w:p w:rsidR="00B0698E" w:rsidRPr="00B0698E" w:rsidRDefault="00B0698E" w:rsidP="00C3589A">
      <w:pPr>
        <w:pStyle w:val="ConsPlusNormal"/>
        <w:numPr>
          <w:ilvl w:val="0"/>
          <w:numId w:val="54"/>
        </w:numPr>
        <w:jc w:val="both"/>
        <w:rPr>
          <w:rFonts w:ascii="Times New Roman" w:hAnsi="Times New Roman" w:cs="Times New Roman"/>
          <w:sz w:val="24"/>
          <w:szCs w:val="24"/>
        </w:rPr>
      </w:pPr>
      <w:r w:rsidRPr="00B0698E">
        <w:rPr>
          <w:rFonts w:ascii="Times New Roman" w:hAnsi="Times New Roman" w:cs="Times New Roman"/>
          <w:sz w:val="24"/>
          <w:szCs w:val="24"/>
        </w:rPr>
        <w:t>звуковой (аудиозаписи, радиопередачи);</w:t>
      </w:r>
    </w:p>
    <w:p w:rsidR="00B0698E" w:rsidRPr="00B0698E" w:rsidRDefault="00B0698E" w:rsidP="00C3589A">
      <w:pPr>
        <w:pStyle w:val="ConsPlusNormal"/>
        <w:numPr>
          <w:ilvl w:val="0"/>
          <w:numId w:val="54"/>
        </w:numPr>
        <w:jc w:val="both"/>
        <w:rPr>
          <w:rFonts w:ascii="Times New Roman" w:hAnsi="Times New Roman" w:cs="Times New Roman"/>
          <w:sz w:val="24"/>
          <w:szCs w:val="24"/>
        </w:rPr>
      </w:pPr>
      <w:proofErr w:type="gramStart"/>
      <w:r w:rsidRPr="00B0698E">
        <w:rPr>
          <w:rFonts w:ascii="Times New Roman" w:hAnsi="Times New Roman" w:cs="Times New Roman"/>
          <w:sz w:val="24"/>
          <w:szCs w:val="24"/>
        </w:rPr>
        <w:t>смешанный</w:t>
      </w:r>
      <w:proofErr w:type="gramEnd"/>
      <w:r w:rsidRPr="00B0698E">
        <w:rPr>
          <w:rFonts w:ascii="Times New Roman" w:hAnsi="Times New Roman" w:cs="Times New Roman"/>
          <w:sz w:val="24"/>
          <w:szCs w:val="24"/>
        </w:rPr>
        <w:t xml:space="preserve"> (телепередачи, видеозаписи, учебные кинофильмы и т.д.);</w:t>
      </w:r>
    </w:p>
    <w:p w:rsidR="00B0698E" w:rsidRPr="00B0698E" w:rsidRDefault="00B0698E" w:rsidP="00C3589A">
      <w:pPr>
        <w:pStyle w:val="ConsPlusNormal"/>
        <w:numPr>
          <w:ilvl w:val="0"/>
          <w:numId w:val="54"/>
        </w:numPr>
        <w:jc w:val="both"/>
        <w:rPr>
          <w:rFonts w:ascii="Times New Roman" w:hAnsi="Times New Roman" w:cs="Times New Roman"/>
          <w:sz w:val="24"/>
          <w:szCs w:val="24"/>
        </w:rPr>
      </w:pPr>
      <w:r w:rsidRPr="00B0698E">
        <w:rPr>
          <w:rFonts w:ascii="Times New Roman" w:hAnsi="Times New Roman" w:cs="Times New Roman"/>
          <w:sz w:val="24"/>
          <w:szCs w:val="24"/>
        </w:rPr>
        <w:t>дидактические пособия (карточки, рабочие тетради, раздаточный материал, вопросы и задания для устного или письменного опроса, тесты, практические задания, упражнения и др.);</w:t>
      </w:r>
    </w:p>
    <w:p w:rsidR="00B0698E" w:rsidRPr="00B0698E" w:rsidRDefault="00B0698E" w:rsidP="00C3589A">
      <w:pPr>
        <w:pStyle w:val="ConsPlusNormal"/>
        <w:numPr>
          <w:ilvl w:val="0"/>
          <w:numId w:val="54"/>
        </w:numPr>
        <w:jc w:val="both"/>
        <w:rPr>
          <w:rFonts w:ascii="Times New Roman" w:hAnsi="Times New Roman" w:cs="Times New Roman"/>
          <w:sz w:val="24"/>
          <w:szCs w:val="24"/>
        </w:rPr>
      </w:pPr>
      <w:r w:rsidRPr="00B0698E">
        <w:rPr>
          <w:rFonts w:ascii="Times New Roman" w:hAnsi="Times New Roman" w:cs="Times New Roman"/>
          <w:sz w:val="24"/>
          <w:szCs w:val="24"/>
        </w:rPr>
        <w:t>аннотация, бюллетень, информационно-методический сборник, статья, реферат, доклад, тезисы выступлений на конференции и др.</w:t>
      </w:r>
    </w:p>
    <w:p w:rsidR="005E03C0" w:rsidRPr="0048602B" w:rsidRDefault="005E03C0" w:rsidP="005E03C0">
      <w:pPr>
        <w:widowControl w:val="0"/>
        <w:spacing w:after="0" w:line="240" w:lineRule="auto"/>
        <w:ind w:firstLine="709"/>
        <w:jc w:val="both"/>
        <w:rPr>
          <w:rFonts w:ascii="Times New Roman" w:eastAsia="Times New Roman" w:hAnsi="Times New Roman" w:cs="Times New Roman"/>
          <w:b/>
          <w:color w:val="000000"/>
          <w:sz w:val="24"/>
          <w:szCs w:val="24"/>
          <w:u w:val="single"/>
          <w:lang w:eastAsia="ru-RU" w:bidi="ru-RU"/>
        </w:rPr>
      </w:pPr>
      <w:r w:rsidRPr="0048602B">
        <w:rPr>
          <w:rFonts w:ascii="Times New Roman" w:eastAsia="Candara" w:hAnsi="Times New Roman" w:cs="Times New Roman"/>
          <w:bCs/>
          <w:color w:val="000000"/>
          <w:sz w:val="24"/>
          <w:szCs w:val="24"/>
          <w:u w:val="single"/>
          <w:lang w:eastAsia="ru-RU" w:bidi="ru-RU"/>
        </w:rPr>
        <w:t>Ожидаемый результат:</w:t>
      </w:r>
    </w:p>
    <w:p w:rsidR="005E03C0" w:rsidRPr="0048602B" w:rsidRDefault="005E03C0" w:rsidP="005E03C0">
      <w:pPr>
        <w:pStyle w:val="ac"/>
        <w:widowControl w:val="0"/>
        <w:numPr>
          <w:ilvl w:val="0"/>
          <w:numId w:val="15"/>
        </w:numPr>
        <w:spacing w:after="0" w:line="240" w:lineRule="auto"/>
        <w:ind w:right="20"/>
        <w:jc w:val="both"/>
        <w:rPr>
          <w:rFonts w:ascii="Times New Roman" w:eastAsia="Times New Roman" w:hAnsi="Times New Roman" w:cs="Times New Roman"/>
          <w:color w:val="000000"/>
          <w:sz w:val="24"/>
          <w:szCs w:val="24"/>
          <w:lang w:eastAsia="ru-RU" w:bidi="ru-RU"/>
        </w:rPr>
      </w:pPr>
      <w:r w:rsidRPr="0048602B">
        <w:rPr>
          <w:rFonts w:ascii="Times New Roman" w:eastAsia="Times New Roman" w:hAnsi="Times New Roman" w:cs="Times New Roman"/>
          <w:color w:val="000000"/>
          <w:sz w:val="24"/>
          <w:szCs w:val="24"/>
          <w:lang w:eastAsia="ru-RU" w:bidi="ru-RU"/>
        </w:rPr>
        <w:t>создание научно-методической системы повышения качества образовательного процесса и предоставляемых образовательных услуг</w:t>
      </w:r>
    </w:p>
    <w:p w:rsidR="005E03C0" w:rsidRPr="0048602B" w:rsidRDefault="005E03C0" w:rsidP="005E03C0">
      <w:pPr>
        <w:pStyle w:val="ac"/>
        <w:widowControl w:val="0"/>
        <w:numPr>
          <w:ilvl w:val="0"/>
          <w:numId w:val="15"/>
        </w:numPr>
        <w:spacing w:after="0" w:line="240" w:lineRule="auto"/>
        <w:jc w:val="both"/>
        <w:rPr>
          <w:rFonts w:ascii="Times New Roman" w:eastAsia="Times New Roman" w:hAnsi="Times New Roman" w:cs="Times New Roman"/>
          <w:color w:val="000000"/>
          <w:sz w:val="24"/>
          <w:szCs w:val="24"/>
          <w:lang w:eastAsia="ru-RU" w:bidi="ru-RU"/>
        </w:rPr>
      </w:pPr>
      <w:r w:rsidRPr="0048602B">
        <w:rPr>
          <w:rFonts w:ascii="Times New Roman" w:eastAsia="Times New Roman" w:hAnsi="Times New Roman" w:cs="Times New Roman"/>
          <w:color w:val="000000"/>
          <w:sz w:val="24"/>
          <w:szCs w:val="24"/>
          <w:lang w:eastAsia="ru-RU" w:bidi="ru-RU"/>
        </w:rPr>
        <w:t>увеличение количества, разнообразия содержания и уровня методической продукции</w:t>
      </w:r>
    </w:p>
    <w:p w:rsidR="005E03C0" w:rsidRPr="0048602B" w:rsidRDefault="005E03C0" w:rsidP="005E03C0">
      <w:pPr>
        <w:pStyle w:val="ac"/>
        <w:widowControl w:val="0"/>
        <w:numPr>
          <w:ilvl w:val="0"/>
          <w:numId w:val="15"/>
        </w:numPr>
        <w:spacing w:after="0" w:line="240" w:lineRule="auto"/>
        <w:ind w:right="20"/>
        <w:jc w:val="both"/>
        <w:rPr>
          <w:rFonts w:ascii="Times New Roman" w:eastAsia="Times New Roman" w:hAnsi="Times New Roman" w:cs="Times New Roman"/>
          <w:color w:val="000000"/>
          <w:sz w:val="24"/>
          <w:szCs w:val="24"/>
          <w:lang w:eastAsia="ru-RU" w:bidi="ru-RU"/>
        </w:rPr>
      </w:pPr>
      <w:r w:rsidRPr="0048602B">
        <w:rPr>
          <w:rFonts w:ascii="Times New Roman" w:eastAsia="Times New Roman" w:hAnsi="Times New Roman" w:cs="Times New Roman"/>
          <w:color w:val="000000"/>
          <w:sz w:val="24"/>
          <w:szCs w:val="24"/>
          <w:lang w:eastAsia="ru-RU" w:bidi="ru-RU"/>
        </w:rPr>
        <w:t xml:space="preserve">увеличение количества </w:t>
      </w:r>
      <w:proofErr w:type="gramStart"/>
      <w:r w:rsidRPr="0048602B">
        <w:rPr>
          <w:rFonts w:ascii="Times New Roman" w:eastAsia="Times New Roman" w:hAnsi="Times New Roman" w:cs="Times New Roman"/>
          <w:color w:val="000000"/>
          <w:sz w:val="24"/>
          <w:szCs w:val="24"/>
          <w:lang w:eastAsia="ru-RU" w:bidi="ru-RU"/>
        </w:rPr>
        <w:t>экспериментальных</w:t>
      </w:r>
      <w:proofErr w:type="gramEnd"/>
      <w:r w:rsidRPr="0048602B">
        <w:rPr>
          <w:rFonts w:ascii="Times New Roman" w:eastAsia="Times New Roman" w:hAnsi="Times New Roman" w:cs="Times New Roman"/>
          <w:color w:val="000000"/>
          <w:sz w:val="24"/>
          <w:szCs w:val="24"/>
          <w:lang w:eastAsia="ru-RU" w:bidi="ru-RU"/>
        </w:rPr>
        <w:t xml:space="preserve"> дополнительных общеобразовательных триграмм технической направленности</w:t>
      </w:r>
    </w:p>
    <w:p w:rsidR="005E03C0" w:rsidRPr="0048602B" w:rsidRDefault="005E03C0" w:rsidP="005E03C0">
      <w:pPr>
        <w:pStyle w:val="ac"/>
        <w:widowControl w:val="0"/>
        <w:numPr>
          <w:ilvl w:val="0"/>
          <w:numId w:val="15"/>
        </w:numPr>
        <w:spacing w:after="0" w:line="240" w:lineRule="auto"/>
        <w:jc w:val="both"/>
        <w:rPr>
          <w:rFonts w:ascii="Times New Roman" w:eastAsia="Times New Roman" w:hAnsi="Times New Roman" w:cs="Times New Roman"/>
          <w:color w:val="000000"/>
          <w:sz w:val="24"/>
          <w:szCs w:val="24"/>
          <w:lang w:eastAsia="ru-RU" w:bidi="ru-RU"/>
        </w:rPr>
      </w:pPr>
      <w:r w:rsidRPr="0048602B">
        <w:rPr>
          <w:rFonts w:ascii="Times New Roman" w:eastAsia="Times New Roman" w:hAnsi="Times New Roman" w:cs="Times New Roman"/>
          <w:color w:val="000000"/>
          <w:sz w:val="24"/>
          <w:szCs w:val="24"/>
          <w:lang w:eastAsia="ru-RU" w:bidi="ru-RU"/>
        </w:rPr>
        <w:t xml:space="preserve">участие в фестивале педагогических идей всех педагогов </w:t>
      </w:r>
      <w:r w:rsidRPr="0048602B">
        <w:rPr>
          <w:rFonts w:ascii="Times New Roman" w:eastAsia="Times New Roman" w:hAnsi="Times New Roman" w:cs="Times New Roman"/>
          <w:iCs/>
          <w:color w:val="000000"/>
          <w:sz w:val="24"/>
          <w:szCs w:val="24"/>
          <w:lang w:eastAsia="ru-RU" w:bidi="ru-RU"/>
        </w:rPr>
        <w:t>Центра.</w:t>
      </w:r>
    </w:p>
    <w:p w:rsidR="005E03C0" w:rsidRPr="0048602B" w:rsidRDefault="005E03C0" w:rsidP="005E03C0">
      <w:pPr>
        <w:pStyle w:val="2"/>
        <w:shd w:val="clear" w:color="auto" w:fill="auto"/>
        <w:tabs>
          <w:tab w:val="right" w:pos="7878"/>
          <w:tab w:val="right" w:pos="8987"/>
        </w:tabs>
        <w:spacing w:after="0" w:line="240" w:lineRule="auto"/>
        <w:ind w:firstLine="709"/>
        <w:jc w:val="both"/>
        <w:rPr>
          <w:sz w:val="24"/>
          <w:szCs w:val="24"/>
        </w:rPr>
      </w:pPr>
      <w:proofErr w:type="gramStart"/>
      <w:r w:rsidRPr="0048602B">
        <w:rPr>
          <w:rFonts w:eastAsia="Courier New"/>
          <w:color w:val="000000"/>
          <w:sz w:val="24"/>
          <w:szCs w:val="24"/>
          <w:lang w:eastAsia="ru-RU" w:bidi="ru-RU"/>
        </w:rPr>
        <w:t xml:space="preserve">Комплексный анализ различных концепций и подходов к методической деятельности </w:t>
      </w:r>
      <w:r w:rsidRPr="0048602B">
        <w:rPr>
          <w:rFonts w:ascii="Courier New" w:eastAsia="Courier New" w:hAnsi="Courier New" w:cs="Courier New"/>
          <w:color w:val="000000"/>
          <w:sz w:val="24"/>
          <w:szCs w:val="24"/>
          <w:lang w:eastAsia="ru-RU" w:bidi="ru-RU"/>
        </w:rPr>
        <w:t>в</w:t>
      </w:r>
      <w:r w:rsidRPr="0048602B">
        <w:rPr>
          <w:rFonts w:eastAsia="Courier New"/>
          <w:color w:val="000000"/>
          <w:sz w:val="24"/>
          <w:szCs w:val="24"/>
          <w:lang w:eastAsia="ru-RU" w:bidi="ru-RU"/>
        </w:rPr>
        <w:t xml:space="preserve"> учреждении, опора на повседневную педагогическую практику, дают основание к </w:t>
      </w:r>
      <w:r w:rsidRPr="0048602B">
        <w:rPr>
          <w:sz w:val="24"/>
          <w:szCs w:val="24"/>
        </w:rPr>
        <w:t xml:space="preserve">утверждению, что </w:t>
      </w:r>
      <w:r w:rsidRPr="0048602B">
        <w:rPr>
          <w:color w:val="000000"/>
          <w:sz w:val="24"/>
          <w:szCs w:val="24"/>
          <w:lang w:eastAsia="ru-RU" w:bidi="ru-RU"/>
        </w:rPr>
        <w:t>ее содержание и организация взаимосвязаны с</w:t>
      </w:r>
      <w:r w:rsidRPr="0048602B">
        <w:rPr>
          <w:sz w:val="24"/>
          <w:szCs w:val="24"/>
        </w:rPr>
        <w:t xml:space="preserve"> </w:t>
      </w:r>
      <w:r w:rsidRPr="0048602B">
        <w:rPr>
          <w:color w:val="000000"/>
          <w:sz w:val="24"/>
          <w:szCs w:val="24"/>
          <w:lang w:eastAsia="ru-RU" w:bidi="ru-RU"/>
        </w:rPr>
        <w:tab/>
        <w:t>уровнями</w:t>
      </w:r>
      <w:r w:rsidRPr="0048602B">
        <w:rPr>
          <w:sz w:val="24"/>
          <w:szCs w:val="24"/>
        </w:rPr>
        <w:t xml:space="preserve"> </w:t>
      </w:r>
      <w:proofErr w:type="spellStart"/>
      <w:r w:rsidRPr="0048602B">
        <w:rPr>
          <w:sz w:val="24"/>
          <w:szCs w:val="24"/>
        </w:rPr>
        <w:t>сформированности</w:t>
      </w:r>
      <w:proofErr w:type="spellEnd"/>
      <w:r w:rsidRPr="0048602B">
        <w:rPr>
          <w:sz w:val="24"/>
          <w:szCs w:val="24"/>
        </w:rPr>
        <w:t xml:space="preserve"> и к</w:t>
      </w:r>
      <w:r w:rsidRPr="0048602B">
        <w:rPr>
          <w:color w:val="000000"/>
          <w:sz w:val="24"/>
          <w:szCs w:val="24"/>
          <w:lang w:eastAsia="ru-RU" w:bidi="ru-RU"/>
        </w:rPr>
        <w:t xml:space="preserve">ритериями профессиональной компетентности </w:t>
      </w:r>
      <w:r w:rsidRPr="0048602B">
        <w:rPr>
          <w:sz w:val="24"/>
          <w:szCs w:val="24"/>
        </w:rPr>
        <w:t>педагогов.</w:t>
      </w:r>
      <w:proofErr w:type="gramEnd"/>
    </w:p>
    <w:p w:rsidR="005E03C0" w:rsidRPr="0048602B" w:rsidRDefault="005E03C0" w:rsidP="005E03C0">
      <w:pPr>
        <w:spacing w:after="0" w:line="240" w:lineRule="auto"/>
        <w:ind w:firstLine="709"/>
        <w:jc w:val="both"/>
        <w:rPr>
          <w:rStyle w:val="22"/>
          <w:rFonts w:eastAsiaTheme="minorHAnsi"/>
          <w:sz w:val="24"/>
          <w:szCs w:val="24"/>
        </w:rPr>
      </w:pPr>
      <w:r w:rsidRPr="0048602B">
        <w:rPr>
          <w:rStyle w:val="22"/>
          <w:rFonts w:eastAsiaTheme="minorHAnsi"/>
          <w:sz w:val="24"/>
          <w:szCs w:val="24"/>
        </w:rPr>
        <w:t>Выделены приоритетные условия, способствующие формированию профессиональной  компетенции педагогов:</w:t>
      </w:r>
    </w:p>
    <w:p w:rsidR="005E03C0" w:rsidRPr="0048602B" w:rsidRDefault="005E03C0" w:rsidP="005E03C0">
      <w:pPr>
        <w:widowControl w:val="0"/>
        <w:tabs>
          <w:tab w:val="left" w:pos="1643"/>
        </w:tabs>
        <w:spacing w:after="0" w:line="240" w:lineRule="auto"/>
        <w:ind w:firstLine="709"/>
        <w:jc w:val="both"/>
        <w:rPr>
          <w:rFonts w:ascii="Times New Roman" w:hAnsi="Times New Roman" w:cs="Times New Roman"/>
          <w:sz w:val="24"/>
          <w:szCs w:val="24"/>
        </w:rPr>
      </w:pPr>
      <w:r w:rsidRPr="0048602B">
        <w:rPr>
          <w:rFonts w:ascii="Times New Roman" w:hAnsi="Times New Roman" w:cs="Times New Roman"/>
          <w:sz w:val="24"/>
          <w:szCs w:val="24"/>
        </w:rPr>
        <w:t xml:space="preserve">1.Вариативность </w:t>
      </w:r>
      <w:proofErr w:type="gramStart"/>
      <w:r w:rsidRPr="0048602B">
        <w:rPr>
          <w:rFonts w:ascii="Times New Roman" w:hAnsi="Times New Roman" w:cs="Times New Roman"/>
          <w:sz w:val="24"/>
          <w:szCs w:val="24"/>
        </w:rPr>
        <w:t xml:space="preserve">форм развития профессиональной компетенции педагогов дополнительного </w:t>
      </w:r>
      <w:r w:rsidRPr="0048602B">
        <w:rPr>
          <w:rFonts w:ascii="Times New Roman" w:hAnsi="Times New Roman" w:cs="Times New Roman"/>
          <w:color w:val="000000"/>
          <w:sz w:val="24"/>
          <w:szCs w:val="24"/>
          <w:lang w:eastAsia="ru-RU" w:bidi="ru-RU"/>
        </w:rPr>
        <w:t xml:space="preserve"> образования детей</w:t>
      </w:r>
      <w:proofErr w:type="gramEnd"/>
      <w:r w:rsidRPr="0048602B">
        <w:rPr>
          <w:rFonts w:ascii="Times New Roman" w:hAnsi="Times New Roman" w:cs="Times New Roman"/>
          <w:color w:val="000000"/>
          <w:sz w:val="24"/>
          <w:szCs w:val="24"/>
          <w:lang w:eastAsia="ru-RU" w:bidi="ru-RU"/>
        </w:rPr>
        <w:t xml:space="preserve"> в процессе курсовой подготовки, специализации по</w:t>
      </w:r>
      <w:r w:rsidRPr="0048602B">
        <w:rPr>
          <w:rFonts w:ascii="Times New Roman" w:hAnsi="Times New Roman" w:cs="Times New Roman"/>
          <w:sz w:val="24"/>
          <w:szCs w:val="24"/>
        </w:rPr>
        <w:t xml:space="preserve"> профилям деятельности, </w:t>
      </w:r>
      <w:r w:rsidRPr="0048602B">
        <w:rPr>
          <w:rFonts w:ascii="Times New Roman" w:hAnsi="Times New Roman" w:cs="Times New Roman"/>
          <w:color w:val="000000"/>
          <w:sz w:val="24"/>
          <w:szCs w:val="24"/>
          <w:lang w:eastAsia="ru-RU" w:bidi="ru-RU"/>
        </w:rPr>
        <w:t>в самообразовании и педагогическом сотворчестве</w:t>
      </w:r>
      <w:r w:rsidRPr="0048602B">
        <w:rPr>
          <w:rFonts w:ascii="Times New Roman" w:hAnsi="Times New Roman" w:cs="Times New Roman"/>
          <w:sz w:val="24"/>
          <w:szCs w:val="24"/>
        </w:rPr>
        <w:t>.</w:t>
      </w:r>
    </w:p>
    <w:p w:rsidR="005E03C0" w:rsidRPr="00032D77" w:rsidRDefault="005E03C0" w:rsidP="005E03C0">
      <w:pPr>
        <w:tabs>
          <w:tab w:val="left" w:pos="379"/>
          <w:tab w:val="left" w:pos="1643"/>
        </w:tabs>
        <w:spacing w:after="0" w:line="240" w:lineRule="auto"/>
        <w:ind w:firstLine="709"/>
        <w:jc w:val="both"/>
        <w:rPr>
          <w:rFonts w:ascii="Times New Roman" w:hAnsi="Times New Roman" w:cs="Times New Roman"/>
          <w:sz w:val="24"/>
          <w:szCs w:val="24"/>
        </w:rPr>
      </w:pPr>
      <w:r w:rsidRPr="0048602B">
        <w:rPr>
          <w:rFonts w:ascii="Times New Roman" w:hAnsi="Times New Roman" w:cs="Times New Roman"/>
          <w:sz w:val="24"/>
          <w:szCs w:val="24"/>
        </w:rPr>
        <w:t xml:space="preserve">2.Наличие  взаимосвязи </w:t>
      </w:r>
      <w:r w:rsidRPr="0048602B">
        <w:rPr>
          <w:rFonts w:ascii="Times New Roman" w:hAnsi="Times New Roman" w:cs="Times New Roman"/>
          <w:color w:val="000000"/>
          <w:sz w:val="24"/>
          <w:szCs w:val="24"/>
          <w:lang w:eastAsia="ru-RU" w:bidi="ru-RU"/>
        </w:rPr>
        <w:t xml:space="preserve">между целями, содержанием, методами, формами методической </w:t>
      </w:r>
      <w:r w:rsidRPr="0048602B">
        <w:rPr>
          <w:rFonts w:ascii="Times New Roman" w:hAnsi="Times New Roman" w:cs="Times New Roman"/>
          <w:sz w:val="24"/>
          <w:szCs w:val="24"/>
        </w:rPr>
        <w:t xml:space="preserve">деятельности и  уровнями </w:t>
      </w:r>
      <w:r w:rsidRPr="0048602B">
        <w:rPr>
          <w:rFonts w:ascii="Times New Roman" w:hAnsi="Times New Roman" w:cs="Times New Roman"/>
          <w:sz w:val="24"/>
          <w:szCs w:val="24"/>
        </w:rPr>
        <w:tab/>
      </w:r>
      <w:proofErr w:type="spellStart"/>
      <w:r w:rsidRPr="0048602B">
        <w:rPr>
          <w:rFonts w:ascii="Times New Roman" w:hAnsi="Times New Roman" w:cs="Times New Roman"/>
          <w:sz w:val="24"/>
          <w:szCs w:val="24"/>
        </w:rPr>
        <w:t>сформированности</w:t>
      </w:r>
      <w:proofErr w:type="spellEnd"/>
      <w:r w:rsidRPr="0048602B">
        <w:rPr>
          <w:rFonts w:ascii="Times New Roman" w:hAnsi="Times New Roman" w:cs="Times New Roman"/>
          <w:color w:val="000000"/>
          <w:sz w:val="24"/>
          <w:szCs w:val="24"/>
          <w:lang w:eastAsia="ru-RU" w:bidi="ru-RU"/>
        </w:rPr>
        <w:t xml:space="preserve"> и профессиональной компетентности педагогов.</w:t>
      </w:r>
    </w:p>
    <w:p w:rsidR="00550912" w:rsidRDefault="00550912" w:rsidP="0046625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30770E" w:rsidRPr="00550912" w:rsidRDefault="0030770E" w:rsidP="0030770E">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ru-RU"/>
        </w:rPr>
      </w:pPr>
      <w:r w:rsidRPr="00550912">
        <w:rPr>
          <w:rFonts w:ascii="Times New Roman" w:eastAsiaTheme="minorEastAsia" w:hAnsi="Times New Roman" w:cs="Times New Roman"/>
          <w:b/>
          <w:sz w:val="24"/>
          <w:szCs w:val="24"/>
          <w:lang w:eastAsia="ru-RU"/>
        </w:rPr>
        <w:lastRenderedPageBreak/>
        <w:t>2.5.Рабочие программы (модули) курсов, дисциплин</w:t>
      </w:r>
    </w:p>
    <w:p w:rsidR="0030770E" w:rsidRDefault="0030770E" w:rsidP="0046625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42F09">
        <w:rPr>
          <w:rFonts w:ascii="Times New Roman" w:eastAsiaTheme="minorEastAsia" w:hAnsi="Times New Roman" w:cs="Times New Roman"/>
          <w:sz w:val="24"/>
          <w:szCs w:val="24"/>
          <w:lang w:eastAsia="ru-RU"/>
        </w:rPr>
        <w:t xml:space="preserve">Рабочие программы разрабатываются на основании </w:t>
      </w:r>
      <w:r w:rsidR="00542F09">
        <w:rPr>
          <w:rFonts w:ascii="Times New Roman" w:eastAsiaTheme="minorEastAsia" w:hAnsi="Times New Roman" w:cs="Times New Roman"/>
          <w:sz w:val="24"/>
          <w:szCs w:val="24"/>
          <w:lang w:eastAsia="ru-RU"/>
        </w:rPr>
        <w:t>П</w:t>
      </w:r>
      <w:r w:rsidRPr="00542F09">
        <w:rPr>
          <w:rFonts w:ascii="Times New Roman" w:eastAsiaTheme="minorEastAsia" w:hAnsi="Times New Roman" w:cs="Times New Roman"/>
          <w:sz w:val="24"/>
          <w:szCs w:val="24"/>
          <w:lang w:eastAsia="ru-RU"/>
        </w:rPr>
        <w:t xml:space="preserve">оложения </w:t>
      </w:r>
      <w:r w:rsidR="00542F09">
        <w:rPr>
          <w:rFonts w:ascii="Times New Roman" w:eastAsiaTheme="minorEastAsia" w:hAnsi="Times New Roman" w:cs="Times New Roman"/>
          <w:sz w:val="24"/>
          <w:szCs w:val="24"/>
          <w:lang w:eastAsia="ru-RU"/>
        </w:rPr>
        <w:t>о структуре, порядке разработки и утверждении рабочих программ учебных предметов педагогов.</w:t>
      </w:r>
    </w:p>
    <w:p w:rsidR="00C70F0F" w:rsidRDefault="00C70F0F" w:rsidP="00831B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Структура рабочей программы:</w:t>
      </w:r>
    </w:p>
    <w:p w:rsidR="00C70F0F" w:rsidRDefault="00C70F0F" w:rsidP="00831B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Титульный лист программы</w:t>
      </w:r>
    </w:p>
    <w:p w:rsidR="00C70F0F" w:rsidRDefault="00C70F0F" w:rsidP="00831B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1.Комплекс основных характеристик рабочей адаптированной дополнительной общеобразовательной программы.</w:t>
      </w:r>
    </w:p>
    <w:p w:rsidR="00C70F0F" w:rsidRDefault="00C70F0F" w:rsidP="00C70F0F">
      <w:pPr>
        <w:pStyle w:val="ConsPlusNormal"/>
        <w:ind w:firstLine="1134"/>
        <w:jc w:val="both"/>
        <w:rPr>
          <w:rFonts w:ascii="Times New Roman" w:hAnsi="Times New Roman" w:cs="Times New Roman"/>
          <w:sz w:val="24"/>
          <w:szCs w:val="24"/>
        </w:rPr>
      </w:pPr>
      <w:r>
        <w:rPr>
          <w:rFonts w:ascii="Times New Roman" w:hAnsi="Times New Roman" w:cs="Times New Roman"/>
          <w:sz w:val="24"/>
          <w:szCs w:val="24"/>
        </w:rPr>
        <w:t>1.1.Пояснительная записка</w:t>
      </w:r>
    </w:p>
    <w:p w:rsidR="00C70F0F" w:rsidRDefault="00C70F0F" w:rsidP="00C70F0F">
      <w:pPr>
        <w:pStyle w:val="ConsPlusNormal"/>
        <w:ind w:firstLine="1134"/>
        <w:jc w:val="both"/>
        <w:rPr>
          <w:rFonts w:ascii="Times New Roman" w:hAnsi="Times New Roman" w:cs="Times New Roman"/>
          <w:sz w:val="24"/>
          <w:szCs w:val="24"/>
        </w:rPr>
      </w:pPr>
      <w:r>
        <w:rPr>
          <w:rFonts w:ascii="Times New Roman" w:hAnsi="Times New Roman" w:cs="Times New Roman"/>
          <w:sz w:val="24"/>
          <w:szCs w:val="24"/>
        </w:rPr>
        <w:t>1.2. Цели и задачи программы</w:t>
      </w:r>
    </w:p>
    <w:p w:rsidR="00C70F0F" w:rsidRDefault="00C70F0F" w:rsidP="00C70F0F">
      <w:pPr>
        <w:pStyle w:val="ConsPlusNormal"/>
        <w:ind w:firstLine="1134"/>
        <w:jc w:val="both"/>
        <w:rPr>
          <w:rFonts w:ascii="Times New Roman" w:hAnsi="Times New Roman" w:cs="Times New Roman"/>
          <w:sz w:val="24"/>
          <w:szCs w:val="24"/>
        </w:rPr>
      </w:pPr>
      <w:r>
        <w:rPr>
          <w:rFonts w:ascii="Times New Roman" w:hAnsi="Times New Roman" w:cs="Times New Roman"/>
          <w:sz w:val="24"/>
          <w:szCs w:val="24"/>
        </w:rPr>
        <w:t>1.3.Содержание программы</w:t>
      </w:r>
    </w:p>
    <w:p w:rsidR="00C70F0F" w:rsidRDefault="00C70F0F" w:rsidP="00C70F0F">
      <w:pPr>
        <w:pStyle w:val="ConsPlusNormal"/>
        <w:ind w:firstLine="1134"/>
        <w:jc w:val="both"/>
        <w:rPr>
          <w:rFonts w:ascii="Times New Roman" w:hAnsi="Times New Roman" w:cs="Times New Roman"/>
          <w:sz w:val="24"/>
          <w:szCs w:val="24"/>
        </w:rPr>
      </w:pPr>
      <w:r>
        <w:rPr>
          <w:rFonts w:ascii="Times New Roman" w:hAnsi="Times New Roman" w:cs="Times New Roman"/>
          <w:sz w:val="24"/>
          <w:szCs w:val="24"/>
        </w:rPr>
        <w:t>1.4.Планируемые результаты</w:t>
      </w:r>
    </w:p>
    <w:p w:rsidR="00C70F0F" w:rsidRDefault="00C70F0F" w:rsidP="00831B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2.Комплекс организационно-педагогических условий</w:t>
      </w:r>
    </w:p>
    <w:p w:rsidR="00C70F0F" w:rsidRDefault="00C70F0F" w:rsidP="00C70F0F">
      <w:pPr>
        <w:pStyle w:val="ConsPlusNormal"/>
        <w:ind w:firstLine="1134"/>
        <w:jc w:val="both"/>
        <w:rPr>
          <w:rFonts w:ascii="Times New Roman" w:hAnsi="Times New Roman" w:cs="Times New Roman"/>
          <w:sz w:val="24"/>
          <w:szCs w:val="24"/>
        </w:rPr>
      </w:pPr>
      <w:r>
        <w:rPr>
          <w:rFonts w:ascii="Times New Roman" w:hAnsi="Times New Roman" w:cs="Times New Roman"/>
          <w:sz w:val="24"/>
          <w:szCs w:val="24"/>
        </w:rPr>
        <w:t>2.1.Календарный учебный график</w:t>
      </w:r>
    </w:p>
    <w:p w:rsidR="00C70F0F" w:rsidRDefault="00C70F0F" w:rsidP="00C70F0F">
      <w:pPr>
        <w:pStyle w:val="ConsPlusNormal"/>
        <w:ind w:firstLine="1134"/>
        <w:jc w:val="both"/>
        <w:rPr>
          <w:rFonts w:ascii="Times New Roman" w:hAnsi="Times New Roman" w:cs="Times New Roman"/>
          <w:sz w:val="24"/>
          <w:szCs w:val="24"/>
        </w:rPr>
      </w:pPr>
      <w:r>
        <w:rPr>
          <w:rFonts w:ascii="Times New Roman" w:hAnsi="Times New Roman" w:cs="Times New Roman"/>
          <w:sz w:val="24"/>
          <w:szCs w:val="24"/>
        </w:rPr>
        <w:t>2.2.Условия реализации программы</w:t>
      </w:r>
    </w:p>
    <w:p w:rsidR="00C70F0F" w:rsidRDefault="00C70F0F" w:rsidP="00C70F0F">
      <w:pPr>
        <w:pStyle w:val="ConsPlusNormal"/>
        <w:ind w:firstLine="1134"/>
        <w:jc w:val="both"/>
        <w:rPr>
          <w:rFonts w:ascii="Times New Roman" w:hAnsi="Times New Roman" w:cs="Times New Roman"/>
          <w:sz w:val="24"/>
          <w:szCs w:val="24"/>
        </w:rPr>
      </w:pPr>
      <w:r>
        <w:rPr>
          <w:rFonts w:ascii="Times New Roman" w:hAnsi="Times New Roman" w:cs="Times New Roman"/>
          <w:sz w:val="24"/>
          <w:szCs w:val="24"/>
        </w:rPr>
        <w:t>2.3.Формы аттестации</w:t>
      </w:r>
    </w:p>
    <w:p w:rsidR="00C70F0F" w:rsidRDefault="00C70F0F" w:rsidP="00C70F0F">
      <w:pPr>
        <w:pStyle w:val="ConsPlusNormal"/>
        <w:ind w:firstLine="1134"/>
        <w:jc w:val="both"/>
        <w:rPr>
          <w:rFonts w:ascii="Times New Roman" w:hAnsi="Times New Roman" w:cs="Times New Roman"/>
          <w:sz w:val="24"/>
          <w:szCs w:val="24"/>
        </w:rPr>
      </w:pPr>
      <w:r>
        <w:rPr>
          <w:rFonts w:ascii="Times New Roman" w:hAnsi="Times New Roman" w:cs="Times New Roman"/>
          <w:sz w:val="24"/>
          <w:szCs w:val="24"/>
        </w:rPr>
        <w:t>2.4.Методические материалы</w:t>
      </w:r>
    </w:p>
    <w:p w:rsidR="00C70F0F" w:rsidRDefault="00C70F0F" w:rsidP="00C70F0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3.Список литературы.</w:t>
      </w:r>
    </w:p>
    <w:p w:rsidR="00C70F0F" w:rsidRDefault="00C70F0F" w:rsidP="00C70F0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Сведения об авторе.</w:t>
      </w:r>
    </w:p>
    <w:p w:rsidR="00831B7A" w:rsidRPr="00831B7A" w:rsidRDefault="00831B7A" w:rsidP="00831B7A">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 xml:space="preserve">Адаптация программ для детей с ограниченными возможностями здоровья требует часто больше времени для освоения учебного материала. Поэтому сложность и объем учебного материала должен быть уменьшен и облегчен. Дети от достаточно простых задач постепенно переходят к более </w:t>
      </w:r>
      <w:proofErr w:type="gramStart"/>
      <w:r w:rsidRPr="00831B7A">
        <w:rPr>
          <w:rFonts w:ascii="Times New Roman" w:hAnsi="Times New Roman" w:cs="Times New Roman"/>
          <w:sz w:val="24"/>
          <w:szCs w:val="24"/>
        </w:rPr>
        <w:t>сложным</w:t>
      </w:r>
      <w:proofErr w:type="gramEnd"/>
      <w:r w:rsidRPr="00831B7A">
        <w:rPr>
          <w:rFonts w:ascii="Times New Roman" w:hAnsi="Times New Roman" w:cs="Times New Roman"/>
          <w:sz w:val="24"/>
          <w:szCs w:val="24"/>
        </w:rPr>
        <w:t>, систематически повторяя и закрепляя учебный материал, приобретенные навыки и умения. Степень освоения предложенной ребенку с ОВЗ образовательной программы зависит от его индивидуальных особенностей и требует решения таких коррекционных задач как диагностика проблемы, разработка плана решения проблемы, решение проблемы.</w:t>
      </w:r>
    </w:p>
    <w:p w:rsidR="00831B7A" w:rsidRPr="00831B7A" w:rsidRDefault="00831B7A" w:rsidP="00831B7A">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 xml:space="preserve">Организационно-управленческой формой коррекционного сопровождения образовательной деятельности является психолого-педагогический консилиум. В условиях организации программ дополнительного образования в школе, где создан </w:t>
      </w:r>
      <w:proofErr w:type="spellStart"/>
      <w:r w:rsidRPr="00831B7A">
        <w:rPr>
          <w:rFonts w:ascii="Times New Roman" w:hAnsi="Times New Roman" w:cs="Times New Roman"/>
          <w:sz w:val="24"/>
          <w:szCs w:val="24"/>
        </w:rPr>
        <w:t>ППконсилиум</w:t>
      </w:r>
      <w:proofErr w:type="spellEnd"/>
      <w:r w:rsidRPr="00831B7A">
        <w:rPr>
          <w:rFonts w:ascii="Times New Roman" w:hAnsi="Times New Roman" w:cs="Times New Roman"/>
          <w:sz w:val="24"/>
          <w:szCs w:val="24"/>
        </w:rPr>
        <w:t xml:space="preserve">, его деятельность распространяется и на рекомендации по адаптации программ дополнительного образования для детей с ОВЗ. В организациях, реализующих только программы дополнительного образования, при наличии детей с ОВЗ, создание собственного </w:t>
      </w:r>
      <w:proofErr w:type="spellStart"/>
      <w:r w:rsidRPr="00831B7A">
        <w:rPr>
          <w:rFonts w:ascii="Times New Roman" w:hAnsi="Times New Roman" w:cs="Times New Roman"/>
          <w:sz w:val="24"/>
          <w:szCs w:val="24"/>
        </w:rPr>
        <w:t>ППк</w:t>
      </w:r>
      <w:proofErr w:type="spellEnd"/>
      <w:r w:rsidRPr="00831B7A">
        <w:rPr>
          <w:rFonts w:ascii="Times New Roman" w:hAnsi="Times New Roman" w:cs="Times New Roman"/>
          <w:sz w:val="24"/>
          <w:szCs w:val="24"/>
        </w:rPr>
        <w:t xml:space="preserve"> или договор о взаимодействии с </w:t>
      </w:r>
      <w:proofErr w:type="spellStart"/>
      <w:r w:rsidRPr="00831B7A">
        <w:rPr>
          <w:rFonts w:ascii="Times New Roman" w:hAnsi="Times New Roman" w:cs="Times New Roman"/>
          <w:sz w:val="24"/>
          <w:szCs w:val="24"/>
        </w:rPr>
        <w:t>ПМПк</w:t>
      </w:r>
      <w:proofErr w:type="spellEnd"/>
      <w:r w:rsidRPr="00831B7A">
        <w:rPr>
          <w:rFonts w:ascii="Times New Roman" w:hAnsi="Times New Roman" w:cs="Times New Roman"/>
          <w:sz w:val="24"/>
          <w:szCs w:val="24"/>
        </w:rPr>
        <w:t xml:space="preserve"> ППМС-центра является необходимой мерой для создания условий доступного образования для детей с ОВЗ.</w:t>
      </w:r>
    </w:p>
    <w:p w:rsidR="00831B7A" w:rsidRPr="00831B7A" w:rsidRDefault="00831B7A" w:rsidP="00831B7A">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Адаптация дополнительной общеобразовательной программы включает:</w:t>
      </w:r>
    </w:p>
    <w:p w:rsidR="00831B7A" w:rsidRPr="00831B7A" w:rsidRDefault="00831B7A" w:rsidP="00831B7A">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1. Своевременное выявление трудностей у детей с ОВЗ.</w:t>
      </w:r>
    </w:p>
    <w:p w:rsidR="00831B7A" w:rsidRPr="00831B7A" w:rsidRDefault="00831B7A" w:rsidP="00831B7A">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2. Определение особенностей организации образовательной деятельности в соответствии с индивидуальными особенностями каждого ребенка, структурой нарушения развития и степенью его выраженности.</w:t>
      </w:r>
    </w:p>
    <w:p w:rsidR="00831B7A" w:rsidRPr="00831B7A" w:rsidRDefault="00831B7A" w:rsidP="00831B7A">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3. Создание условий, способствующих освоению детьми с ОВЗ дополнительной общеобразовательной программы:</w:t>
      </w:r>
    </w:p>
    <w:p w:rsidR="00831B7A" w:rsidRPr="00831B7A" w:rsidRDefault="00831B7A" w:rsidP="00C70F0F">
      <w:pPr>
        <w:pStyle w:val="ConsPlusNormal"/>
        <w:numPr>
          <w:ilvl w:val="0"/>
          <w:numId w:val="55"/>
        </w:numPr>
        <w:ind w:left="0" w:firstLine="709"/>
        <w:jc w:val="both"/>
        <w:rPr>
          <w:rFonts w:ascii="Times New Roman" w:hAnsi="Times New Roman" w:cs="Times New Roman"/>
          <w:sz w:val="24"/>
          <w:szCs w:val="24"/>
        </w:rPr>
      </w:pPr>
      <w:r w:rsidRPr="00831B7A">
        <w:rPr>
          <w:rFonts w:ascii="Times New Roman" w:hAnsi="Times New Roman" w:cs="Times New Roman"/>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и/или психолого-педагогического консилиума;</w:t>
      </w:r>
    </w:p>
    <w:p w:rsidR="00831B7A" w:rsidRPr="00831B7A" w:rsidRDefault="00831B7A" w:rsidP="00C70F0F">
      <w:pPr>
        <w:pStyle w:val="ConsPlusNormal"/>
        <w:numPr>
          <w:ilvl w:val="0"/>
          <w:numId w:val="55"/>
        </w:numPr>
        <w:ind w:left="0" w:firstLine="709"/>
        <w:jc w:val="both"/>
        <w:rPr>
          <w:rFonts w:ascii="Times New Roman" w:hAnsi="Times New Roman" w:cs="Times New Roman"/>
          <w:sz w:val="24"/>
          <w:szCs w:val="24"/>
        </w:rPr>
      </w:pPr>
      <w:r w:rsidRPr="00831B7A">
        <w:rPr>
          <w:rFonts w:ascii="Times New Roman" w:hAnsi="Times New Roman" w:cs="Times New Roman"/>
          <w:sz w:val="24"/>
          <w:szCs w:val="24"/>
        </w:rPr>
        <w:t>составление педагогами индивидуальных планов занятий с учетом особенностей каждого ребенка;</w:t>
      </w:r>
    </w:p>
    <w:p w:rsidR="00831B7A" w:rsidRPr="00831B7A" w:rsidRDefault="00831B7A" w:rsidP="00C70F0F">
      <w:pPr>
        <w:pStyle w:val="ConsPlusNormal"/>
        <w:numPr>
          <w:ilvl w:val="0"/>
          <w:numId w:val="55"/>
        </w:numPr>
        <w:ind w:left="0" w:firstLine="709"/>
        <w:jc w:val="both"/>
        <w:rPr>
          <w:rFonts w:ascii="Times New Roman" w:hAnsi="Times New Roman" w:cs="Times New Roman"/>
          <w:sz w:val="24"/>
          <w:szCs w:val="24"/>
        </w:rPr>
      </w:pPr>
      <w:r w:rsidRPr="00831B7A">
        <w:rPr>
          <w:rFonts w:ascii="Times New Roman" w:hAnsi="Times New Roman" w:cs="Times New Roman"/>
          <w:sz w:val="24"/>
          <w:szCs w:val="24"/>
        </w:rPr>
        <w:t xml:space="preserve">обеспечение психолого-педагогических условий (учет индивидуальных особенностей ребенка; коррекционная направленность учебно-воспитательного процесса;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его эффективности, </w:t>
      </w:r>
      <w:r w:rsidRPr="00831B7A">
        <w:rPr>
          <w:rFonts w:ascii="Times New Roman" w:hAnsi="Times New Roman" w:cs="Times New Roman"/>
          <w:sz w:val="24"/>
          <w:szCs w:val="24"/>
        </w:rPr>
        <w:lastRenderedPageBreak/>
        <w:t>доступности);</w:t>
      </w:r>
    </w:p>
    <w:p w:rsidR="00831B7A" w:rsidRPr="00831B7A" w:rsidRDefault="00831B7A" w:rsidP="00C70F0F">
      <w:pPr>
        <w:pStyle w:val="ConsPlusNormal"/>
        <w:numPr>
          <w:ilvl w:val="0"/>
          <w:numId w:val="55"/>
        </w:numPr>
        <w:ind w:left="0" w:firstLine="709"/>
        <w:jc w:val="both"/>
        <w:rPr>
          <w:rFonts w:ascii="Times New Roman" w:hAnsi="Times New Roman" w:cs="Times New Roman"/>
          <w:sz w:val="24"/>
          <w:szCs w:val="24"/>
        </w:rPr>
      </w:pPr>
      <w:r w:rsidRPr="00831B7A">
        <w:rPr>
          <w:rFonts w:ascii="Times New Roman" w:hAnsi="Times New Roman" w:cs="Times New Roman"/>
          <w:sz w:val="24"/>
          <w:szCs w:val="24"/>
        </w:rPr>
        <w:t xml:space="preserve">обеспечение </w:t>
      </w:r>
      <w:proofErr w:type="spellStart"/>
      <w:r w:rsidRPr="00831B7A">
        <w:rPr>
          <w:rFonts w:ascii="Times New Roman" w:hAnsi="Times New Roman" w:cs="Times New Roman"/>
          <w:sz w:val="24"/>
          <w:szCs w:val="24"/>
        </w:rPr>
        <w:t>здоровьесберегающих</w:t>
      </w:r>
      <w:proofErr w:type="spellEnd"/>
      <w:r w:rsidRPr="00831B7A">
        <w:rPr>
          <w:rFonts w:ascii="Times New Roman" w:hAnsi="Times New Roman" w:cs="Times New Roman"/>
          <w:sz w:val="24"/>
          <w:szCs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831B7A" w:rsidRPr="00831B7A" w:rsidRDefault="00831B7A" w:rsidP="00C70F0F">
      <w:pPr>
        <w:pStyle w:val="ConsPlusNormal"/>
        <w:numPr>
          <w:ilvl w:val="0"/>
          <w:numId w:val="55"/>
        </w:numPr>
        <w:ind w:left="0" w:firstLine="709"/>
        <w:jc w:val="both"/>
        <w:rPr>
          <w:rFonts w:ascii="Times New Roman" w:hAnsi="Times New Roman" w:cs="Times New Roman"/>
          <w:sz w:val="24"/>
          <w:szCs w:val="24"/>
        </w:rPr>
      </w:pPr>
      <w:r w:rsidRPr="00831B7A">
        <w:rPr>
          <w:rFonts w:ascii="Times New Roman" w:hAnsi="Times New Roman" w:cs="Times New Roman"/>
          <w:sz w:val="24"/>
          <w:szCs w:val="24"/>
        </w:rPr>
        <w:t>разработка и реализация индивидуальных и групповых занятий для детей с ОВЗ.</w:t>
      </w:r>
    </w:p>
    <w:p w:rsidR="00831B7A" w:rsidRPr="00831B7A" w:rsidRDefault="00831B7A" w:rsidP="00831B7A">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4. Реализация системы мероприятий по социальной адаптации детей с ОВЗ (обеспечение участия всех детей с ОВЗ, независимо от степени выраженности нарушений развития, вместе с нормально развивающимися детьми в воспитательных, культурно-развлекательных мероприятиях, конкурсах, выступлениях, концертах, фестивалях и т.п.);</w:t>
      </w:r>
    </w:p>
    <w:p w:rsidR="00831B7A" w:rsidRPr="00831B7A" w:rsidRDefault="00831B7A" w:rsidP="00831B7A">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5. Оказание консультативной и методической помощи родителям (законным представителям) детей с ОВЗ по вопросам развития и обучения ребенка, вопросам правового обеспечения и иным.</w:t>
      </w:r>
    </w:p>
    <w:p w:rsidR="00831B7A" w:rsidRPr="00831B7A" w:rsidRDefault="00F324DB" w:rsidP="00831B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рабочих программах должны быть отражены специальные условия. </w:t>
      </w:r>
      <w:r w:rsidR="00831B7A" w:rsidRPr="00831B7A">
        <w:rPr>
          <w:rFonts w:ascii="Times New Roman" w:hAnsi="Times New Roman" w:cs="Times New Roman"/>
          <w:sz w:val="24"/>
          <w:szCs w:val="24"/>
        </w:rPr>
        <w:t>Опишем специальные условия получения образования детьми с ОВЗ разных категорий.</w:t>
      </w:r>
    </w:p>
    <w:p w:rsidR="00C70F0F" w:rsidRDefault="00C70F0F" w:rsidP="00C70F0F">
      <w:pPr>
        <w:pStyle w:val="ConsPlusNormal"/>
        <w:ind w:firstLine="709"/>
        <w:jc w:val="center"/>
        <w:outlineLvl w:val="2"/>
        <w:rPr>
          <w:rFonts w:ascii="Times New Roman" w:hAnsi="Times New Roman" w:cs="Times New Roman"/>
          <w:sz w:val="24"/>
          <w:szCs w:val="24"/>
          <w:u w:val="single"/>
        </w:rPr>
      </w:pPr>
    </w:p>
    <w:p w:rsidR="00F324DB" w:rsidRPr="00F324DB" w:rsidRDefault="00F324DB" w:rsidP="00C70F0F">
      <w:pPr>
        <w:pStyle w:val="ConsPlusNormal"/>
        <w:ind w:firstLine="709"/>
        <w:jc w:val="center"/>
        <w:outlineLvl w:val="2"/>
        <w:rPr>
          <w:rFonts w:ascii="Times New Roman" w:hAnsi="Times New Roman" w:cs="Times New Roman"/>
          <w:sz w:val="24"/>
          <w:szCs w:val="24"/>
          <w:u w:val="single"/>
        </w:rPr>
      </w:pPr>
      <w:r w:rsidRPr="00F324DB">
        <w:rPr>
          <w:rFonts w:ascii="Times New Roman" w:hAnsi="Times New Roman" w:cs="Times New Roman"/>
          <w:sz w:val="24"/>
          <w:szCs w:val="24"/>
          <w:u w:val="single"/>
        </w:rPr>
        <w:t>Условия получения образования и адаптации программ</w:t>
      </w:r>
      <w:r>
        <w:rPr>
          <w:rFonts w:ascii="Times New Roman" w:hAnsi="Times New Roman" w:cs="Times New Roman"/>
          <w:sz w:val="24"/>
          <w:szCs w:val="24"/>
          <w:u w:val="single"/>
        </w:rPr>
        <w:t xml:space="preserve"> </w:t>
      </w:r>
      <w:r w:rsidRPr="00F324DB">
        <w:rPr>
          <w:rFonts w:ascii="Times New Roman" w:hAnsi="Times New Roman" w:cs="Times New Roman"/>
          <w:sz w:val="24"/>
          <w:szCs w:val="24"/>
          <w:u w:val="single"/>
        </w:rPr>
        <w:t>дополнительного образования обучающихся с задержкой</w:t>
      </w:r>
      <w:r>
        <w:rPr>
          <w:rFonts w:ascii="Times New Roman" w:hAnsi="Times New Roman" w:cs="Times New Roman"/>
          <w:sz w:val="24"/>
          <w:szCs w:val="24"/>
          <w:u w:val="single"/>
        </w:rPr>
        <w:t xml:space="preserve"> </w:t>
      </w:r>
      <w:r w:rsidRPr="00F324DB">
        <w:rPr>
          <w:rFonts w:ascii="Times New Roman" w:hAnsi="Times New Roman" w:cs="Times New Roman"/>
          <w:sz w:val="24"/>
          <w:szCs w:val="24"/>
          <w:u w:val="single"/>
        </w:rPr>
        <w:t>психического развития (ЗПР)</w:t>
      </w:r>
    </w:p>
    <w:p w:rsidR="00F324DB" w:rsidRPr="00831B7A" w:rsidRDefault="00F324DB" w:rsidP="00F324DB">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 xml:space="preserve">Задержка психического развития - это замедление темпа развития психики ребенка, которое выражается в недостаточности общего запаса знаний, незрелости мышления, преобладании игровых интересов, быстрой </w:t>
      </w:r>
      <w:proofErr w:type="spellStart"/>
      <w:r w:rsidRPr="00831B7A">
        <w:rPr>
          <w:rFonts w:ascii="Times New Roman" w:hAnsi="Times New Roman" w:cs="Times New Roman"/>
          <w:sz w:val="24"/>
          <w:szCs w:val="24"/>
        </w:rPr>
        <w:t>пресыщаемости</w:t>
      </w:r>
      <w:proofErr w:type="spellEnd"/>
      <w:r w:rsidRPr="00831B7A">
        <w:rPr>
          <w:rFonts w:ascii="Times New Roman" w:hAnsi="Times New Roman" w:cs="Times New Roman"/>
          <w:sz w:val="24"/>
          <w:szCs w:val="24"/>
        </w:rPr>
        <w:t xml:space="preserve"> в интеллектуальной деятельности.</w:t>
      </w:r>
    </w:p>
    <w:p w:rsidR="00F324DB" w:rsidRPr="00831B7A" w:rsidRDefault="00F324DB" w:rsidP="00F324DB">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 xml:space="preserve">Задержка психического развития является пограничным состоянием между нормой и умственной отсталостью. Это понятие, которое говорит не о стойком, необратимом психическом недоразвитии, а о замедлении его темпа, которое чаще обнаруживается у ребенка при поступлении в школу. В отличие от детей, страдающих олигофренией, эти дети достаточно сообразительны в пределах имеющихся знаний, значительно более продуктивны в использовании помощи. При этом в одних случаях на первый план будет выступать задержка развития эмоциональной сферы (различные виды инфантилизма), а нарушения в интеллектуальной сфере будут выражены </w:t>
      </w:r>
      <w:proofErr w:type="spellStart"/>
      <w:r w:rsidRPr="00831B7A">
        <w:rPr>
          <w:rFonts w:ascii="Times New Roman" w:hAnsi="Times New Roman" w:cs="Times New Roman"/>
          <w:sz w:val="24"/>
          <w:szCs w:val="24"/>
        </w:rPr>
        <w:t>нерезко</w:t>
      </w:r>
      <w:proofErr w:type="spellEnd"/>
      <w:r w:rsidRPr="00831B7A">
        <w:rPr>
          <w:rFonts w:ascii="Times New Roman" w:hAnsi="Times New Roman" w:cs="Times New Roman"/>
          <w:sz w:val="24"/>
          <w:szCs w:val="24"/>
        </w:rPr>
        <w:t>, в других случаях, наоборот, будет преобладать замедление развития интеллектуальной сферы.</w:t>
      </w:r>
    </w:p>
    <w:p w:rsidR="00F324DB" w:rsidRPr="00831B7A" w:rsidRDefault="00F324DB" w:rsidP="00F324DB">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Задержка психического развития вызывается самыми разными причинами. Вместе с тем дети этой категории имеют ряд общих особенностей развития познавательной деятельности и личности.</w:t>
      </w:r>
    </w:p>
    <w:p w:rsidR="00F324DB" w:rsidRPr="00831B7A" w:rsidRDefault="00F324DB" w:rsidP="00F324DB">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У всех детей с задержкой психического развития не сформирована готовность к школьному обучению, проявляющаяся в трудностях овладения навыками чтения и письма, трудностях в произвольной организации деятельности: они не умеют последовательно выполнять инструкции учителя, переключаться по его указанию с одного задания на другое. При этом учащиеся быстро утомляются, работоспособность их падает с увеличением нагрузки, а иногда просто отказываются завершать начатую деятельность.</w:t>
      </w:r>
    </w:p>
    <w:p w:rsidR="00F324DB" w:rsidRPr="00831B7A" w:rsidRDefault="00F324DB" w:rsidP="00F324DB">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Всем детям с задержкой психического развития свойственно снижение внимания, которое может носить разный характер: максимальное напряжение внимания в начале выполнения задания и последующее его снижение; наступление сосредоточения внимания после некоторого периода работы; периодические смены напряжения внимания и его спада на протяжении всего времени работы.</w:t>
      </w:r>
    </w:p>
    <w:p w:rsidR="00F324DB" w:rsidRPr="00831B7A" w:rsidRDefault="00F324DB" w:rsidP="00F324DB">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 xml:space="preserve">Исследования психологов выявили у большинства детей с задержкой психического развития неполноценность тонких форм зрительного и слухового восприятия, пространственные и временные нарушения, недостаточность планирования и выполнения сложных двигательных программ. Таким детям нужно больше времени для приема и переработки зрительных, слуховых и прочих впечатлений. Особенно ярко это проявляется в сложных условиях (например, при наличии одновременно действующих речевых </w:t>
      </w:r>
      <w:r w:rsidRPr="00831B7A">
        <w:rPr>
          <w:rFonts w:ascii="Times New Roman" w:hAnsi="Times New Roman" w:cs="Times New Roman"/>
          <w:sz w:val="24"/>
          <w:szCs w:val="24"/>
        </w:rPr>
        <w:lastRenderedPageBreak/>
        <w:t>раздражителей, имеющих значимое для ребенка смысловое и эмоциональное содержание). Одной из особенностей восприятия таких детей является то, что сходные качества предметов воспринимаются ими как одинаковые (овал, к примеру, воспринимается как круг).</w:t>
      </w:r>
    </w:p>
    <w:p w:rsidR="00F324DB" w:rsidRPr="00831B7A" w:rsidRDefault="00F324DB" w:rsidP="00F324DB">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 xml:space="preserve">У этой категории детей недостаточно сформированы пространственные представления: ориентировка в направлениях пространства осуществляется на уровне практических действий, затруднено восприятие перевернутых изображений, возникают трудности при пространственном анализе и синтезе ситуации. Развитие пространственных отношений тесно связано со становлением конструктивного мышления. Так, при складывании сложных геометрических узоров дети с задержкой психического развития часто не могут осуществить полноценный анализ формы, установить симметричность, тождественность частей конструируемых фигур, расположить конструкцию на плоскости, соединить ее в единое целое. Надо заметить, что относительно простые узоры дети с задержкой психического развития, в отличие от умственно </w:t>
      </w:r>
      <w:proofErr w:type="gramStart"/>
      <w:r w:rsidRPr="00831B7A">
        <w:rPr>
          <w:rFonts w:ascii="Times New Roman" w:hAnsi="Times New Roman" w:cs="Times New Roman"/>
          <w:sz w:val="24"/>
          <w:szCs w:val="24"/>
        </w:rPr>
        <w:t>отсталых</w:t>
      </w:r>
      <w:proofErr w:type="gramEnd"/>
      <w:r w:rsidRPr="00831B7A">
        <w:rPr>
          <w:rFonts w:ascii="Times New Roman" w:hAnsi="Times New Roman" w:cs="Times New Roman"/>
          <w:sz w:val="24"/>
          <w:szCs w:val="24"/>
        </w:rPr>
        <w:t>, выполняют правильно.</w:t>
      </w:r>
    </w:p>
    <w:p w:rsidR="00F324DB" w:rsidRPr="00831B7A" w:rsidRDefault="00F324DB" w:rsidP="00F324DB">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 xml:space="preserve">Особые образовательные потребности </w:t>
      </w:r>
      <w:proofErr w:type="gramStart"/>
      <w:r w:rsidRPr="00831B7A">
        <w:rPr>
          <w:rFonts w:ascii="Times New Roman" w:hAnsi="Times New Roman" w:cs="Times New Roman"/>
          <w:sz w:val="24"/>
          <w:szCs w:val="24"/>
        </w:rPr>
        <w:t>обучающихся</w:t>
      </w:r>
      <w:proofErr w:type="gramEnd"/>
      <w:r w:rsidRPr="00831B7A">
        <w:rPr>
          <w:rFonts w:ascii="Times New Roman" w:hAnsi="Times New Roman" w:cs="Times New Roman"/>
          <w:sz w:val="24"/>
          <w:szCs w:val="24"/>
        </w:rPr>
        <w:t xml:space="preserve"> с ЗПР включают общие, свойственные всем детям с ОВЗ, и специфические:</w:t>
      </w:r>
    </w:p>
    <w:p w:rsidR="00F324DB" w:rsidRPr="00831B7A" w:rsidRDefault="00F324DB" w:rsidP="00C70F0F">
      <w:pPr>
        <w:pStyle w:val="ConsPlusNormal"/>
        <w:numPr>
          <w:ilvl w:val="0"/>
          <w:numId w:val="55"/>
        </w:numPr>
        <w:tabs>
          <w:tab w:val="left" w:pos="993"/>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в получении специальной помощи средствами образования сразу же после выявления первичного нарушения развития;</w:t>
      </w:r>
    </w:p>
    <w:p w:rsidR="00F324DB" w:rsidRPr="00831B7A" w:rsidRDefault="00F324DB" w:rsidP="00C70F0F">
      <w:pPr>
        <w:pStyle w:val="ConsPlusNormal"/>
        <w:numPr>
          <w:ilvl w:val="0"/>
          <w:numId w:val="55"/>
        </w:numPr>
        <w:tabs>
          <w:tab w:val="left" w:pos="993"/>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в обеспечении преемственности между дошкольным и школьным образованием как условия непрерывности коррекционно-</w:t>
      </w:r>
      <w:proofErr w:type="spellStart"/>
      <w:r w:rsidRPr="00831B7A">
        <w:rPr>
          <w:rFonts w:ascii="Times New Roman" w:hAnsi="Times New Roman" w:cs="Times New Roman"/>
          <w:sz w:val="24"/>
          <w:szCs w:val="24"/>
        </w:rPr>
        <w:t>развиваюшего</w:t>
      </w:r>
      <w:proofErr w:type="spellEnd"/>
      <w:r w:rsidRPr="00831B7A">
        <w:rPr>
          <w:rFonts w:ascii="Times New Roman" w:hAnsi="Times New Roman" w:cs="Times New Roman"/>
          <w:sz w:val="24"/>
          <w:szCs w:val="24"/>
        </w:rPr>
        <w:t xml:space="preserve"> процесса;</w:t>
      </w:r>
    </w:p>
    <w:p w:rsidR="00F324DB" w:rsidRPr="00831B7A" w:rsidRDefault="00F324DB" w:rsidP="00C70F0F">
      <w:pPr>
        <w:pStyle w:val="ConsPlusNormal"/>
        <w:numPr>
          <w:ilvl w:val="0"/>
          <w:numId w:val="55"/>
        </w:numPr>
        <w:tabs>
          <w:tab w:val="left" w:pos="993"/>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в получении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выраженности задержки психического развития;</w:t>
      </w:r>
    </w:p>
    <w:p w:rsidR="00F324DB" w:rsidRPr="00831B7A" w:rsidRDefault="00F324DB" w:rsidP="00C70F0F">
      <w:pPr>
        <w:pStyle w:val="ConsPlusNormal"/>
        <w:numPr>
          <w:ilvl w:val="0"/>
          <w:numId w:val="55"/>
        </w:numPr>
        <w:tabs>
          <w:tab w:val="left" w:pos="993"/>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в обеспечении коррекционно-развивающей направленности обучения в рамках основных образовательных областей;</w:t>
      </w:r>
    </w:p>
    <w:p w:rsidR="00F324DB" w:rsidRPr="00831B7A" w:rsidRDefault="00F324DB" w:rsidP="00C70F0F">
      <w:pPr>
        <w:pStyle w:val="ConsPlusNormal"/>
        <w:numPr>
          <w:ilvl w:val="0"/>
          <w:numId w:val="55"/>
        </w:numPr>
        <w:tabs>
          <w:tab w:val="left" w:pos="993"/>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в организации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F324DB" w:rsidRPr="00831B7A" w:rsidRDefault="00F324DB" w:rsidP="00C70F0F">
      <w:pPr>
        <w:pStyle w:val="ConsPlusNormal"/>
        <w:numPr>
          <w:ilvl w:val="0"/>
          <w:numId w:val="55"/>
        </w:numPr>
        <w:tabs>
          <w:tab w:val="left" w:pos="993"/>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 xml:space="preserve">в обеспечении непрерывного </w:t>
      </w:r>
      <w:proofErr w:type="gramStart"/>
      <w:r w:rsidRPr="00831B7A">
        <w:rPr>
          <w:rFonts w:ascii="Times New Roman" w:hAnsi="Times New Roman" w:cs="Times New Roman"/>
          <w:sz w:val="24"/>
          <w:szCs w:val="24"/>
        </w:rPr>
        <w:t>контроля за</w:t>
      </w:r>
      <w:proofErr w:type="gramEnd"/>
      <w:r w:rsidRPr="00831B7A">
        <w:rPr>
          <w:rFonts w:ascii="Times New Roman" w:hAnsi="Times New Roman" w:cs="Times New Roman"/>
          <w:sz w:val="24"/>
          <w:szCs w:val="24"/>
        </w:rPr>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F324DB" w:rsidRPr="00831B7A" w:rsidRDefault="00F324DB" w:rsidP="00C70F0F">
      <w:pPr>
        <w:pStyle w:val="ConsPlusNormal"/>
        <w:numPr>
          <w:ilvl w:val="0"/>
          <w:numId w:val="55"/>
        </w:numPr>
        <w:tabs>
          <w:tab w:val="left" w:pos="993"/>
        </w:tabs>
        <w:ind w:left="0" w:firstLine="709"/>
        <w:jc w:val="both"/>
        <w:rPr>
          <w:rFonts w:ascii="Times New Roman" w:hAnsi="Times New Roman" w:cs="Times New Roman"/>
          <w:sz w:val="24"/>
          <w:szCs w:val="24"/>
        </w:rPr>
      </w:pPr>
      <w:proofErr w:type="gramStart"/>
      <w:r w:rsidRPr="00831B7A">
        <w:rPr>
          <w:rFonts w:ascii="Times New Roman" w:hAnsi="Times New Roman" w:cs="Times New Roman"/>
          <w:sz w:val="24"/>
          <w:szCs w:val="24"/>
        </w:rPr>
        <w:t xml:space="preserve">в обеспечении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831B7A">
        <w:rPr>
          <w:rFonts w:ascii="Times New Roman" w:hAnsi="Times New Roman" w:cs="Times New Roman"/>
          <w:sz w:val="24"/>
          <w:szCs w:val="24"/>
        </w:rPr>
        <w:t>нейродинамики</w:t>
      </w:r>
      <w:proofErr w:type="spellEnd"/>
      <w:r w:rsidRPr="00831B7A">
        <w:rPr>
          <w:rFonts w:ascii="Times New Roman" w:hAnsi="Times New Roman" w:cs="Times New Roman"/>
          <w:sz w:val="24"/>
          <w:szCs w:val="24"/>
        </w:rPr>
        <w:t xml:space="preserve"> психических процессов у обучающихся с ЗПР (быстрой истощаемости, низкой работоспособности, пониженного общего тонуса и др.);</w:t>
      </w:r>
      <w:proofErr w:type="gramEnd"/>
    </w:p>
    <w:p w:rsidR="00F324DB" w:rsidRPr="00831B7A" w:rsidRDefault="00F324DB" w:rsidP="00C70F0F">
      <w:pPr>
        <w:pStyle w:val="ConsPlusNormal"/>
        <w:numPr>
          <w:ilvl w:val="0"/>
          <w:numId w:val="55"/>
        </w:numPr>
        <w:tabs>
          <w:tab w:val="left" w:pos="993"/>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в постоянном стимулировании познавательной активности, побуждении интереса к себе, окружающему предметному и социальному миру;</w:t>
      </w:r>
    </w:p>
    <w:p w:rsidR="00F324DB" w:rsidRPr="00831B7A" w:rsidRDefault="00F324DB" w:rsidP="00C70F0F">
      <w:pPr>
        <w:pStyle w:val="ConsPlusNormal"/>
        <w:numPr>
          <w:ilvl w:val="0"/>
          <w:numId w:val="55"/>
        </w:numPr>
        <w:tabs>
          <w:tab w:val="left" w:pos="993"/>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в постоянной помощи в осмыслении и расширении контекста усваиваемых знаний, в закреплении и совершенствовании освоенных умений;</w:t>
      </w:r>
    </w:p>
    <w:p w:rsidR="00F324DB" w:rsidRPr="00831B7A" w:rsidRDefault="00F324DB" w:rsidP="00C70F0F">
      <w:pPr>
        <w:pStyle w:val="ConsPlusNormal"/>
        <w:numPr>
          <w:ilvl w:val="0"/>
          <w:numId w:val="55"/>
        </w:numPr>
        <w:tabs>
          <w:tab w:val="left" w:pos="993"/>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в специальном обучении "переносу" сформированных знаний и умений в новые ситуации взаимодействия с действительностью;</w:t>
      </w:r>
    </w:p>
    <w:p w:rsidR="00F324DB" w:rsidRPr="00831B7A" w:rsidRDefault="00F324DB" w:rsidP="00C70F0F">
      <w:pPr>
        <w:pStyle w:val="ConsPlusNormal"/>
        <w:numPr>
          <w:ilvl w:val="0"/>
          <w:numId w:val="55"/>
        </w:numPr>
        <w:tabs>
          <w:tab w:val="left" w:pos="993"/>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 xml:space="preserve">в комплексном сопровождении, гарантирующем получение необходимого лечения, направленного на улучшение деятельности ЦНС и на коррекцию поведения, а также специальной </w:t>
      </w:r>
      <w:proofErr w:type="spellStart"/>
      <w:r w:rsidRPr="00831B7A">
        <w:rPr>
          <w:rFonts w:ascii="Times New Roman" w:hAnsi="Times New Roman" w:cs="Times New Roman"/>
          <w:sz w:val="24"/>
          <w:szCs w:val="24"/>
        </w:rPr>
        <w:t>психокоррекционной</w:t>
      </w:r>
      <w:proofErr w:type="spellEnd"/>
      <w:r w:rsidRPr="00831B7A">
        <w:rPr>
          <w:rFonts w:ascii="Times New Roman" w:hAnsi="Times New Roman" w:cs="Times New Roman"/>
          <w:sz w:val="24"/>
          <w:szCs w:val="24"/>
        </w:rPr>
        <w:t xml:space="preserve"> помощи, направленной на компенсацию дефицитов эмоционального развития и формирование осознанной </w:t>
      </w:r>
      <w:proofErr w:type="spellStart"/>
      <w:r w:rsidRPr="00831B7A">
        <w:rPr>
          <w:rFonts w:ascii="Times New Roman" w:hAnsi="Times New Roman" w:cs="Times New Roman"/>
          <w:sz w:val="24"/>
          <w:szCs w:val="24"/>
        </w:rPr>
        <w:t>саморегуляции</w:t>
      </w:r>
      <w:proofErr w:type="spellEnd"/>
      <w:r w:rsidRPr="00831B7A">
        <w:rPr>
          <w:rFonts w:ascii="Times New Roman" w:hAnsi="Times New Roman" w:cs="Times New Roman"/>
          <w:sz w:val="24"/>
          <w:szCs w:val="24"/>
        </w:rPr>
        <w:t xml:space="preserve"> познавательной деятельности и поведения;</w:t>
      </w:r>
    </w:p>
    <w:p w:rsidR="00F324DB" w:rsidRPr="00831B7A" w:rsidRDefault="00F324DB" w:rsidP="00C70F0F">
      <w:pPr>
        <w:pStyle w:val="ConsPlusNormal"/>
        <w:numPr>
          <w:ilvl w:val="0"/>
          <w:numId w:val="55"/>
        </w:numPr>
        <w:tabs>
          <w:tab w:val="left" w:pos="993"/>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 xml:space="preserve">в развитии и отработке средств коммуникации, приемов конструктивного общения и взаимодействия (с членами семьи, со сверстниками, с взрослыми), в </w:t>
      </w:r>
      <w:r w:rsidRPr="00831B7A">
        <w:rPr>
          <w:rFonts w:ascii="Times New Roman" w:hAnsi="Times New Roman" w:cs="Times New Roman"/>
          <w:sz w:val="24"/>
          <w:szCs w:val="24"/>
        </w:rPr>
        <w:lastRenderedPageBreak/>
        <w:t>формировании навыков социально одобряемого поведения, максимальном расширении социальных контактов;</w:t>
      </w:r>
    </w:p>
    <w:p w:rsidR="00F324DB" w:rsidRPr="00831B7A" w:rsidRDefault="00F324DB" w:rsidP="00C70F0F">
      <w:pPr>
        <w:pStyle w:val="ConsPlusNormal"/>
        <w:numPr>
          <w:ilvl w:val="0"/>
          <w:numId w:val="55"/>
        </w:numPr>
        <w:tabs>
          <w:tab w:val="left" w:pos="993"/>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в обеспечении взаимодействия семьи и образовательной организации (организации сотрудничества с родителями, активизации ресурсов семьи для формирования социально активной позиции, нравственных и общекультурных ценностей).</w:t>
      </w:r>
    </w:p>
    <w:p w:rsidR="00F324DB" w:rsidRPr="00831B7A" w:rsidRDefault="00F324DB" w:rsidP="00F324DB">
      <w:pPr>
        <w:pStyle w:val="ConsPlusNormal"/>
        <w:ind w:firstLine="709"/>
        <w:jc w:val="both"/>
        <w:rPr>
          <w:rFonts w:ascii="Times New Roman" w:hAnsi="Times New Roman" w:cs="Times New Roman"/>
          <w:sz w:val="24"/>
          <w:szCs w:val="24"/>
        </w:rPr>
      </w:pPr>
    </w:p>
    <w:p w:rsidR="00F324DB" w:rsidRPr="00F324DB" w:rsidRDefault="00F324DB" w:rsidP="00F324DB">
      <w:pPr>
        <w:pStyle w:val="ConsPlusNormal"/>
        <w:ind w:firstLine="709"/>
        <w:jc w:val="center"/>
        <w:outlineLvl w:val="2"/>
        <w:rPr>
          <w:rFonts w:ascii="Times New Roman" w:hAnsi="Times New Roman" w:cs="Times New Roman"/>
          <w:sz w:val="24"/>
          <w:szCs w:val="24"/>
          <w:u w:val="single"/>
        </w:rPr>
      </w:pPr>
      <w:r w:rsidRPr="00F324DB">
        <w:rPr>
          <w:rFonts w:ascii="Times New Roman" w:hAnsi="Times New Roman" w:cs="Times New Roman"/>
          <w:sz w:val="24"/>
          <w:szCs w:val="24"/>
          <w:u w:val="single"/>
        </w:rPr>
        <w:t>Условия получения образования и адаптации программ дополнительного образования обучающихся с тяжелыми нарушениями речи (ТНР)</w:t>
      </w:r>
    </w:p>
    <w:p w:rsidR="00F324DB" w:rsidRPr="00831B7A" w:rsidRDefault="00F324DB" w:rsidP="00F324DB">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Дети с тяжелыми нарушениями речи - это особая категория детей с отклонениями в развитии, у которых сохранен слух, первично не нарушен интеллект, но есть значительные речевые нарушения, влияющие на становление психики.</w:t>
      </w:r>
    </w:p>
    <w:p w:rsidR="00F324DB" w:rsidRPr="00831B7A" w:rsidRDefault="00F324DB" w:rsidP="00F324DB">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Развитие речи ребенка связано с постепенным овладением родным языком: с развитием фонематического слуха и формированием навыков произнесения звуков родного языка, с овладением словарным запасом, правилами синтаксиса и смысла речи. Активное усвоение лексических и грамматических закономерностей начинается у детей в 1,5 - 3 года и в основном заканчивается к 7 годам. В школьном возрасте происходит совершенствование приобретенных навыков на основе письменной речи. Речь ребенка формируется под непосредственным влиянием речи окружающих его взрослых и в большей степени зависит от достаточной речевой практики, культуры речевого окружения, от воспитания и обучения.</w:t>
      </w:r>
    </w:p>
    <w:p w:rsidR="00F324DB" w:rsidRPr="00831B7A" w:rsidRDefault="00F324DB" w:rsidP="00F324DB">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Речевые нарушения могут затрагивать различные компоненты речи: звукопроизношение (снижение внятности речи, дефекты звуков), фонематический слух (недостаточное овладение звуковым составом слова), лексико-грамматический строй (бедность словарного запаса, неумение согласовывать слова в предложении). Такое нарушение у детей дошкольного возраста определяется как общее недоразвитие речи.</w:t>
      </w:r>
    </w:p>
    <w:p w:rsidR="00F324DB" w:rsidRPr="00831B7A" w:rsidRDefault="00F324DB" w:rsidP="00F324DB">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У детей школьного возраста нарушения всех компонентов речи (звукопроизношения, лексики и грамматики) называются тяжелыми нарушениями речи. К тому же у этих детей могут быть особенности слухового восприятия, слухоречевой памяти и словесно-логического мышления. Внимание детей с речевыми нарушениями характеризуется неустойчивостью, трудностями включения, переключения, и распределения. У этой категории детей наблюдается сужение объема внимания, быстрое забывание материала, особенно вербального (речевого), снижение активной направленности в процессе припоминания последовательности событий, сюжетной линии текста. Многим из них присущи недоразвитие мыслительных операций, снижение способности к абстрагированию, обобщению. Детям с речевой патологией легче выполнять задания, представленные не в речевом, а в наглядном виде. Большинство детей с нарушениями речи имеют двигательные расстройства разной степени выраженности. Они моторно неловки, неуклюжи, характеризуются импульсивностью, хаотичностью движений. Дети с речевыми нарушениями быстро утомляются, имеют пониженную работоспособность. Они долго не включаются в выполнение задания.</w:t>
      </w:r>
    </w:p>
    <w:p w:rsidR="00F324DB" w:rsidRPr="00831B7A" w:rsidRDefault="00F324DB" w:rsidP="00F324DB">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Отмечаются отклонения и в эмоционально-волевой сфере. Им присущи нестойкость интересов, пониженная наблюдательность, сниженная мотивация, замкнутость, негативизм, неуверенность в себе, повышенная раздражительность, агрессивность, обидчивость, трудности в общении с окружающими, в налаживании контактов со своими сверстниками.</w:t>
      </w:r>
    </w:p>
    <w:p w:rsidR="00F324DB" w:rsidRPr="00831B7A" w:rsidRDefault="00F324DB" w:rsidP="00F324DB">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Для своевременного учета особых образовательных потребностей детей с нарушениями речи необходимо следующее:</w:t>
      </w:r>
    </w:p>
    <w:p w:rsidR="00F324DB" w:rsidRPr="00831B7A" w:rsidRDefault="00F324DB" w:rsidP="00BE7816">
      <w:pPr>
        <w:pStyle w:val="ConsPlusNormal"/>
        <w:numPr>
          <w:ilvl w:val="0"/>
          <w:numId w:val="55"/>
        </w:numPr>
        <w:tabs>
          <w:tab w:val="left" w:pos="1134"/>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возможность адаптации образовательной программы с учетом необходимости коррекции речевых нарушений и оптимизации коммуникативных навыков учащихся;</w:t>
      </w:r>
    </w:p>
    <w:p w:rsidR="00F324DB" w:rsidRPr="00831B7A" w:rsidRDefault="00F324DB" w:rsidP="00BE7816">
      <w:pPr>
        <w:pStyle w:val="ConsPlusNormal"/>
        <w:numPr>
          <w:ilvl w:val="0"/>
          <w:numId w:val="55"/>
        </w:numPr>
        <w:tabs>
          <w:tab w:val="left" w:pos="1134"/>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 xml:space="preserve">гибкое варьирование двух компонентов - академического и жизненной компетенции в процессе обучения путем расширения/сокращения содержания отдельных </w:t>
      </w:r>
      <w:r w:rsidRPr="00831B7A">
        <w:rPr>
          <w:rFonts w:ascii="Times New Roman" w:hAnsi="Times New Roman" w:cs="Times New Roman"/>
          <w:sz w:val="24"/>
          <w:szCs w:val="24"/>
        </w:rPr>
        <w:lastRenderedPageBreak/>
        <w:t>образовательных областей, изменения количества учебных часов и использования соответствующих методик и технологий;</w:t>
      </w:r>
    </w:p>
    <w:p w:rsidR="00F324DB" w:rsidRPr="00831B7A" w:rsidRDefault="00F324DB" w:rsidP="00BE7816">
      <w:pPr>
        <w:pStyle w:val="ConsPlusNormal"/>
        <w:numPr>
          <w:ilvl w:val="0"/>
          <w:numId w:val="55"/>
        </w:numPr>
        <w:tabs>
          <w:tab w:val="left" w:pos="1134"/>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индивидуальный темп обучения и продвижения в образовательном пространстве для разных категорий детей с нарушениями речи;</w:t>
      </w:r>
    </w:p>
    <w:p w:rsidR="00F324DB" w:rsidRPr="00831B7A" w:rsidRDefault="00F324DB" w:rsidP="00BE7816">
      <w:pPr>
        <w:pStyle w:val="ConsPlusNormal"/>
        <w:numPr>
          <w:ilvl w:val="0"/>
          <w:numId w:val="55"/>
        </w:numPr>
        <w:tabs>
          <w:tab w:val="left" w:pos="1134"/>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F324DB" w:rsidRPr="00831B7A" w:rsidRDefault="00F324DB" w:rsidP="00BE7816">
      <w:pPr>
        <w:pStyle w:val="ConsPlusNormal"/>
        <w:numPr>
          <w:ilvl w:val="0"/>
          <w:numId w:val="55"/>
        </w:numPr>
        <w:tabs>
          <w:tab w:val="left" w:pos="1134"/>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возможность обучаться дистанционно в случае тяжелых форм речевой патологии, а также при сочетанных нарушениях психофизического развития;</w:t>
      </w:r>
    </w:p>
    <w:p w:rsidR="00F324DB" w:rsidRPr="00831B7A" w:rsidRDefault="00F324DB" w:rsidP="00BE7816">
      <w:pPr>
        <w:pStyle w:val="ConsPlusNormal"/>
        <w:numPr>
          <w:ilvl w:val="0"/>
          <w:numId w:val="55"/>
        </w:numPr>
        <w:tabs>
          <w:tab w:val="left" w:pos="1134"/>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максимальное расширение образовательного пространства, увеличения социальных контактов; обучение умению выбирать и применять адекватные коммуникативные стратегии и тактики;</w:t>
      </w:r>
    </w:p>
    <w:p w:rsidR="00F324DB" w:rsidRPr="00831B7A" w:rsidRDefault="00F324DB" w:rsidP="00BE7816">
      <w:pPr>
        <w:pStyle w:val="ConsPlusNormal"/>
        <w:numPr>
          <w:ilvl w:val="0"/>
          <w:numId w:val="55"/>
        </w:numPr>
        <w:tabs>
          <w:tab w:val="left" w:pos="1134"/>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организация партнерских отношений с родителями.</w:t>
      </w:r>
    </w:p>
    <w:p w:rsidR="00F324DB" w:rsidRPr="00831B7A" w:rsidRDefault="00F324DB" w:rsidP="00F324DB">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Материально-техническое и информационное оснащение образовательной деятельности обучающихся с ТНР, ЗПР и РАС должно обеспечивать возможность:</w:t>
      </w:r>
    </w:p>
    <w:p w:rsidR="00F324DB" w:rsidRPr="00831B7A" w:rsidRDefault="00F324DB" w:rsidP="00BE7816">
      <w:pPr>
        <w:pStyle w:val="ConsPlusNormal"/>
        <w:numPr>
          <w:ilvl w:val="0"/>
          <w:numId w:val="55"/>
        </w:numPr>
        <w:tabs>
          <w:tab w:val="left" w:pos="1134"/>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F324DB" w:rsidRPr="00831B7A" w:rsidRDefault="00F324DB" w:rsidP="00BE7816">
      <w:pPr>
        <w:pStyle w:val="ConsPlusNormal"/>
        <w:numPr>
          <w:ilvl w:val="0"/>
          <w:numId w:val="55"/>
        </w:numPr>
        <w:tabs>
          <w:tab w:val="left" w:pos="1134"/>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получения информации различными способами из разных источников (поиск информации в сети Интернет, работа в библиотеке и др.);</w:t>
      </w:r>
    </w:p>
    <w:p w:rsidR="00F324DB" w:rsidRPr="00831B7A" w:rsidRDefault="00F324DB" w:rsidP="00BE7816">
      <w:pPr>
        <w:pStyle w:val="ConsPlusNormal"/>
        <w:numPr>
          <w:ilvl w:val="0"/>
          <w:numId w:val="55"/>
        </w:numPr>
        <w:tabs>
          <w:tab w:val="left" w:pos="1134"/>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F324DB" w:rsidRPr="00831B7A" w:rsidRDefault="00F324DB" w:rsidP="00BE7816">
      <w:pPr>
        <w:pStyle w:val="ConsPlusNormal"/>
        <w:numPr>
          <w:ilvl w:val="0"/>
          <w:numId w:val="55"/>
        </w:numPr>
        <w:tabs>
          <w:tab w:val="left" w:pos="1134"/>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F324DB" w:rsidRPr="00831B7A" w:rsidRDefault="00F324DB" w:rsidP="00BE7816">
      <w:pPr>
        <w:pStyle w:val="ConsPlusNormal"/>
        <w:numPr>
          <w:ilvl w:val="0"/>
          <w:numId w:val="55"/>
        </w:numPr>
        <w:tabs>
          <w:tab w:val="left" w:pos="1134"/>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создания материальных объектов, в том числе произведений искусства;</w:t>
      </w:r>
    </w:p>
    <w:p w:rsidR="00F324DB" w:rsidRPr="00831B7A" w:rsidRDefault="00F324DB" w:rsidP="00BE7816">
      <w:pPr>
        <w:pStyle w:val="ConsPlusNormal"/>
        <w:numPr>
          <w:ilvl w:val="0"/>
          <w:numId w:val="55"/>
        </w:numPr>
        <w:tabs>
          <w:tab w:val="left" w:pos="1134"/>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обработки материалов и информации с использованием технологических инструментов;</w:t>
      </w:r>
    </w:p>
    <w:p w:rsidR="00F324DB" w:rsidRPr="00831B7A" w:rsidRDefault="00F324DB" w:rsidP="00BE7816">
      <w:pPr>
        <w:pStyle w:val="ConsPlusNormal"/>
        <w:numPr>
          <w:ilvl w:val="0"/>
          <w:numId w:val="55"/>
        </w:numPr>
        <w:tabs>
          <w:tab w:val="left" w:pos="1134"/>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проектирования и конструирования, в том числе моделей с цифровым управлением и обратной связью;</w:t>
      </w:r>
    </w:p>
    <w:p w:rsidR="00F324DB" w:rsidRPr="00831B7A" w:rsidRDefault="00F324DB" w:rsidP="00BE7816">
      <w:pPr>
        <w:pStyle w:val="ConsPlusNormal"/>
        <w:numPr>
          <w:ilvl w:val="0"/>
          <w:numId w:val="55"/>
        </w:numPr>
        <w:tabs>
          <w:tab w:val="left" w:pos="1134"/>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F324DB" w:rsidRPr="00831B7A" w:rsidRDefault="00F324DB" w:rsidP="00BE7816">
      <w:pPr>
        <w:pStyle w:val="ConsPlusNormal"/>
        <w:numPr>
          <w:ilvl w:val="0"/>
          <w:numId w:val="55"/>
        </w:numPr>
        <w:tabs>
          <w:tab w:val="left" w:pos="1134"/>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физического развития, участия в спортивных соревнованиях и играх;</w:t>
      </w:r>
    </w:p>
    <w:p w:rsidR="00F324DB" w:rsidRPr="00831B7A" w:rsidRDefault="00F324DB" w:rsidP="00BE7816">
      <w:pPr>
        <w:pStyle w:val="ConsPlusNormal"/>
        <w:numPr>
          <w:ilvl w:val="0"/>
          <w:numId w:val="55"/>
        </w:numPr>
        <w:tabs>
          <w:tab w:val="left" w:pos="1134"/>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планирования учебного процесса, фиксирования его реализации в целом и отдельных этапов (выступлений, дискуссий, экспериментов) и структурных элементов занятий. Распорядок жизни группы должен быть четким с правилами, расписанием. Важно использовать индивидуальное расписание, в котором бы по порядку располагалось каждое задание; это поможет ребенку предугадывать события и предотвратит излишнее беспокойство. Помимо этого расписание и смена помещений помогают особенно детям с РАС освоить переключение с одного вида деятельности на другой;</w:t>
      </w:r>
    </w:p>
    <w:p w:rsidR="00F324DB" w:rsidRPr="00831B7A" w:rsidRDefault="00F324DB" w:rsidP="00BE7816">
      <w:pPr>
        <w:pStyle w:val="ConsPlusNormal"/>
        <w:numPr>
          <w:ilvl w:val="0"/>
          <w:numId w:val="55"/>
        </w:numPr>
        <w:tabs>
          <w:tab w:val="left" w:pos="1134"/>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размещения своих материалов и работ в информационной среде образовательной организации.</w:t>
      </w:r>
    </w:p>
    <w:p w:rsidR="00BE7816" w:rsidRDefault="00BE7816" w:rsidP="00F324DB">
      <w:pPr>
        <w:pStyle w:val="ConsPlusNormal"/>
        <w:ind w:firstLine="709"/>
        <w:jc w:val="center"/>
        <w:outlineLvl w:val="2"/>
        <w:rPr>
          <w:rFonts w:ascii="Times New Roman" w:hAnsi="Times New Roman" w:cs="Times New Roman"/>
          <w:sz w:val="24"/>
          <w:szCs w:val="24"/>
          <w:u w:val="single"/>
        </w:rPr>
      </w:pPr>
    </w:p>
    <w:p w:rsidR="00BE7816" w:rsidRDefault="00BE7816" w:rsidP="00F324DB">
      <w:pPr>
        <w:pStyle w:val="ConsPlusNormal"/>
        <w:ind w:firstLine="709"/>
        <w:jc w:val="center"/>
        <w:outlineLvl w:val="2"/>
        <w:rPr>
          <w:rFonts w:ascii="Times New Roman" w:hAnsi="Times New Roman" w:cs="Times New Roman"/>
          <w:sz w:val="24"/>
          <w:szCs w:val="24"/>
          <w:u w:val="single"/>
        </w:rPr>
      </w:pPr>
    </w:p>
    <w:p w:rsidR="00F324DB" w:rsidRPr="00F324DB" w:rsidRDefault="00F324DB" w:rsidP="00F324DB">
      <w:pPr>
        <w:pStyle w:val="ConsPlusNormal"/>
        <w:ind w:firstLine="709"/>
        <w:jc w:val="center"/>
        <w:outlineLvl w:val="2"/>
        <w:rPr>
          <w:rFonts w:ascii="Times New Roman" w:hAnsi="Times New Roman" w:cs="Times New Roman"/>
          <w:sz w:val="24"/>
          <w:szCs w:val="24"/>
          <w:u w:val="single"/>
        </w:rPr>
      </w:pPr>
      <w:r w:rsidRPr="00F324DB">
        <w:rPr>
          <w:rFonts w:ascii="Times New Roman" w:hAnsi="Times New Roman" w:cs="Times New Roman"/>
          <w:sz w:val="24"/>
          <w:szCs w:val="24"/>
          <w:u w:val="single"/>
        </w:rPr>
        <w:t>Условия получения образования и адаптации программ</w:t>
      </w:r>
      <w:r>
        <w:rPr>
          <w:rFonts w:ascii="Times New Roman" w:hAnsi="Times New Roman" w:cs="Times New Roman"/>
          <w:sz w:val="24"/>
          <w:szCs w:val="24"/>
          <w:u w:val="single"/>
        </w:rPr>
        <w:t xml:space="preserve"> </w:t>
      </w:r>
      <w:r w:rsidRPr="00F324DB">
        <w:rPr>
          <w:rFonts w:ascii="Times New Roman" w:hAnsi="Times New Roman" w:cs="Times New Roman"/>
          <w:sz w:val="24"/>
          <w:szCs w:val="24"/>
          <w:u w:val="single"/>
        </w:rPr>
        <w:t>дополнительного образования обучающихся с расстройствами</w:t>
      </w:r>
      <w:r>
        <w:rPr>
          <w:rFonts w:ascii="Times New Roman" w:hAnsi="Times New Roman" w:cs="Times New Roman"/>
          <w:sz w:val="24"/>
          <w:szCs w:val="24"/>
          <w:u w:val="single"/>
        </w:rPr>
        <w:t xml:space="preserve"> </w:t>
      </w:r>
      <w:r w:rsidRPr="00F324DB">
        <w:rPr>
          <w:rFonts w:ascii="Times New Roman" w:hAnsi="Times New Roman" w:cs="Times New Roman"/>
          <w:sz w:val="24"/>
          <w:szCs w:val="24"/>
          <w:u w:val="single"/>
        </w:rPr>
        <w:t>аутистического спектра (РАС)</w:t>
      </w:r>
      <w:r>
        <w:rPr>
          <w:rFonts w:ascii="Times New Roman" w:hAnsi="Times New Roman" w:cs="Times New Roman"/>
          <w:sz w:val="24"/>
          <w:szCs w:val="24"/>
          <w:u w:val="single"/>
        </w:rPr>
        <w:t xml:space="preserve"> </w:t>
      </w:r>
    </w:p>
    <w:p w:rsidR="00F324DB" w:rsidRPr="00831B7A" w:rsidRDefault="00F324DB" w:rsidP="00F324DB">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 xml:space="preserve">РАС - спектр психологических характеристик, описывающих широкий круг нарушений поведения и затруднений в социальном взаимодействии и коммуникациях, а </w:t>
      </w:r>
      <w:r w:rsidRPr="00831B7A">
        <w:rPr>
          <w:rFonts w:ascii="Times New Roman" w:hAnsi="Times New Roman" w:cs="Times New Roman"/>
          <w:sz w:val="24"/>
          <w:szCs w:val="24"/>
        </w:rPr>
        <w:lastRenderedPageBreak/>
        <w:t>также жестко ограниченных интересов и часто повторяющихся поведенческих актов.</w:t>
      </w:r>
    </w:p>
    <w:p w:rsidR="00F324DB" w:rsidRPr="00831B7A" w:rsidRDefault="00F324DB" w:rsidP="00F324DB">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 xml:space="preserve">Представленное определение дает понимание о наиболее выраженных дефицитах, которые оказывают негативное влияние на учебный процесс. Нарушение коммуникативной сферы, поведенческие проблемы затрудняют построение учебной коммуникации, </w:t>
      </w:r>
      <w:proofErr w:type="gramStart"/>
      <w:r w:rsidRPr="00831B7A">
        <w:rPr>
          <w:rFonts w:ascii="Times New Roman" w:hAnsi="Times New Roman" w:cs="Times New Roman"/>
          <w:sz w:val="24"/>
          <w:szCs w:val="24"/>
        </w:rPr>
        <w:t>что</w:t>
      </w:r>
      <w:proofErr w:type="gramEnd"/>
      <w:r w:rsidRPr="00831B7A">
        <w:rPr>
          <w:rFonts w:ascii="Times New Roman" w:hAnsi="Times New Roman" w:cs="Times New Roman"/>
          <w:sz w:val="24"/>
          <w:szCs w:val="24"/>
        </w:rPr>
        <w:t xml:space="preserve"> безусловно сказывается на восприятии и усвоении содержательного компонента обучения. Однако, при условии подбора методов, адаптации содержания, создания адекватной среды, в том числе коммуникативной, потенциал детей с РАС позволит им осваивать учебный материал.</w:t>
      </w:r>
    </w:p>
    <w:p w:rsidR="00F324DB" w:rsidRPr="00831B7A" w:rsidRDefault="00F324DB" w:rsidP="00F324DB">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 xml:space="preserve">Дополнительное образование не предполагает проведения аттестационных мероприятий, что значительно расширяет рамки адаптационного компонента программы детей с РАС на содержательном, темповом, методическом уровнях. Например, существует возможность использовать информационные технологии, нестандартные способы и методы подачи содержания. Отсутствие жестких временных рамок позволяет изучать материал в темпе и объеме, который доступен ребенку. Каждый ребенок с РАС уникален в своих проявлениях, что требует формирования индивидуальной адаптированной содержательной траектории и особого подхода в рамках реализации программы. Форма организации дополнительного образования дает возможность сохранить для ученика привычный средовой уровень, позволяет находиться в комфортных условиях, не создающих дополнительных </w:t>
      </w:r>
      <w:proofErr w:type="spellStart"/>
      <w:r w:rsidRPr="00831B7A">
        <w:rPr>
          <w:rFonts w:ascii="Times New Roman" w:hAnsi="Times New Roman" w:cs="Times New Roman"/>
          <w:sz w:val="24"/>
          <w:szCs w:val="24"/>
        </w:rPr>
        <w:t>зашумляющих</w:t>
      </w:r>
      <w:proofErr w:type="spellEnd"/>
      <w:r w:rsidRPr="00831B7A">
        <w:rPr>
          <w:rFonts w:ascii="Times New Roman" w:hAnsi="Times New Roman" w:cs="Times New Roman"/>
          <w:sz w:val="24"/>
          <w:szCs w:val="24"/>
        </w:rPr>
        <w:t xml:space="preserve"> факторов. Коммуникация происходит дозировано, без форсирования и с сохранением дистанции. Использование материалов в цифровом варианте позволяет минимизировать технические трудности при организации учебного процесса.</w:t>
      </w:r>
    </w:p>
    <w:p w:rsidR="00F324DB" w:rsidRPr="00831B7A" w:rsidRDefault="00F324DB" w:rsidP="00F324DB">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Условия организации занятий для детей с РАС по программам дополнительного образования:</w:t>
      </w:r>
    </w:p>
    <w:p w:rsidR="00F324DB" w:rsidRPr="00831B7A" w:rsidRDefault="00F324DB" w:rsidP="00BE7816">
      <w:pPr>
        <w:pStyle w:val="ConsPlusNormal"/>
        <w:numPr>
          <w:ilvl w:val="0"/>
          <w:numId w:val="55"/>
        </w:numPr>
        <w:tabs>
          <w:tab w:val="left" w:pos="993"/>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Постепенное, дозированное введение ученика в рамки группового взаимодействия. Первоначальная коммуникация выстраивается на уровне "учитель - ученик". На первоначальном этапе или при возникновении аффективных реакций, нежелательных форм поведения, необходимо постепенно выстраивать коммуникацию, приучая ребенка к правилам взаимодействия в группе.</w:t>
      </w:r>
    </w:p>
    <w:p w:rsidR="00F324DB" w:rsidRPr="00831B7A" w:rsidRDefault="00F324DB" w:rsidP="00BE7816">
      <w:pPr>
        <w:pStyle w:val="ConsPlusNormal"/>
        <w:numPr>
          <w:ilvl w:val="0"/>
          <w:numId w:val="55"/>
        </w:numPr>
        <w:tabs>
          <w:tab w:val="left" w:pos="993"/>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Возможность чередования сложных и легких заданий.</w:t>
      </w:r>
    </w:p>
    <w:p w:rsidR="00F324DB" w:rsidRPr="00831B7A" w:rsidRDefault="00F324DB" w:rsidP="00BE7816">
      <w:pPr>
        <w:pStyle w:val="ConsPlusNormal"/>
        <w:numPr>
          <w:ilvl w:val="0"/>
          <w:numId w:val="55"/>
        </w:numPr>
        <w:tabs>
          <w:tab w:val="left" w:pos="993"/>
        </w:tabs>
        <w:ind w:left="0" w:firstLine="709"/>
        <w:jc w:val="both"/>
        <w:rPr>
          <w:rFonts w:ascii="Times New Roman" w:hAnsi="Times New Roman" w:cs="Times New Roman"/>
          <w:sz w:val="24"/>
          <w:szCs w:val="24"/>
        </w:rPr>
      </w:pPr>
      <w:proofErr w:type="gramStart"/>
      <w:r w:rsidRPr="00831B7A">
        <w:rPr>
          <w:rFonts w:ascii="Times New Roman" w:hAnsi="Times New Roman" w:cs="Times New Roman"/>
          <w:sz w:val="24"/>
          <w:szCs w:val="24"/>
        </w:rPr>
        <w:t>Объемное задание важно разбить на более мелкие части, так ребенок усвоит материал лучше, можно задать последовательную индивидуальную подачу материала, не нарушая стереотипа поведения в рамках занятия и не создавая трудностей в работе с учебными материалами (при работе в тетради и учебнике у детей рассеивается внимание, теряется концентрация, что обусловлено тем, что ребенку приходится распределять внимание между объектами, а эта задача</w:t>
      </w:r>
      <w:proofErr w:type="gramEnd"/>
      <w:r w:rsidRPr="00831B7A">
        <w:rPr>
          <w:rFonts w:ascii="Times New Roman" w:hAnsi="Times New Roman" w:cs="Times New Roman"/>
          <w:sz w:val="24"/>
          <w:szCs w:val="24"/>
        </w:rPr>
        <w:t xml:space="preserve"> является довольно сложной).</w:t>
      </w:r>
    </w:p>
    <w:p w:rsidR="00F324DB" w:rsidRPr="00831B7A" w:rsidRDefault="00F324DB" w:rsidP="00BE7816">
      <w:pPr>
        <w:pStyle w:val="ConsPlusNormal"/>
        <w:numPr>
          <w:ilvl w:val="0"/>
          <w:numId w:val="55"/>
        </w:numPr>
        <w:tabs>
          <w:tab w:val="left" w:pos="993"/>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Формирование учебного и временного стереотипа: у ученика должно быть четко обозначенное время занятия, план занятия, позволяет ребенку отслеживать выполненные задания. Также в дистанционной форме можно предупредить ребенка заранее о предстоящем уроке.</w:t>
      </w:r>
    </w:p>
    <w:p w:rsidR="00F324DB" w:rsidRPr="00831B7A" w:rsidRDefault="00F324DB" w:rsidP="00BE7816">
      <w:pPr>
        <w:pStyle w:val="ConsPlusNormal"/>
        <w:numPr>
          <w:ilvl w:val="0"/>
          <w:numId w:val="55"/>
        </w:numPr>
        <w:tabs>
          <w:tab w:val="left" w:pos="993"/>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Дозированное введение новизны.</w:t>
      </w:r>
    </w:p>
    <w:p w:rsidR="00F324DB" w:rsidRPr="00831B7A" w:rsidRDefault="00F324DB" w:rsidP="00BE7816">
      <w:pPr>
        <w:pStyle w:val="ConsPlusNormal"/>
        <w:numPr>
          <w:ilvl w:val="0"/>
          <w:numId w:val="55"/>
        </w:numPr>
        <w:tabs>
          <w:tab w:val="left" w:pos="993"/>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При невозможности формирования графических навыков и невозможности вербального взаимодействия использовать альтернативные средства коммуникации для обеспечения обратной связи.</w:t>
      </w:r>
    </w:p>
    <w:p w:rsidR="00BE7816" w:rsidRDefault="00BE7816" w:rsidP="00F324DB">
      <w:pPr>
        <w:pStyle w:val="ConsPlusNormal"/>
        <w:ind w:firstLine="709"/>
        <w:jc w:val="center"/>
        <w:outlineLvl w:val="2"/>
        <w:rPr>
          <w:rFonts w:ascii="Times New Roman" w:hAnsi="Times New Roman" w:cs="Times New Roman"/>
          <w:sz w:val="24"/>
          <w:szCs w:val="24"/>
          <w:u w:val="single"/>
        </w:rPr>
      </w:pPr>
    </w:p>
    <w:p w:rsidR="00F324DB" w:rsidRPr="00F324DB" w:rsidRDefault="00F324DB" w:rsidP="00F324DB">
      <w:pPr>
        <w:pStyle w:val="ConsPlusNormal"/>
        <w:ind w:firstLine="709"/>
        <w:jc w:val="center"/>
        <w:outlineLvl w:val="2"/>
        <w:rPr>
          <w:rFonts w:ascii="Times New Roman" w:hAnsi="Times New Roman" w:cs="Times New Roman"/>
          <w:sz w:val="24"/>
          <w:szCs w:val="24"/>
          <w:u w:val="single"/>
        </w:rPr>
      </w:pPr>
      <w:r w:rsidRPr="00F324DB">
        <w:rPr>
          <w:rFonts w:ascii="Times New Roman" w:hAnsi="Times New Roman" w:cs="Times New Roman"/>
          <w:sz w:val="24"/>
          <w:szCs w:val="24"/>
          <w:u w:val="single"/>
        </w:rPr>
        <w:t>Условия получения образования и адаптации программ</w:t>
      </w:r>
      <w:r>
        <w:rPr>
          <w:rFonts w:ascii="Times New Roman" w:hAnsi="Times New Roman" w:cs="Times New Roman"/>
          <w:sz w:val="24"/>
          <w:szCs w:val="24"/>
          <w:u w:val="single"/>
        </w:rPr>
        <w:t xml:space="preserve"> </w:t>
      </w:r>
      <w:r w:rsidRPr="00F324DB">
        <w:rPr>
          <w:rFonts w:ascii="Times New Roman" w:hAnsi="Times New Roman" w:cs="Times New Roman"/>
          <w:sz w:val="24"/>
          <w:szCs w:val="24"/>
          <w:u w:val="single"/>
        </w:rPr>
        <w:t>дополнительного образования обучающихся с нарушениями</w:t>
      </w:r>
      <w:r>
        <w:rPr>
          <w:rFonts w:ascii="Times New Roman" w:hAnsi="Times New Roman" w:cs="Times New Roman"/>
          <w:sz w:val="24"/>
          <w:szCs w:val="24"/>
          <w:u w:val="single"/>
        </w:rPr>
        <w:t xml:space="preserve"> </w:t>
      </w:r>
      <w:r w:rsidRPr="00F324DB">
        <w:rPr>
          <w:rFonts w:ascii="Times New Roman" w:hAnsi="Times New Roman" w:cs="Times New Roman"/>
          <w:sz w:val="24"/>
          <w:szCs w:val="24"/>
          <w:u w:val="single"/>
        </w:rPr>
        <w:t>опорно-двигательного аппарата (НОДА)</w:t>
      </w:r>
    </w:p>
    <w:p w:rsidR="00F324DB" w:rsidRPr="00831B7A" w:rsidRDefault="00F324DB" w:rsidP="00F324DB">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Дети с нарушениями опорно-двигательного аппарата представлены следующими категориями:</w:t>
      </w:r>
    </w:p>
    <w:p w:rsidR="00F324DB" w:rsidRPr="00831B7A" w:rsidRDefault="00F324DB" w:rsidP="00BE7816">
      <w:pPr>
        <w:pStyle w:val="ConsPlusNormal"/>
        <w:numPr>
          <w:ilvl w:val="0"/>
          <w:numId w:val="55"/>
        </w:numPr>
        <w:tabs>
          <w:tab w:val="left" w:pos="993"/>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дети с церебральным параличом (ДЦП);</w:t>
      </w:r>
    </w:p>
    <w:p w:rsidR="00F324DB" w:rsidRPr="00831B7A" w:rsidRDefault="00F324DB" w:rsidP="00BE7816">
      <w:pPr>
        <w:pStyle w:val="ConsPlusNormal"/>
        <w:numPr>
          <w:ilvl w:val="0"/>
          <w:numId w:val="55"/>
        </w:numPr>
        <w:tabs>
          <w:tab w:val="left" w:pos="993"/>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 xml:space="preserve">с последствиями полиомиелита в восстановительной или </w:t>
      </w:r>
      <w:proofErr w:type="spellStart"/>
      <w:r w:rsidRPr="00831B7A">
        <w:rPr>
          <w:rFonts w:ascii="Times New Roman" w:hAnsi="Times New Roman" w:cs="Times New Roman"/>
          <w:sz w:val="24"/>
          <w:szCs w:val="24"/>
        </w:rPr>
        <w:t>резидуальной</w:t>
      </w:r>
      <w:proofErr w:type="spellEnd"/>
      <w:r w:rsidRPr="00831B7A">
        <w:rPr>
          <w:rFonts w:ascii="Times New Roman" w:hAnsi="Times New Roman" w:cs="Times New Roman"/>
          <w:sz w:val="24"/>
          <w:szCs w:val="24"/>
        </w:rPr>
        <w:t xml:space="preserve"> стадии</w:t>
      </w:r>
    </w:p>
    <w:p w:rsidR="00F324DB" w:rsidRPr="00831B7A" w:rsidRDefault="00F324DB" w:rsidP="00BE7816">
      <w:pPr>
        <w:pStyle w:val="ConsPlusNormal"/>
        <w:numPr>
          <w:ilvl w:val="0"/>
          <w:numId w:val="55"/>
        </w:numPr>
        <w:tabs>
          <w:tab w:val="left" w:pos="993"/>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lastRenderedPageBreak/>
        <w:t>с миопатией;</w:t>
      </w:r>
    </w:p>
    <w:p w:rsidR="00F324DB" w:rsidRPr="00831B7A" w:rsidRDefault="00F324DB" w:rsidP="00BE7816">
      <w:pPr>
        <w:pStyle w:val="ConsPlusNormal"/>
        <w:numPr>
          <w:ilvl w:val="0"/>
          <w:numId w:val="55"/>
        </w:numPr>
        <w:tabs>
          <w:tab w:val="left" w:pos="993"/>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с врожденными и приобретенными недоразвитиями и деформациями опорно-двигательного аппарата.</w:t>
      </w:r>
    </w:p>
    <w:p w:rsidR="00F324DB" w:rsidRPr="00831B7A" w:rsidRDefault="00F324DB" w:rsidP="00F324DB">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 xml:space="preserve">По степени тяжести нарушений двигательных функций и по </w:t>
      </w:r>
      <w:proofErr w:type="spellStart"/>
      <w:r w:rsidRPr="00831B7A">
        <w:rPr>
          <w:rFonts w:ascii="Times New Roman" w:hAnsi="Times New Roman" w:cs="Times New Roman"/>
          <w:sz w:val="24"/>
          <w:szCs w:val="24"/>
        </w:rPr>
        <w:t>сформированности</w:t>
      </w:r>
      <w:proofErr w:type="spellEnd"/>
      <w:r w:rsidRPr="00831B7A">
        <w:rPr>
          <w:rFonts w:ascii="Times New Roman" w:hAnsi="Times New Roman" w:cs="Times New Roman"/>
          <w:sz w:val="24"/>
          <w:szCs w:val="24"/>
        </w:rPr>
        <w:t xml:space="preserve"> двигательных навыков дети разделяются на три группы.</w:t>
      </w:r>
    </w:p>
    <w:p w:rsidR="00F324DB" w:rsidRPr="00831B7A" w:rsidRDefault="00F324DB" w:rsidP="00F324DB">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В первую группу входят дети с тяжелыми нарушениями. У некоторых из них не сформированы ходьба, захват и удержание предметов, навыки самообслуживания; другие с трудом передвигаются с помощью ортопедических приспособлений, навыки самообслуживания у них сформированы частично.</w:t>
      </w:r>
    </w:p>
    <w:p w:rsidR="00F324DB" w:rsidRPr="00831B7A" w:rsidRDefault="00F324DB" w:rsidP="00F324DB">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Во вторую группу входят дети, имеющие среднюю степень выраженности двигательных нарушений. Большая часть этих детей может самостоятельно передвигаться, хотя и на ограниченное расстояние. Они владеют навыками самообслуживания, которые недостаточно автоматизированы.</w:t>
      </w:r>
    </w:p>
    <w:p w:rsidR="00F324DB" w:rsidRPr="00831B7A" w:rsidRDefault="00F324DB" w:rsidP="00F324DB">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Третью группу составляют дети, имеющие легкие двигательные нарушения, - они передвигаются самостоятельно, владеют навыками самообслуживания, однако некоторые движения выполняют неправильно. Помимо двигательных расстройств, у детей с нарушениями опорно-двигательного аппарата могут отмечаться недостатки интеллектуального развития - задержка психического развития; или умственная отсталость разной степени выраженности. Самую многочисленную группу среди детей с нарушениями опорно-двигательного аппарата составляют дети с детским церебральным параличом (ДЦП).</w:t>
      </w:r>
    </w:p>
    <w:p w:rsidR="00F324DB" w:rsidRPr="00831B7A" w:rsidRDefault="00F324DB" w:rsidP="00F324DB">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 xml:space="preserve">При ДЦП, как правило, сочетаются двигательные расстройства, речевые нарушения и задержка формирования отдельных психических функций. Двигательные нарушения при ДЦП выражаются в поражении верхних и нижних конечностей (нарушение мышечного тонуса, патологические рефлексы, наличие насильственных движений, нарушение равновесия и координации, недостатки мелкой моторики). Из-за трудностей передвижения у детей нарушается формирование пространственных представлений, проявляющиеся в трудностях при рисовании, письме, в понимании и использовании предлогов над, </w:t>
      </w:r>
      <w:proofErr w:type="gramStart"/>
      <w:r w:rsidRPr="00831B7A">
        <w:rPr>
          <w:rFonts w:ascii="Times New Roman" w:hAnsi="Times New Roman" w:cs="Times New Roman"/>
          <w:sz w:val="24"/>
          <w:szCs w:val="24"/>
        </w:rPr>
        <w:t>под</w:t>
      </w:r>
      <w:proofErr w:type="gramEnd"/>
      <w:r w:rsidRPr="00831B7A">
        <w:rPr>
          <w:rFonts w:ascii="Times New Roman" w:hAnsi="Times New Roman" w:cs="Times New Roman"/>
          <w:sz w:val="24"/>
          <w:szCs w:val="24"/>
        </w:rPr>
        <w:t xml:space="preserve">, </w:t>
      </w:r>
      <w:proofErr w:type="gramStart"/>
      <w:r w:rsidRPr="00831B7A">
        <w:rPr>
          <w:rFonts w:ascii="Times New Roman" w:hAnsi="Times New Roman" w:cs="Times New Roman"/>
          <w:sz w:val="24"/>
          <w:szCs w:val="24"/>
        </w:rPr>
        <w:t>из-под</w:t>
      </w:r>
      <w:proofErr w:type="gramEnd"/>
      <w:r w:rsidRPr="00831B7A">
        <w:rPr>
          <w:rFonts w:ascii="Times New Roman" w:hAnsi="Times New Roman" w:cs="Times New Roman"/>
          <w:sz w:val="24"/>
          <w:szCs w:val="24"/>
        </w:rPr>
        <w:t>, приставок подъехал, въехал, выехал, наречий ближе, дальше; формирования схемы тела. У детей с ДЦП часто выявляется:</w:t>
      </w:r>
    </w:p>
    <w:p w:rsidR="00F324DB" w:rsidRPr="00831B7A" w:rsidRDefault="00F324DB" w:rsidP="00BE7816">
      <w:pPr>
        <w:pStyle w:val="ConsPlusNormal"/>
        <w:numPr>
          <w:ilvl w:val="0"/>
          <w:numId w:val="55"/>
        </w:numPr>
        <w:tabs>
          <w:tab w:val="left" w:pos="993"/>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задержка формирования школьных навыков;</w:t>
      </w:r>
    </w:p>
    <w:p w:rsidR="00F324DB" w:rsidRPr="00831B7A" w:rsidRDefault="00F324DB" w:rsidP="00BE7816">
      <w:pPr>
        <w:pStyle w:val="ConsPlusNormal"/>
        <w:numPr>
          <w:ilvl w:val="0"/>
          <w:numId w:val="55"/>
        </w:numPr>
        <w:tabs>
          <w:tab w:val="left" w:pos="993"/>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сочетание интеллектуальной недостаточности с личностной и эмоциональной незрелостью;</w:t>
      </w:r>
    </w:p>
    <w:p w:rsidR="00F324DB" w:rsidRPr="00831B7A" w:rsidRDefault="00F324DB" w:rsidP="00BE7816">
      <w:pPr>
        <w:pStyle w:val="ConsPlusNormal"/>
        <w:numPr>
          <w:ilvl w:val="0"/>
          <w:numId w:val="55"/>
        </w:numPr>
        <w:tabs>
          <w:tab w:val="left" w:pos="993"/>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задержанное формирование понятийного, обобщенного мышления из-за речевой недостаточности и бедности практического опыта;</w:t>
      </w:r>
    </w:p>
    <w:p w:rsidR="00F324DB" w:rsidRPr="00831B7A" w:rsidRDefault="00F324DB" w:rsidP="00BE7816">
      <w:pPr>
        <w:pStyle w:val="ConsPlusNormal"/>
        <w:numPr>
          <w:ilvl w:val="0"/>
          <w:numId w:val="55"/>
        </w:numPr>
        <w:tabs>
          <w:tab w:val="left" w:pos="993"/>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малый объем знаний и представлений об окружающем мире.</w:t>
      </w:r>
    </w:p>
    <w:p w:rsidR="00F324DB" w:rsidRPr="00831B7A" w:rsidRDefault="00F324DB" w:rsidP="00F324DB">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Их внимание характеризуется неустойчивостью, повышенной отвлекаемостью, недостаточной концентрированностью на объекте. Недостатки памяти ведут к медленному накоплению знаний и умений по учебным дисциплинам. У большинства учащихся отмечаются нарушения умственной работоспособности. Нарушение умственной работоспособности является главным препятствием продуктивного обучения. Отмеченные нарушения психической деятельности затрудняют усвоение этими детьми программного материала, овладение трудовыми умениями и навыками.</w:t>
      </w:r>
    </w:p>
    <w:p w:rsidR="00F324DB" w:rsidRPr="00831B7A" w:rsidRDefault="00F324DB" w:rsidP="00F324DB">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 xml:space="preserve">Особенности учебной деятельности учащихся с двигательными нарушениями в значительной степени также определяются различными нарушениями речи. Характерными проявлениями речевых расстройств являются разнообразные нарушения </w:t>
      </w:r>
      <w:proofErr w:type="spellStart"/>
      <w:r w:rsidRPr="00831B7A">
        <w:rPr>
          <w:rFonts w:ascii="Times New Roman" w:hAnsi="Times New Roman" w:cs="Times New Roman"/>
          <w:sz w:val="24"/>
          <w:szCs w:val="24"/>
        </w:rPr>
        <w:t>звукопроизносительной</w:t>
      </w:r>
      <w:proofErr w:type="spellEnd"/>
      <w:r w:rsidRPr="00831B7A">
        <w:rPr>
          <w:rFonts w:ascii="Times New Roman" w:hAnsi="Times New Roman" w:cs="Times New Roman"/>
          <w:sz w:val="24"/>
          <w:szCs w:val="24"/>
        </w:rPr>
        <w:t xml:space="preserve"> стороны речи. Другой особенностью устной речи таких детей является своеобразие развития лексико-грамматической стороны речи. Их словарный запас ограничен: в устной речи дети пользуются в основном короткими, шаблонными, стереотипными фразами, а иногда предпочитают общаться отдельными словами.</w:t>
      </w:r>
    </w:p>
    <w:p w:rsidR="00F324DB" w:rsidRPr="00831B7A" w:rsidRDefault="00F324DB" w:rsidP="00F324DB">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Все вышеназванные особенности развития и трудности обучения необходимо учитывать при материально-техническом обеспечении образовательной деятельности.</w:t>
      </w:r>
    </w:p>
    <w:p w:rsidR="00F324DB" w:rsidRPr="00831B7A" w:rsidRDefault="00F324DB" w:rsidP="00F324DB">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lastRenderedPageBreak/>
        <w:t>Все помещения образовательной деятельности, включая санузлы, должны обеспечивать ребенку с нарушениями ОДА беспрепятственное передвижение (наличие пандусов, лифтов, подъемников, поручней, широких дверных проемов). Ребенок с НОДА (особенно с ДЦП) требует от специалиста системы дополнительного образования больше внимания, в случае выраженных двигательных нарушений, чем нормально развивающийся, поэтому наполняемость класса (группы),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специалист, педагог.</w:t>
      </w:r>
    </w:p>
    <w:p w:rsidR="00F324DB" w:rsidRPr="00831B7A" w:rsidRDefault="00F324DB" w:rsidP="00F324DB">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При реализации программ дополнительного образования используются различные образовательные технологии, в том числе дистанционные образовательные технологии, электронное взаимодействие. Программы дополнительного образования для данной категории реализуются образовательной организацией как самостоятельно, так и посредством сетевых форм их реализации.</w:t>
      </w:r>
    </w:p>
    <w:p w:rsidR="00F324DB" w:rsidRPr="00831B7A" w:rsidRDefault="00F324DB" w:rsidP="00F324DB">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Такие организации совместно разрабатывают и утверждают программы дополнительного образования, а также определяют вид, уровень и (или) направленность программы дополнительного образования (часть образовательной программы определенного уровня, вида и направленности).</w:t>
      </w:r>
    </w:p>
    <w:p w:rsidR="00F324DB" w:rsidRPr="00831B7A" w:rsidRDefault="00F324DB" w:rsidP="00F324DB">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Для организации учебного процесса, реализующего дополнительное образование детей с НОДА, создаются специальные условия:</w:t>
      </w:r>
    </w:p>
    <w:p w:rsidR="00F324DB" w:rsidRPr="00831B7A" w:rsidRDefault="00F324DB" w:rsidP="00BE7816">
      <w:pPr>
        <w:pStyle w:val="ConsPlusNormal"/>
        <w:numPr>
          <w:ilvl w:val="0"/>
          <w:numId w:val="55"/>
        </w:numPr>
        <w:tabs>
          <w:tab w:val="left" w:pos="1134"/>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 xml:space="preserve">индивидуализация обучения (реализуется по рекомендациям ПМПК и </w:t>
      </w:r>
      <w:proofErr w:type="spellStart"/>
      <w:r w:rsidRPr="00831B7A">
        <w:rPr>
          <w:rFonts w:ascii="Times New Roman" w:hAnsi="Times New Roman" w:cs="Times New Roman"/>
          <w:sz w:val="24"/>
          <w:szCs w:val="24"/>
        </w:rPr>
        <w:t>внутр</w:t>
      </w:r>
      <w:r w:rsidR="00BE7816">
        <w:rPr>
          <w:rFonts w:ascii="Times New Roman" w:hAnsi="Times New Roman" w:cs="Times New Roman"/>
          <w:sz w:val="24"/>
          <w:szCs w:val="24"/>
        </w:rPr>
        <w:t>центровского</w:t>
      </w:r>
      <w:proofErr w:type="spellEnd"/>
      <w:r w:rsidRPr="00831B7A">
        <w:rPr>
          <w:rFonts w:ascii="Times New Roman" w:hAnsi="Times New Roman" w:cs="Times New Roman"/>
          <w:sz w:val="24"/>
          <w:szCs w:val="24"/>
        </w:rPr>
        <w:t xml:space="preserve"> консилиума, который проводит психолого-медико-педагогическое обследование детей с целью выявления их особых образовательных потребностей и прописывает специальные условия, в которых нуждается ученик);</w:t>
      </w:r>
    </w:p>
    <w:p w:rsidR="00F324DB" w:rsidRPr="00831B7A" w:rsidRDefault="00F324DB" w:rsidP="00BE7816">
      <w:pPr>
        <w:pStyle w:val="ConsPlusNormal"/>
        <w:numPr>
          <w:ilvl w:val="0"/>
          <w:numId w:val="55"/>
        </w:numPr>
        <w:tabs>
          <w:tab w:val="left" w:pos="1134"/>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занятия в малых группах, включение в социальную активность с другими детьми на массовых мероприятиях;</w:t>
      </w:r>
    </w:p>
    <w:p w:rsidR="00F324DB" w:rsidRPr="00831B7A" w:rsidRDefault="00F324DB" w:rsidP="00BE7816">
      <w:pPr>
        <w:pStyle w:val="ConsPlusNormal"/>
        <w:numPr>
          <w:ilvl w:val="0"/>
          <w:numId w:val="55"/>
        </w:numPr>
        <w:tabs>
          <w:tab w:val="left" w:pos="1134"/>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использование современных педагогических технологий, в том числе информационных, компьютерных для оптимизации занятий, повышение их эффективности и доступности;</w:t>
      </w:r>
    </w:p>
    <w:p w:rsidR="00F324DB" w:rsidRPr="00831B7A" w:rsidRDefault="00F324DB" w:rsidP="00BE7816">
      <w:pPr>
        <w:pStyle w:val="ConsPlusNormal"/>
        <w:numPr>
          <w:ilvl w:val="0"/>
          <w:numId w:val="55"/>
        </w:numPr>
        <w:tabs>
          <w:tab w:val="left" w:pos="1134"/>
        </w:tabs>
        <w:ind w:left="0" w:firstLine="709"/>
        <w:jc w:val="both"/>
        <w:rPr>
          <w:rFonts w:ascii="Times New Roman" w:hAnsi="Times New Roman" w:cs="Times New Roman"/>
          <w:sz w:val="24"/>
          <w:szCs w:val="24"/>
        </w:rPr>
      </w:pPr>
      <w:proofErr w:type="gramStart"/>
      <w:r w:rsidRPr="00831B7A">
        <w:rPr>
          <w:rFonts w:ascii="Times New Roman" w:hAnsi="Times New Roman" w:cs="Times New Roman"/>
          <w:sz w:val="24"/>
          <w:szCs w:val="24"/>
        </w:rPr>
        <w:t xml:space="preserve">предоставление необходимых технических средств с учетом индивидуальных особенностей ученика с НОДА - специальные компьютерные программы и оборудование, например, при тяжелых нарушениях </w:t>
      </w:r>
      <w:proofErr w:type="spellStart"/>
      <w:r w:rsidRPr="00831B7A">
        <w:rPr>
          <w:rFonts w:ascii="Times New Roman" w:hAnsi="Times New Roman" w:cs="Times New Roman"/>
          <w:sz w:val="24"/>
          <w:szCs w:val="24"/>
        </w:rPr>
        <w:t>манипулятивной</w:t>
      </w:r>
      <w:proofErr w:type="spellEnd"/>
      <w:r w:rsidRPr="00831B7A">
        <w:rPr>
          <w:rFonts w:ascii="Times New Roman" w:hAnsi="Times New Roman" w:cs="Times New Roman"/>
          <w:sz w:val="24"/>
          <w:szCs w:val="24"/>
        </w:rPr>
        <w:t xml:space="preserve"> функции рук, речи: мыши-роллеры и джойстики, выносные кнопки, клавиатуры с увеличенным размером клавиш и шрифта, специальной накладкой, предотвращающей случайное нажатие на соседние клавиши; увеличение изображения экрана компьютера в любой момент работы;</w:t>
      </w:r>
      <w:proofErr w:type="gramEnd"/>
      <w:r w:rsidRPr="00831B7A">
        <w:rPr>
          <w:rFonts w:ascii="Times New Roman" w:hAnsi="Times New Roman" w:cs="Times New Roman"/>
          <w:sz w:val="24"/>
          <w:szCs w:val="24"/>
        </w:rPr>
        <w:t xml:space="preserve"> </w:t>
      </w:r>
      <w:proofErr w:type="gramStart"/>
      <w:r w:rsidRPr="00831B7A">
        <w:rPr>
          <w:rFonts w:ascii="Times New Roman" w:hAnsi="Times New Roman" w:cs="Times New Roman"/>
          <w:sz w:val="24"/>
          <w:szCs w:val="24"/>
        </w:rPr>
        <w:t>включение функции управления компьютером только при помощи мыши или клавиатуры; озвучивание всех основных элементов интерфейса операционной системы и программ, а также любых текстов, отображаемых на экране компьютера; изменения режима ввода символов с клавиатуры, такие, как задержка действия нажатия клавиш, последовательный ввод сочетаний клавиш вместо одновременного их нажатия, сопровождения визуально и звуком нажатия клавиш модификаторов;</w:t>
      </w:r>
      <w:proofErr w:type="gramEnd"/>
      <w:r w:rsidRPr="00831B7A">
        <w:rPr>
          <w:rFonts w:ascii="Times New Roman" w:hAnsi="Times New Roman" w:cs="Times New Roman"/>
          <w:sz w:val="24"/>
          <w:szCs w:val="24"/>
        </w:rPr>
        <w:t xml:space="preserve"> увеличение размера указателя мыши, снижение скорости его движения и включение функции более наглядного прослеживания за ним; залипание кнопки мыши для перетаскивания объекта и др.;</w:t>
      </w:r>
    </w:p>
    <w:p w:rsidR="00F324DB" w:rsidRPr="00831B7A" w:rsidRDefault="00F324DB" w:rsidP="00BE7816">
      <w:pPr>
        <w:pStyle w:val="ConsPlusNormal"/>
        <w:numPr>
          <w:ilvl w:val="0"/>
          <w:numId w:val="55"/>
        </w:numPr>
        <w:tabs>
          <w:tab w:val="left" w:pos="1134"/>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обеспечение особой пространственной и временной организации образовательной среды;</w:t>
      </w:r>
    </w:p>
    <w:p w:rsidR="00F324DB" w:rsidRPr="00831B7A" w:rsidRDefault="00F324DB" w:rsidP="00BE7816">
      <w:pPr>
        <w:pStyle w:val="ConsPlusNormal"/>
        <w:numPr>
          <w:ilvl w:val="0"/>
          <w:numId w:val="55"/>
        </w:numPr>
        <w:tabs>
          <w:tab w:val="left" w:pos="1134"/>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предоставление различных видов дозированной помощи;</w:t>
      </w:r>
    </w:p>
    <w:p w:rsidR="00F324DB" w:rsidRPr="00831B7A" w:rsidRDefault="00F324DB" w:rsidP="00BE7816">
      <w:pPr>
        <w:pStyle w:val="ConsPlusNormal"/>
        <w:numPr>
          <w:ilvl w:val="0"/>
          <w:numId w:val="55"/>
        </w:numPr>
        <w:tabs>
          <w:tab w:val="left" w:pos="1134"/>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 xml:space="preserve">наглядно-действенный характер содержания обучения и упрощение системы </w:t>
      </w:r>
      <w:r w:rsidRPr="00831B7A">
        <w:rPr>
          <w:rFonts w:ascii="Times New Roman" w:hAnsi="Times New Roman" w:cs="Times New Roman"/>
          <w:sz w:val="24"/>
          <w:szCs w:val="24"/>
        </w:rPr>
        <w:lastRenderedPageBreak/>
        <w:t>учебно-познавательных задач, решаемых в процессе образования;</w:t>
      </w:r>
    </w:p>
    <w:p w:rsidR="00F324DB" w:rsidRPr="00831B7A" w:rsidRDefault="00F324DB" w:rsidP="00BE7816">
      <w:pPr>
        <w:pStyle w:val="ConsPlusNormal"/>
        <w:numPr>
          <w:ilvl w:val="0"/>
          <w:numId w:val="55"/>
        </w:numPr>
        <w:tabs>
          <w:tab w:val="left" w:pos="1134"/>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специальная помощь в развитии возможностей вербальной и невербальной коммуникации;</w:t>
      </w:r>
    </w:p>
    <w:p w:rsidR="00F324DB" w:rsidRPr="00831B7A" w:rsidRDefault="00F324DB" w:rsidP="00BE7816">
      <w:pPr>
        <w:pStyle w:val="ConsPlusNormal"/>
        <w:numPr>
          <w:ilvl w:val="0"/>
          <w:numId w:val="55"/>
        </w:numPr>
        <w:tabs>
          <w:tab w:val="left" w:pos="1134"/>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адаптация предлагаемого ребенку текстового материала (увеличение шрифта, обозначение цветом и т.п.);</w:t>
      </w:r>
    </w:p>
    <w:p w:rsidR="00F324DB" w:rsidRPr="00831B7A" w:rsidRDefault="00F324DB" w:rsidP="00BE7816">
      <w:pPr>
        <w:pStyle w:val="ConsPlusNormal"/>
        <w:numPr>
          <w:ilvl w:val="0"/>
          <w:numId w:val="55"/>
        </w:numPr>
        <w:tabs>
          <w:tab w:val="left" w:pos="1134"/>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возможность перерывов во время занятий для проведения необходимых медико-профилактических процедур;</w:t>
      </w:r>
    </w:p>
    <w:p w:rsidR="00F324DB" w:rsidRPr="00831B7A" w:rsidRDefault="00F324DB" w:rsidP="00BE7816">
      <w:pPr>
        <w:pStyle w:val="ConsPlusNormal"/>
        <w:numPr>
          <w:ilvl w:val="0"/>
          <w:numId w:val="55"/>
        </w:numPr>
        <w:tabs>
          <w:tab w:val="left" w:pos="1134"/>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соблюдение максимально допустимого уровня нагрузок;</w:t>
      </w:r>
    </w:p>
    <w:p w:rsidR="00F324DB" w:rsidRPr="00831B7A" w:rsidRDefault="00F324DB" w:rsidP="00BE7816">
      <w:pPr>
        <w:pStyle w:val="ConsPlusNormal"/>
        <w:numPr>
          <w:ilvl w:val="0"/>
          <w:numId w:val="55"/>
        </w:numPr>
        <w:tabs>
          <w:tab w:val="left" w:pos="1134"/>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соблюдение комфортного режима образования, в том числе ортопедического режима;</w:t>
      </w:r>
    </w:p>
    <w:p w:rsidR="00F324DB" w:rsidRPr="00831B7A" w:rsidRDefault="00F324DB" w:rsidP="00BE7816">
      <w:pPr>
        <w:pStyle w:val="ConsPlusNormal"/>
        <w:numPr>
          <w:ilvl w:val="0"/>
          <w:numId w:val="55"/>
        </w:numPr>
        <w:tabs>
          <w:tab w:val="left" w:pos="1134"/>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создание благоприятной ситуации для развития возможностей ребенка справляться с тревогой, усталостью, пресыщением и перевозбуждением;</w:t>
      </w:r>
    </w:p>
    <w:p w:rsidR="00F324DB" w:rsidRPr="00831B7A" w:rsidRDefault="00F324DB" w:rsidP="00BE7816">
      <w:pPr>
        <w:pStyle w:val="ConsPlusNormal"/>
        <w:numPr>
          <w:ilvl w:val="0"/>
          <w:numId w:val="55"/>
        </w:numPr>
        <w:tabs>
          <w:tab w:val="left" w:pos="1134"/>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обеспечение обстановки сенсорного и эмоционального комфорта (внимательное отношение, ровный и теплый тон голоса учителя).</w:t>
      </w:r>
    </w:p>
    <w:p w:rsidR="00BE7816" w:rsidRDefault="00BE7816" w:rsidP="00F324DB">
      <w:pPr>
        <w:pStyle w:val="ConsPlusNormal"/>
        <w:ind w:firstLine="709"/>
        <w:jc w:val="center"/>
        <w:outlineLvl w:val="2"/>
        <w:rPr>
          <w:rFonts w:ascii="Times New Roman" w:hAnsi="Times New Roman" w:cs="Times New Roman"/>
          <w:sz w:val="24"/>
          <w:szCs w:val="24"/>
          <w:u w:val="single"/>
        </w:rPr>
      </w:pPr>
    </w:p>
    <w:p w:rsidR="00831B7A" w:rsidRPr="00F324DB" w:rsidRDefault="00831B7A" w:rsidP="00F324DB">
      <w:pPr>
        <w:pStyle w:val="ConsPlusNormal"/>
        <w:ind w:firstLine="709"/>
        <w:jc w:val="center"/>
        <w:outlineLvl w:val="2"/>
        <w:rPr>
          <w:rFonts w:ascii="Times New Roman" w:hAnsi="Times New Roman" w:cs="Times New Roman"/>
          <w:sz w:val="24"/>
          <w:szCs w:val="24"/>
          <w:u w:val="single"/>
        </w:rPr>
      </w:pPr>
      <w:r w:rsidRPr="00F324DB">
        <w:rPr>
          <w:rFonts w:ascii="Times New Roman" w:hAnsi="Times New Roman" w:cs="Times New Roman"/>
          <w:sz w:val="24"/>
          <w:szCs w:val="24"/>
          <w:u w:val="single"/>
        </w:rPr>
        <w:t>Условия получения образования и адаптации программ</w:t>
      </w:r>
      <w:r w:rsidR="00F324DB" w:rsidRPr="00F324DB">
        <w:rPr>
          <w:rFonts w:ascii="Times New Roman" w:hAnsi="Times New Roman" w:cs="Times New Roman"/>
          <w:sz w:val="24"/>
          <w:szCs w:val="24"/>
          <w:u w:val="single"/>
        </w:rPr>
        <w:t xml:space="preserve"> </w:t>
      </w:r>
      <w:r w:rsidRPr="00F324DB">
        <w:rPr>
          <w:rFonts w:ascii="Times New Roman" w:hAnsi="Times New Roman" w:cs="Times New Roman"/>
          <w:sz w:val="24"/>
          <w:szCs w:val="24"/>
          <w:u w:val="single"/>
        </w:rPr>
        <w:t>дополнительного образования для слепых и слабовидящих детей</w:t>
      </w:r>
    </w:p>
    <w:p w:rsidR="00831B7A" w:rsidRPr="00831B7A" w:rsidRDefault="00831B7A" w:rsidP="00831B7A">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Нарушения зрения подразумевают развитие ребенка в условиях отсутствия или недостаточности функций зрения.</w:t>
      </w:r>
    </w:p>
    <w:p w:rsidR="00831B7A" w:rsidRPr="00831B7A" w:rsidRDefault="00831B7A" w:rsidP="00831B7A">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У детей с глубокими нарушениями зрения:</w:t>
      </w:r>
    </w:p>
    <w:p w:rsidR="00831B7A" w:rsidRPr="00831B7A" w:rsidRDefault="00831B7A" w:rsidP="00BE7816">
      <w:pPr>
        <w:pStyle w:val="ConsPlusNormal"/>
        <w:numPr>
          <w:ilvl w:val="0"/>
          <w:numId w:val="55"/>
        </w:numPr>
        <w:tabs>
          <w:tab w:val="left" w:pos="1134"/>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сокращаются или полностью отсутствуют зрительные ощущения и восприятия, что приводит к уменьшению количества представлений, снижает возможности развития мышления, речи, воображения;</w:t>
      </w:r>
    </w:p>
    <w:p w:rsidR="00831B7A" w:rsidRPr="00831B7A" w:rsidRDefault="00831B7A" w:rsidP="00BE7816">
      <w:pPr>
        <w:pStyle w:val="ConsPlusNormal"/>
        <w:numPr>
          <w:ilvl w:val="0"/>
          <w:numId w:val="55"/>
        </w:numPr>
        <w:tabs>
          <w:tab w:val="left" w:pos="1134"/>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наблюдается снижение психической активности, возникают изменения в эмоционально-волевой сфере и ориентировочной деятельности;</w:t>
      </w:r>
    </w:p>
    <w:p w:rsidR="00831B7A" w:rsidRPr="00831B7A" w:rsidRDefault="00831B7A" w:rsidP="00BE7816">
      <w:pPr>
        <w:pStyle w:val="ConsPlusNormal"/>
        <w:numPr>
          <w:ilvl w:val="0"/>
          <w:numId w:val="55"/>
        </w:numPr>
        <w:tabs>
          <w:tab w:val="left" w:pos="1134"/>
        </w:tabs>
        <w:ind w:left="0" w:firstLine="709"/>
        <w:jc w:val="both"/>
        <w:rPr>
          <w:rFonts w:ascii="Times New Roman" w:hAnsi="Times New Roman" w:cs="Times New Roman"/>
          <w:sz w:val="24"/>
          <w:szCs w:val="24"/>
        </w:rPr>
      </w:pPr>
      <w:proofErr w:type="gramStart"/>
      <w:r w:rsidRPr="00831B7A">
        <w:rPr>
          <w:rFonts w:ascii="Times New Roman" w:hAnsi="Times New Roman" w:cs="Times New Roman"/>
          <w:sz w:val="24"/>
          <w:szCs w:val="24"/>
        </w:rPr>
        <w:t>происходит перестройка работы других анализаторных систем: у слепых утраченные зрительные функции замещаются деятельностью тактильного и кинестетического анализаторов, у слабовидящих доминирующим видом восприятия остается зрение;</w:t>
      </w:r>
      <w:proofErr w:type="gramEnd"/>
    </w:p>
    <w:p w:rsidR="00831B7A" w:rsidRPr="00831B7A" w:rsidRDefault="00831B7A" w:rsidP="00BE7816">
      <w:pPr>
        <w:pStyle w:val="ConsPlusNormal"/>
        <w:numPr>
          <w:ilvl w:val="0"/>
          <w:numId w:val="55"/>
        </w:numPr>
        <w:tabs>
          <w:tab w:val="left" w:pos="1134"/>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психические процессы приобретают своеобразие в формировании и реализации:</w:t>
      </w:r>
    </w:p>
    <w:p w:rsidR="00831B7A" w:rsidRPr="00831B7A" w:rsidRDefault="00831B7A" w:rsidP="00BE7816">
      <w:pPr>
        <w:pStyle w:val="ConsPlusNormal"/>
        <w:numPr>
          <w:ilvl w:val="0"/>
          <w:numId w:val="55"/>
        </w:numPr>
        <w:tabs>
          <w:tab w:val="left" w:pos="1134"/>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восприятие: снижение избирательности восприятия и апперцепции, недостаточность осмысленности и обобщенности воспринимаемых объектов, нарушение их константности и целостности;</w:t>
      </w:r>
    </w:p>
    <w:p w:rsidR="00831B7A" w:rsidRPr="00831B7A" w:rsidRDefault="00831B7A" w:rsidP="00BE7816">
      <w:pPr>
        <w:pStyle w:val="ConsPlusNormal"/>
        <w:numPr>
          <w:ilvl w:val="0"/>
          <w:numId w:val="55"/>
        </w:numPr>
        <w:tabs>
          <w:tab w:val="left" w:pos="1134"/>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память: снижение скорости запоминания, страдает продуктивность сохранения и качество воспроизведения. Отмечаются недостаточная осмысленность запоминаемого материала, низкий уровень развития логической памяти, затруднения в припоминании. В то же время память выполняет компенсаторную функцию, поэтому важна коррекция дефектов и развитие слуховой и тактильной памяти;</w:t>
      </w:r>
    </w:p>
    <w:p w:rsidR="00831B7A" w:rsidRPr="00831B7A" w:rsidRDefault="00831B7A" w:rsidP="00BE7816">
      <w:pPr>
        <w:pStyle w:val="ConsPlusNormal"/>
        <w:numPr>
          <w:ilvl w:val="0"/>
          <w:numId w:val="55"/>
        </w:numPr>
        <w:tabs>
          <w:tab w:val="left" w:pos="1134"/>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мышление: затруднены операции анализа и синтеза, отмечается недостаточная полнота сравнения, наблюдаются нарушения классификации, обобщения, абстрагирования и конкретизации;</w:t>
      </w:r>
    </w:p>
    <w:p w:rsidR="00831B7A" w:rsidRPr="00831B7A" w:rsidRDefault="00831B7A" w:rsidP="00BE7816">
      <w:pPr>
        <w:pStyle w:val="ConsPlusNormal"/>
        <w:numPr>
          <w:ilvl w:val="0"/>
          <w:numId w:val="55"/>
        </w:numPr>
        <w:tabs>
          <w:tab w:val="left" w:pos="1134"/>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речь: сниженная динамика накопления языковых средств, своеобразие содержания лексики и соотношения слова и образа, некоторое отставание формирования речевых навыков и языкового чутья. В то же время речь, как и память, выполняет компенсаторную функцию, так как получить представление о многих предметах и явлениях дети с нарушениями зрения могут только при помощи речи;</w:t>
      </w:r>
    </w:p>
    <w:p w:rsidR="00831B7A" w:rsidRPr="00831B7A" w:rsidRDefault="00831B7A" w:rsidP="00BE7816">
      <w:pPr>
        <w:pStyle w:val="ConsPlusNormal"/>
        <w:numPr>
          <w:ilvl w:val="0"/>
          <w:numId w:val="55"/>
        </w:numPr>
        <w:tabs>
          <w:tab w:val="left" w:pos="1134"/>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 xml:space="preserve">личностные особенности: изменения в динамике потребностей, связанные с затруднением их удовлетворения, сужение круга интересов, обусловленное ограничениями в сфере чувственного опыта, отсутствие или нарушение внешнего проявления внутренних состояний и, как следствие - недостаточность эмоциональной </w:t>
      </w:r>
      <w:r w:rsidRPr="00831B7A">
        <w:rPr>
          <w:rFonts w:ascii="Times New Roman" w:hAnsi="Times New Roman" w:cs="Times New Roman"/>
          <w:sz w:val="24"/>
          <w:szCs w:val="24"/>
        </w:rPr>
        <w:lastRenderedPageBreak/>
        <w:t>сферы. При определенном типе воспитания могут возникнуть эгоистические черты характера, равнодушие к окружающим, установка на постоянную помощь. Ограниченность социальных контактов может привести к замкнутости, некоммуникабельности, стремлению уйти в свой внутренний мир.</w:t>
      </w:r>
    </w:p>
    <w:p w:rsidR="00831B7A" w:rsidRPr="00831B7A" w:rsidRDefault="00831B7A" w:rsidP="00831B7A">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Адаптация программ дополнительного образования позволяет расширить возможности детей с нарушениями зрения, создать условия для вхождения в те или иные социальные сообщества, позволяющие им осваивать социальные роли, расширять рамки свободы выбора при определении своего жизненного и профессионального пути.</w:t>
      </w:r>
    </w:p>
    <w:p w:rsidR="00831B7A" w:rsidRPr="00831B7A" w:rsidRDefault="00831B7A" w:rsidP="00831B7A">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Специфика требований к организации пространства слабовидящих и слепых обучающихся включает:</w:t>
      </w:r>
    </w:p>
    <w:p w:rsidR="00831B7A" w:rsidRPr="00831B7A" w:rsidRDefault="00831B7A" w:rsidP="00BE7816">
      <w:pPr>
        <w:pStyle w:val="ConsPlusNormal"/>
        <w:numPr>
          <w:ilvl w:val="0"/>
          <w:numId w:val="55"/>
        </w:numPr>
        <w:tabs>
          <w:tab w:val="left" w:pos="993"/>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наличие тактильно-осязательных, зрительных, звуковых ориентиров, обозначающих маршруты следования в образовательном пространстве, предупреждающих о препятствиях на пути следования (лестничный пролет, дверь, порог и др.), облегчающих самостоятельную и безопасную пространственную ориентировку в пространстве образовательной организации и повышающих мобильность обучающихся слабовидящих и слепых детей;</w:t>
      </w:r>
    </w:p>
    <w:p w:rsidR="00831B7A" w:rsidRPr="00831B7A" w:rsidRDefault="00831B7A" w:rsidP="00BE7816">
      <w:pPr>
        <w:pStyle w:val="ConsPlusNormal"/>
        <w:numPr>
          <w:ilvl w:val="0"/>
          <w:numId w:val="55"/>
        </w:numPr>
        <w:tabs>
          <w:tab w:val="left" w:pos="993"/>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обеспечение стабильности предметно-пространственной среды образовательной организации, создание безопасной среды для свободного самостоятельного передвижения слабовидящих и слепых детей в образовательной организации;</w:t>
      </w:r>
    </w:p>
    <w:p w:rsidR="00831B7A" w:rsidRPr="00831B7A" w:rsidRDefault="00831B7A" w:rsidP="00BE7816">
      <w:pPr>
        <w:pStyle w:val="ConsPlusNormal"/>
        <w:numPr>
          <w:ilvl w:val="0"/>
          <w:numId w:val="55"/>
        </w:numPr>
        <w:tabs>
          <w:tab w:val="left" w:pos="993"/>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обеспечение соответствия образовательной среды офтальмо-гигиеническим требованиям, разработанным для слепых детей с остаточным зрением (возможность пользоваться индивидуальным источником света; в организации учебного пространства должны использоваться матовые поверхности; на окнах должны быть жалюзи, позволяющие регулировать световой поток, информация должна быть доступна детям с нарушенным зрением и др.);</w:t>
      </w:r>
    </w:p>
    <w:p w:rsidR="00831B7A" w:rsidRPr="00831B7A" w:rsidRDefault="00831B7A" w:rsidP="00BE7816">
      <w:pPr>
        <w:pStyle w:val="ConsPlusNormal"/>
        <w:numPr>
          <w:ilvl w:val="0"/>
          <w:numId w:val="55"/>
        </w:numPr>
        <w:tabs>
          <w:tab w:val="left" w:pos="993"/>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 xml:space="preserve">в помещениях для организации программ дополнительного образования должно быть продуманное расположение мебели, широкие проходы, отсутствие нагромождений, незащищенных выступающих углов и стеклянных поверхностей, удобные подходы к партам, столу учителя, входным дверям; необходимо предусмотреть специальные места для хранения </w:t>
      </w:r>
      <w:proofErr w:type="spellStart"/>
      <w:r w:rsidRPr="00831B7A">
        <w:rPr>
          <w:rFonts w:ascii="Times New Roman" w:hAnsi="Times New Roman" w:cs="Times New Roman"/>
          <w:sz w:val="24"/>
          <w:szCs w:val="24"/>
        </w:rPr>
        <w:t>брайлевских</w:t>
      </w:r>
      <w:proofErr w:type="spellEnd"/>
      <w:r w:rsidRPr="00831B7A">
        <w:rPr>
          <w:rFonts w:ascii="Times New Roman" w:hAnsi="Times New Roman" w:cs="Times New Roman"/>
          <w:sz w:val="24"/>
          <w:szCs w:val="24"/>
        </w:rPr>
        <w:t xml:space="preserve"> книг, пособий.</w:t>
      </w:r>
    </w:p>
    <w:p w:rsidR="00831B7A" w:rsidRPr="00831B7A" w:rsidRDefault="00831B7A" w:rsidP="00831B7A">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Адаптация программ дополнительного образования для слепых и слабовидящих детей подразумевает следующее:</w:t>
      </w:r>
    </w:p>
    <w:p w:rsidR="00831B7A" w:rsidRPr="00831B7A" w:rsidRDefault="00831B7A" w:rsidP="00BE7816">
      <w:pPr>
        <w:pStyle w:val="ConsPlusNormal"/>
        <w:numPr>
          <w:ilvl w:val="0"/>
          <w:numId w:val="55"/>
        </w:numPr>
        <w:tabs>
          <w:tab w:val="left" w:pos="993"/>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постановка специальных задач обучения, ориентированных на особые образовательные потребности обучающихся с нарушениями зрения, реализация которых доступна в рамках образовательной среды:</w:t>
      </w:r>
    </w:p>
    <w:p w:rsidR="00831B7A" w:rsidRPr="00831B7A" w:rsidRDefault="00831B7A" w:rsidP="00BE7816">
      <w:pPr>
        <w:pStyle w:val="ConsPlusNormal"/>
        <w:numPr>
          <w:ilvl w:val="0"/>
          <w:numId w:val="55"/>
        </w:numPr>
        <w:tabs>
          <w:tab w:val="left" w:pos="993"/>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социально-психологическая адаптация (социальная интеграция, расширение сферы деятельности);</w:t>
      </w:r>
    </w:p>
    <w:p w:rsidR="00831B7A" w:rsidRPr="00831B7A" w:rsidRDefault="00831B7A" w:rsidP="00BE7816">
      <w:pPr>
        <w:pStyle w:val="ConsPlusNormal"/>
        <w:numPr>
          <w:ilvl w:val="0"/>
          <w:numId w:val="55"/>
        </w:numPr>
        <w:tabs>
          <w:tab w:val="left" w:pos="993"/>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использование интерактивных ресурсов, где ребенок с нарушениями зрения имеет возможность прожить реальные ситуации в игровой форме и усвоить успешные формы поведения;</w:t>
      </w:r>
    </w:p>
    <w:p w:rsidR="00831B7A" w:rsidRPr="00831B7A" w:rsidRDefault="00831B7A" w:rsidP="00BE7816">
      <w:pPr>
        <w:pStyle w:val="ConsPlusNormal"/>
        <w:numPr>
          <w:ilvl w:val="0"/>
          <w:numId w:val="55"/>
        </w:numPr>
        <w:tabs>
          <w:tab w:val="left" w:pos="993"/>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развитие и коррекция познавательной сферы с использованием виртуальных ресурсов;</w:t>
      </w:r>
    </w:p>
    <w:p w:rsidR="00831B7A" w:rsidRPr="00831B7A" w:rsidRDefault="00831B7A" w:rsidP="00BE7816">
      <w:pPr>
        <w:pStyle w:val="ConsPlusNormal"/>
        <w:numPr>
          <w:ilvl w:val="0"/>
          <w:numId w:val="55"/>
        </w:numPr>
        <w:tabs>
          <w:tab w:val="left" w:pos="993"/>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развитие и коррекция эмоциональной сферы, осуществляемая в рамках группового взаимодействия;</w:t>
      </w:r>
    </w:p>
    <w:p w:rsidR="00831B7A" w:rsidRPr="00831B7A" w:rsidRDefault="00831B7A" w:rsidP="00BE7816">
      <w:pPr>
        <w:pStyle w:val="ConsPlusNormal"/>
        <w:numPr>
          <w:ilvl w:val="0"/>
          <w:numId w:val="55"/>
        </w:numPr>
        <w:tabs>
          <w:tab w:val="left" w:pos="993"/>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дифференцированное и индивидуализированное обучение с учетом специфики развития и сохранных функций ребенка с нарушением зрения:</w:t>
      </w:r>
    </w:p>
    <w:p w:rsidR="00831B7A" w:rsidRPr="00831B7A" w:rsidRDefault="00831B7A" w:rsidP="00BE7816">
      <w:pPr>
        <w:pStyle w:val="ConsPlusNormal"/>
        <w:numPr>
          <w:ilvl w:val="0"/>
          <w:numId w:val="55"/>
        </w:numPr>
        <w:tabs>
          <w:tab w:val="left" w:pos="993"/>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учет компенсаторной функции речи, слуховой и тактильной памяти (для тотально слепых);</w:t>
      </w:r>
    </w:p>
    <w:p w:rsidR="00831B7A" w:rsidRPr="00831B7A" w:rsidRDefault="00831B7A" w:rsidP="00BE7816">
      <w:pPr>
        <w:pStyle w:val="ConsPlusNormal"/>
        <w:numPr>
          <w:ilvl w:val="0"/>
          <w:numId w:val="55"/>
        </w:numPr>
        <w:tabs>
          <w:tab w:val="left" w:pos="993"/>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подбор зрительного материала с учетом рекомендуемой врачом нагрузки на зрение и с учетом степени нарушения зрения (</w:t>
      </w:r>
      <w:proofErr w:type="gramStart"/>
      <w:r w:rsidRPr="00831B7A">
        <w:rPr>
          <w:rFonts w:ascii="Times New Roman" w:hAnsi="Times New Roman" w:cs="Times New Roman"/>
          <w:sz w:val="24"/>
          <w:szCs w:val="24"/>
        </w:rPr>
        <w:t>для</w:t>
      </w:r>
      <w:proofErr w:type="gramEnd"/>
      <w:r w:rsidRPr="00831B7A">
        <w:rPr>
          <w:rFonts w:ascii="Times New Roman" w:hAnsi="Times New Roman" w:cs="Times New Roman"/>
          <w:sz w:val="24"/>
          <w:szCs w:val="24"/>
        </w:rPr>
        <w:t xml:space="preserve"> слабовидящих).;</w:t>
      </w:r>
    </w:p>
    <w:p w:rsidR="00831B7A" w:rsidRPr="00831B7A" w:rsidRDefault="00831B7A" w:rsidP="00BE7816">
      <w:pPr>
        <w:pStyle w:val="ConsPlusNormal"/>
        <w:numPr>
          <w:ilvl w:val="0"/>
          <w:numId w:val="55"/>
        </w:numPr>
        <w:tabs>
          <w:tab w:val="left" w:pos="993"/>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подбор слухового материала с учетом недостаточности чувственного опыта;</w:t>
      </w:r>
    </w:p>
    <w:p w:rsidR="00831B7A" w:rsidRPr="00831B7A" w:rsidRDefault="00831B7A" w:rsidP="00BE7816">
      <w:pPr>
        <w:pStyle w:val="ConsPlusNormal"/>
        <w:numPr>
          <w:ilvl w:val="0"/>
          <w:numId w:val="55"/>
        </w:numPr>
        <w:tabs>
          <w:tab w:val="left" w:pos="993"/>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lastRenderedPageBreak/>
        <w:t>подбор материала с учетом особенностей восприятия ребенка;</w:t>
      </w:r>
    </w:p>
    <w:p w:rsidR="00831B7A" w:rsidRPr="00831B7A" w:rsidRDefault="00831B7A" w:rsidP="00BE7816">
      <w:pPr>
        <w:pStyle w:val="ConsPlusNormal"/>
        <w:numPr>
          <w:ilvl w:val="0"/>
          <w:numId w:val="55"/>
        </w:numPr>
        <w:tabs>
          <w:tab w:val="left" w:pos="993"/>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учет особенностей личностной сферы и малого опыта социального взаимодействия у детей с нарушениями зрения;</w:t>
      </w:r>
    </w:p>
    <w:p w:rsidR="00831B7A" w:rsidRPr="00831B7A" w:rsidRDefault="00831B7A" w:rsidP="00BE7816">
      <w:pPr>
        <w:pStyle w:val="ConsPlusNormal"/>
        <w:numPr>
          <w:ilvl w:val="0"/>
          <w:numId w:val="55"/>
        </w:numPr>
        <w:tabs>
          <w:tab w:val="left" w:pos="993"/>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комплексное воздействие на детей, осуществляемое на индивидуальных и групповых занятиях;</w:t>
      </w:r>
    </w:p>
    <w:p w:rsidR="00831B7A" w:rsidRPr="00831B7A" w:rsidRDefault="00831B7A" w:rsidP="00BE7816">
      <w:pPr>
        <w:pStyle w:val="ConsPlusNormal"/>
        <w:numPr>
          <w:ilvl w:val="0"/>
          <w:numId w:val="55"/>
        </w:numPr>
        <w:tabs>
          <w:tab w:val="left" w:pos="993"/>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 xml:space="preserve">оптимальный режим образовательной нагрузки с учетом темпа деятельности, истощаемости ребенка с нарушениями зрения. Дистанционное образование позволяет минимизировать степень истощения ребенка </w:t>
      </w:r>
      <w:proofErr w:type="gramStart"/>
      <w:r w:rsidRPr="00831B7A">
        <w:rPr>
          <w:rFonts w:ascii="Times New Roman" w:hAnsi="Times New Roman" w:cs="Times New Roman"/>
          <w:sz w:val="24"/>
          <w:szCs w:val="24"/>
        </w:rPr>
        <w:t>своей</w:t>
      </w:r>
      <w:proofErr w:type="gramEnd"/>
      <w:r w:rsidRPr="00831B7A">
        <w:rPr>
          <w:rFonts w:ascii="Times New Roman" w:hAnsi="Times New Roman" w:cs="Times New Roman"/>
          <w:sz w:val="24"/>
          <w:szCs w:val="24"/>
        </w:rPr>
        <w:t xml:space="preserve"> легкодоступностью;</w:t>
      </w:r>
    </w:p>
    <w:p w:rsidR="00831B7A" w:rsidRPr="00831B7A" w:rsidRDefault="00831B7A" w:rsidP="00BE7816">
      <w:pPr>
        <w:pStyle w:val="ConsPlusNormal"/>
        <w:numPr>
          <w:ilvl w:val="0"/>
          <w:numId w:val="55"/>
        </w:numPr>
        <w:tabs>
          <w:tab w:val="left" w:pos="993"/>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использование специального оборудования и специального программного обеспечения:</w:t>
      </w:r>
    </w:p>
    <w:p w:rsidR="00831B7A" w:rsidRPr="00831B7A" w:rsidRDefault="00831B7A" w:rsidP="00BE7816">
      <w:pPr>
        <w:pStyle w:val="ConsPlusNormal"/>
        <w:numPr>
          <w:ilvl w:val="0"/>
          <w:numId w:val="55"/>
        </w:numPr>
        <w:tabs>
          <w:tab w:val="left" w:pos="993"/>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программы для коммуникации, позволяющие взаимодействовать с другими членами группы и учителем (например, программа SKYPE);</w:t>
      </w:r>
    </w:p>
    <w:p w:rsidR="00831B7A" w:rsidRPr="00831B7A" w:rsidRDefault="00831B7A" w:rsidP="00BE7816">
      <w:pPr>
        <w:pStyle w:val="ConsPlusNormal"/>
        <w:numPr>
          <w:ilvl w:val="0"/>
          <w:numId w:val="55"/>
        </w:numPr>
        <w:tabs>
          <w:tab w:val="left" w:pos="993"/>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использование специальных возможностей операционной системы: увеличенные шрифты и курсор, экранная лупа, экранная клавиатура с увеличенными буквами, звуковое описание (</w:t>
      </w:r>
      <w:proofErr w:type="gramStart"/>
      <w:r w:rsidRPr="00831B7A">
        <w:rPr>
          <w:rFonts w:ascii="Times New Roman" w:hAnsi="Times New Roman" w:cs="Times New Roman"/>
          <w:sz w:val="24"/>
          <w:szCs w:val="24"/>
        </w:rPr>
        <w:t>для</w:t>
      </w:r>
      <w:proofErr w:type="gramEnd"/>
      <w:r w:rsidRPr="00831B7A">
        <w:rPr>
          <w:rFonts w:ascii="Times New Roman" w:hAnsi="Times New Roman" w:cs="Times New Roman"/>
          <w:sz w:val="24"/>
          <w:szCs w:val="24"/>
        </w:rPr>
        <w:t xml:space="preserve"> слабовидящих);</w:t>
      </w:r>
    </w:p>
    <w:p w:rsidR="00831B7A" w:rsidRPr="00831B7A" w:rsidRDefault="00831B7A" w:rsidP="00BE7816">
      <w:pPr>
        <w:pStyle w:val="ConsPlusNormal"/>
        <w:numPr>
          <w:ilvl w:val="0"/>
          <w:numId w:val="55"/>
        </w:numPr>
        <w:tabs>
          <w:tab w:val="left" w:pos="993"/>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использование специального оборудования (</w:t>
      </w:r>
      <w:proofErr w:type="spellStart"/>
      <w:r w:rsidRPr="00831B7A">
        <w:rPr>
          <w:rFonts w:ascii="Times New Roman" w:hAnsi="Times New Roman" w:cs="Times New Roman"/>
          <w:sz w:val="24"/>
          <w:szCs w:val="24"/>
        </w:rPr>
        <w:t>брайлевский</w:t>
      </w:r>
      <w:proofErr w:type="spellEnd"/>
      <w:r w:rsidRPr="00831B7A">
        <w:rPr>
          <w:rFonts w:ascii="Times New Roman" w:hAnsi="Times New Roman" w:cs="Times New Roman"/>
          <w:sz w:val="24"/>
          <w:szCs w:val="24"/>
        </w:rPr>
        <w:t xml:space="preserve"> дисплей, </w:t>
      </w:r>
      <w:proofErr w:type="spellStart"/>
      <w:r w:rsidRPr="00831B7A">
        <w:rPr>
          <w:rFonts w:ascii="Times New Roman" w:hAnsi="Times New Roman" w:cs="Times New Roman"/>
          <w:sz w:val="24"/>
          <w:szCs w:val="24"/>
        </w:rPr>
        <w:t>брайлевская</w:t>
      </w:r>
      <w:proofErr w:type="spellEnd"/>
      <w:r w:rsidRPr="00831B7A">
        <w:rPr>
          <w:rFonts w:ascii="Times New Roman" w:hAnsi="Times New Roman" w:cs="Times New Roman"/>
          <w:sz w:val="24"/>
          <w:szCs w:val="24"/>
        </w:rPr>
        <w:t xml:space="preserve"> клавиатура (для слепых), клавиатура с увеличенными буквами);</w:t>
      </w:r>
    </w:p>
    <w:p w:rsidR="00831B7A" w:rsidRPr="00831B7A" w:rsidRDefault="00831B7A" w:rsidP="00BE7816">
      <w:pPr>
        <w:pStyle w:val="ConsPlusNormal"/>
        <w:numPr>
          <w:ilvl w:val="0"/>
          <w:numId w:val="55"/>
        </w:numPr>
        <w:tabs>
          <w:tab w:val="left" w:pos="993"/>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использование музыкальных инструментов, в том числе подключаемых к компьютеру, в курсах музыкального дополнительного образования;</w:t>
      </w:r>
    </w:p>
    <w:p w:rsidR="00831B7A" w:rsidRPr="00831B7A" w:rsidRDefault="00831B7A" w:rsidP="00BE7816">
      <w:pPr>
        <w:pStyle w:val="ConsPlusNormal"/>
        <w:numPr>
          <w:ilvl w:val="0"/>
          <w:numId w:val="55"/>
        </w:numPr>
        <w:tabs>
          <w:tab w:val="left" w:pos="993"/>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использование специальных деталей, блоков в курсах, связанных с конструкторской деятельностью.</w:t>
      </w:r>
    </w:p>
    <w:p w:rsidR="00BE7816" w:rsidRDefault="00BE7816" w:rsidP="00831B7A">
      <w:pPr>
        <w:pStyle w:val="ConsPlusNormal"/>
        <w:ind w:firstLine="709"/>
        <w:jc w:val="center"/>
        <w:outlineLvl w:val="2"/>
        <w:rPr>
          <w:rFonts w:ascii="Times New Roman" w:hAnsi="Times New Roman" w:cs="Times New Roman"/>
          <w:sz w:val="24"/>
          <w:szCs w:val="24"/>
          <w:u w:val="single"/>
        </w:rPr>
      </w:pPr>
    </w:p>
    <w:p w:rsidR="00831B7A" w:rsidRPr="00F324DB" w:rsidRDefault="00831B7A" w:rsidP="00831B7A">
      <w:pPr>
        <w:pStyle w:val="ConsPlusNormal"/>
        <w:ind w:firstLine="709"/>
        <w:jc w:val="center"/>
        <w:outlineLvl w:val="2"/>
        <w:rPr>
          <w:rFonts w:ascii="Times New Roman" w:hAnsi="Times New Roman" w:cs="Times New Roman"/>
          <w:sz w:val="24"/>
          <w:szCs w:val="24"/>
          <w:u w:val="single"/>
        </w:rPr>
      </w:pPr>
      <w:r w:rsidRPr="00F324DB">
        <w:rPr>
          <w:rFonts w:ascii="Times New Roman" w:hAnsi="Times New Roman" w:cs="Times New Roman"/>
          <w:sz w:val="24"/>
          <w:szCs w:val="24"/>
          <w:u w:val="single"/>
        </w:rPr>
        <w:t>Условия получения образования и адаптации программ</w:t>
      </w:r>
    </w:p>
    <w:p w:rsidR="00831B7A" w:rsidRPr="00F324DB" w:rsidRDefault="00831B7A" w:rsidP="00831B7A">
      <w:pPr>
        <w:pStyle w:val="ConsPlusNormal"/>
        <w:ind w:firstLine="709"/>
        <w:jc w:val="center"/>
        <w:rPr>
          <w:rFonts w:ascii="Times New Roman" w:hAnsi="Times New Roman" w:cs="Times New Roman"/>
          <w:sz w:val="24"/>
          <w:szCs w:val="24"/>
          <w:u w:val="single"/>
        </w:rPr>
      </w:pPr>
      <w:r w:rsidRPr="00F324DB">
        <w:rPr>
          <w:rFonts w:ascii="Times New Roman" w:hAnsi="Times New Roman" w:cs="Times New Roman"/>
          <w:sz w:val="24"/>
          <w:szCs w:val="24"/>
          <w:u w:val="single"/>
        </w:rPr>
        <w:t xml:space="preserve">дополнительного образования </w:t>
      </w:r>
      <w:proofErr w:type="gramStart"/>
      <w:r w:rsidRPr="00F324DB">
        <w:rPr>
          <w:rFonts w:ascii="Times New Roman" w:hAnsi="Times New Roman" w:cs="Times New Roman"/>
          <w:sz w:val="24"/>
          <w:szCs w:val="24"/>
          <w:u w:val="single"/>
        </w:rPr>
        <w:t>обучающихся</w:t>
      </w:r>
      <w:proofErr w:type="gramEnd"/>
      <w:r w:rsidRPr="00F324DB">
        <w:rPr>
          <w:rFonts w:ascii="Times New Roman" w:hAnsi="Times New Roman" w:cs="Times New Roman"/>
          <w:sz w:val="24"/>
          <w:szCs w:val="24"/>
          <w:u w:val="single"/>
        </w:rPr>
        <w:t xml:space="preserve"> с нарушением слуха</w:t>
      </w:r>
    </w:p>
    <w:p w:rsidR="00831B7A" w:rsidRPr="00831B7A" w:rsidRDefault="00831B7A" w:rsidP="00831B7A">
      <w:pPr>
        <w:pStyle w:val="ConsPlusNormal"/>
        <w:ind w:firstLine="709"/>
        <w:jc w:val="both"/>
        <w:rPr>
          <w:rFonts w:ascii="Times New Roman" w:hAnsi="Times New Roman" w:cs="Times New Roman"/>
          <w:sz w:val="24"/>
          <w:szCs w:val="24"/>
        </w:rPr>
      </w:pPr>
    </w:p>
    <w:p w:rsidR="00831B7A" w:rsidRPr="00831B7A" w:rsidRDefault="00831B7A" w:rsidP="00831B7A">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К категории детей с нарушением слуха относятся дети, у которых наблюдается стойкая потеря слуха, при которой невозможно или затруднено самостоятельное овладение речью. Глухие обучающиеся - это неоднородная группа школьников, которые различаются по степени, характеру и времени снижения слуха, а также по уровню общего и речевого развития, наличия или отсутствия сочетанных нарушений.</w:t>
      </w:r>
    </w:p>
    <w:p w:rsidR="00831B7A" w:rsidRPr="00831B7A" w:rsidRDefault="00831B7A" w:rsidP="00831B7A">
      <w:pPr>
        <w:pStyle w:val="ConsPlusNormal"/>
        <w:ind w:firstLine="709"/>
        <w:jc w:val="both"/>
        <w:rPr>
          <w:rFonts w:ascii="Times New Roman" w:hAnsi="Times New Roman" w:cs="Times New Roman"/>
          <w:sz w:val="24"/>
          <w:szCs w:val="24"/>
        </w:rPr>
      </w:pPr>
      <w:proofErr w:type="gramStart"/>
      <w:r w:rsidRPr="00831B7A">
        <w:rPr>
          <w:rFonts w:ascii="Times New Roman" w:hAnsi="Times New Roman" w:cs="Times New Roman"/>
          <w:sz w:val="24"/>
          <w:szCs w:val="24"/>
        </w:rPr>
        <w:t>Диапазон различий в развитии глухих детей чрезвычайно велик - от практически нормально развивающихся, испытывающих временные и относительно легко устранимые трудности, до детей с необратимым тяжелым поражением центральной нервной системы.</w:t>
      </w:r>
      <w:proofErr w:type="gramEnd"/>
    </w:p>
    <w:p w:rsidR="00831B7A" w:rsidRPr="00831B7A" w:rsidRDefault="00831B7A" w:rsidP="00831B7A">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Ранняя глухота резко ограничивает возможность ребенка к овладению речью. Трудности восприятия и речи окружающих приводят к вторичным нарушениям, таким, как нарушения развития собственной речи, нарушение мышления, памяти и эмоционально-волевой сферы.</w:t>
      </w:r>
    </w:p>
    <w:p w:rsidR="00831B7A" w:rsidRPr="00831B7A" w:rsidRDefault="00831B7A" w:rsidP="00831B7A">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Нередко у детей с нарушением слуха установка на запоминание текста доминирует над стремлением его понять. Дети с нарушениями слуха легче овладевают словами, обозначающими конкретные предметы, несколько труднее - обозначающими действия, качества, признаки, еще труднее со словами с абстрактным и переносным смыслом.</w:t>
      </w:r>
    </w:p>
    <w:p w:rsidR="00831B7A" w:rsidRPr="00831B7A" w:rsidRDefault="00831B7A" w:rsidP="00831B7A">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 xml:space="preserve">В центре учебного процесса - </w:t>
      </w:r>
      <w:proofErr w:type="gramStart"/>
      <w:r w:rsidRPr="00831B7A">
        <w:rPr>
          <w:rFonts w:ascii="Times New Roman" w:hAnsi="Times New Roman" w:cs="Times New Roman"/>
          <w:sz w:val="24"/>
          <w:szCs w:val="24"/>
        </w:rPr>
        <w:t>обучаемый</w:t>
      </w:r>
      <w:proofErr w:type="gramEnd"/>
      <w:r w:rsidRPr="00831B7A">
        <w:rPr>
          <w:rFonts w:ascii="Times New Roman" w:hAnsi="Times New Roman" w:cs="Times New Roman"/>
          <w:sz w:val="24"/>
          <w:szCs w:val="24"/>
        </w:rPr>
        <w:t>; в основе учебной деятельности - сотрудничество; учащиеся играют активную роль в обучении.</w:t>
      </w:r>
    </w:p>
    <w:p w:rsidR="00831B7A" w:rsidRPr="00831B7A" w:rsidRDefault="00831B7A" w:rsidP="00831B7A">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Задача преподавателя - организовать самостоятельную познавательную деятельность учащегося, используя индивидуальный подход, научить его самостоятельно добывать знания при изучении предметов и применять их на практике.</w:t>
      </w:r>
    </w:p>
    <w:p w:rsidR="00831B7A" w:rsidRPr="00831B7A" w:rsidRDefault="00831B7A" w:rsidP="00831B7A">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Особенности материально-технического обеспечения программ дополнительного образования для слабослышащих, позднооглохших и глухих детей</w:t>
      </w:r>
    </w:p>
    <w:p w:rsidR="00831B7A" w:rsidRPr="00831B7A" w:rsidRDefault="00831B7A" w:rsidP="00831B7A">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 xml:space="preserve">Под особой организацией образовательного пространства понимается создание комфортных условий для </w:t>
      </w:r>
      <w:proofErr w:type="spellStart"/>
      <w:r w:rsidRPr="00831B7A">
        <w:rPr>
          <w:rFonts w:ascii="Times New Roman" w:hAnsi="Times New Roman" w:cs="Times New Roman"/>
          <w:sz w:val="24"/>
          <w:szCs w:val="24"/>
        </w:rPr>
        <w:t>слухо</w:t>
      </w:r>
      <w:proofErr w:type="spellEnd"/>
      <w:r w:rsidRPr="00831B7A">
        <w:rPr>
          <w:rFonts w:ascii="Times New Roman" w:hAnsi="Times New Roman" w:cs="Times New Roman"/>
          <w:sz w:val="24"/>
          <w:szCs w:val="24"/>
        </w:rPr>
        <w:t xml:space="preserve">-зрительного и слухового восприятия устной речи слабослышащих, позднооглохших и глухих детей. Среди них: расположение </w:t>
      </w:r>
      <w:r w:rsidRPr="00831B7A">
        <w:rPr>
          <w:rFonts w:ascii="Times New Roman" w:hAnsi="Times New Roman" w:cs="Times New Roman"/>
          <w:sz w:val="24"/>
          <w:szCs w:val="24"/>
        </w:rPr>
        <w:lastRenderedPageBreak/>
        <w:t xml:space="preserve">обучающегося в помещении,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 регулирование уровня шума в помещениях и другие. Обязательный учет данных условий требует специальной организации образовательного пространства при проведении любого рода мероприятий во всех учебных и </w:t>
      </w:r>
      <w:proofErr w:type="spellStart"/>
      <w:r w:rsidRPr="00831B7A">
        <w:rPr>
          <w:rFonts w:ascii="Times New Roman" w:hAnsi="Times New Roman" w:cs="Times New Roman"/>
          <w:sz w:val="24"/>
          <w:szCs w:val="24"/>
        </w:rPr>
        <w:t>внеучебных</w:t>
      </w:r>
      <w:proofErr w:type="spellEnd"/>
      <w:r w:rsidRPr="00831B7A">
        <w:rPr>
          <w:rFonts w:ascii="Times New Roman" w:hAnsi="Times New Roman" w:cs="Times New Roman"/>
          <w:sz w:val="24"/>
          <w:szCs w:val="24"/>
        </w:rPr>
        <w:t xml:space="preserve"> помещениях (включая коридоры, холлы, залы и др.), а также при проведении выездных мероприятий.</w:t>
      </w:r>
    </w:p>
    <w:p w:rsidR="00831B7A" w:rsidRPr="00831B7A" w:rsidRDefault="00831B7A" w:rsidP="00831B7A">
      <w:pPr>
        <w:pStyle w:val="ConsPlusNormal"/>
        <w:ind w:firstLine="709"/>
        <w:jc w:val="both"/>
        <w:rPr>
          <w:rFonts w:ascii="Times New Roman" w:hAnsi="Times New Roman" w:cs="Times New Roman"/>
          <w:sz w:val="24"/>
          <w:szCs w:val="24"/>
        </w:rPr>
      </w:pPr>
      <w:proofErr w:type="gramStart"/>
      <w:r w:rsidRPr="00831B7A">
        <w:rPr>
          <w:rFonts w:ascii="Times New Roman" w:hAnsi="Times New Roman" w:cs="Times New Roman"/>
          <w:sz w:val="24"/>
          <w:szCs w:val="24"/>
        </w:rPr>
        <w:t>Важным условием организации пространства для программ дополнительного образования для слабослышащих и позднооглохших детей является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мастерских, облегчающих самостоятельную ориентировку в пространстве образовательной организации.</w:t>
      </w:r>
      <w:proofErr w:type="gramEnd"/>
      <w:r w:rsidRPr="00831B7A">
        <w:rPr>
          <w:rFonts w:ascii="Times New Roman" w:hAnsi="Times New Roman" w:cs="Times New Roman"/>
          <w:sz w:val="24"/>
          <w:szCs w:val="24"/>
        </w:rPr>
        <w:t xml:space="preserve"> В помещениях для занятий необходимо предусмотреть специальные места для хранения FM-систем, слуховых аппаратов, зарядных устройств, батареек.</w:t>
      </w:r>
    </w:p>
    <w:p w:rsidR="00831B7A" w:rsidRPr="00831B7A" w:rsidRDefault="00831B7A" w:rsidP="00831B7A">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Организация рабочего места слабослышащего, позднооглохшего и глухого ребенка.</w:t>
      </w:r>
    </w:p>
    <w:p w:rsidR="00831B7A" w:rsidRPr="00831B7A" w:rsidRDefault="00831B7A" w:rsidP="00831B7A">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Рабочее место ребенка - участника программы дополнительного образования с нарушением слуха должна занимать такое положение, чтобы сидящий за ней ребенок мог видеть лицо специалиста, педагога и большинства сверстников. Рабочее место ребенка должно быть хорошо освещено. На нем должно быть предусмотрено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специалиста, педагога.</w:t>
      </w:r>
    </w:p>
    <w:p w:rsidR="00831B7A" w:rsidRPr="00831B7A" w:rsidRDefault="00831B7A" w:rsidP="00831B7A">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При наличии у данной категории детей других индивидуальных особенностей здоровья рабочее место дополнительное комплектуется в соответствии с ними.</w:t>
      </w:r>
    </w:p>
    <w:p w:rsidR="00831B7A" w:rsidRPr="00831B7A" w:rsidRDefault="00831B7A" w:rsidP="00831B7A">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В то же время обязательным условием является обеспечение глухого ребенка индивидуальной современной электроакустической и звукоусиливающей аппаратурой.</w:t>
      </w:r>
    </w:p>
    <w:p w:rsidR="00831B7A" w:rsidRPr="00831B7A" w:rsidRDefault="00831B7A" w:rsidP="00831B7A">
      <w:pPr>
        <w:pStyle w:val="ConsPlusNormal"/>
        <w:ind w:firstLine="709"/>
        <w:jc w:val="both"/>
        <w:rPr>
          <w:rFonts w:ascii="Times New Roman" w:hAnsi="Times New Roman" w:cs="Times New Roman"/>
          <w:sz w:val="24"/>
          <w:szCs w:val="24"/>
        </w:rPr>
      </w:pPr>
      <w:proofErr w:type="gramStart"/>
      <w:r w:rsidRPr="00831B7A">
        <w:rPr>
          <w:rFonts w:ascii="Times New Roman" w:hAnsi="Times New Roman" w:cs="Times New Roman"/>
          <w:sz w:val="24"/>
          <w:szCs w:val="24"/>
        </w:rPr>
        <w:t>Бинауральное</w:t>
      </w:r>
      <w:proofErr w:type="gramEnd"/>
      <w:r w:rsidRPr="00831B7A">
        <w:rPr>
          <w:rFonts w:ascii="Times New Roman" w:hAnsi="Times New Roman" w:cs="Times New Roman"/>
          <w:sz w:val="24"/>
          <w:szCs w:val="24"/>
        </w:rPr>
        <w:t xml:space="preserve"> (двустороннее) </w:t>
      </w:r>
      <w:proofErr w:type="spellStart"/>
      <w:r w:rsidRPr="00831B7A">
        <w:rPr>
          <w:rFonts w:ascii="Times New Roman" w:hAnsi="Times New Roman" w:cs="Times New Roman"/>
          <w:sz w:val="24"/>
          <w:szCs w:val="24"/>
        </w:rPr>
        <w:t>слухопротезирование</w:t>
      </w:r>
      <w:proofErr w:type="spellEnd"/>
      <w:r w:rsidRPr="00831B7A">
        <w:rPr>
          <w:rFonts w:ascii="Times New Roman" w:hAnsi="Times New Roman" w:cs="Times New Roman"/>
          <w:sz w:val="24"/>
          <w:szCs w:val="24"/>
        </w:rPr>
        <w:t xml:space="preserve"> современными цифровыми слуховыми аппаратами, при отсутствии медицинских противопоказаний, и/или двусторонняя имплантация позволяют повысить эффективность восприятия звучащей речи и неречевых звучаний, а также локализовать звук в пространстве, в том числе быстро находить говорящего. Целесообразно оснащение деятельности по программам дополнительного образования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(системы РМ-радио), программно-аппаратные комплексы, вид</w:t>
      </w:r>
      <w:proofErr w:type="gramStart"/>
      <w:r w:rsidRPr="00831B7A">
        <w:rPr>
          <w:rFonts w:ascii="Times New Roman" w:hAnsi="Times New Roman" w:cs="Times New Roman"/>
          <w:sz w:val="24"/>
          <w:szCs w:val="24"/>
        </w:rPr>
        <w:t>ео и ау</w:t>
      </w:r>
      <w:proofErr w:type="gramEnd"/>
      <w:r w:rsidRPr="00831B7A">
        <w:rPr>
          <w:rFonts w:ascii="Times New Roman" w:hAnsi="Times New Roman" w:cs="Times New Roman"/>
          <w:sz w:val="24"/>
          <w:szCs w:val="24"/>
        </w:rPr>
        <w:t>дио 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831B7A" w:rsidRPr="00831B7A" w:rsidRDefault="00831B7A" w:rsidP="00831B7A">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К необходимым техническим средствам относятся также специализированные компьютерные инструменты, ориентированные на удовлетворение особых образовательных потребностей слабослышащих, позднооглохших и глухих детей.</w:t>
      </w:r>
    </w:p>
    <w:p w:rsidR="00831B7A" w:rsidRPr="00831B7A" w:rsidRDefault="00831B7A" w:rsidP="00831B7A">
      <w:pPr>
        <w:pStyle w:val="ConsPlusNormal"/>
        <w:ind w:firstLine="709"/>
        <w:jc w:val="both"/>
        <w:rPr>
          <w:rFonts w:ascii="Times New Roman" w:hAnsi="Times New Roman" w:cs="Times New Roman"/>
          <w:sz w:val="24"/>
          <w:szCs w:val="24"/>
        </w:rPr>
      </w:pPr>
      <w:r w:rsidRPr="00831B7A">
        <w:rPr>
          <w:rFonts w:ascii="Times New Roman" w:hAnsi="Times New Roman" w:cs="Times New Roman"/>
          <w:sz w:val="24"/>
          <w:szCs w:val="24"/>
        </w:rPr>
        <w:t>Учитывая особые образовательные потребности детей с нарушениями слуха, педагог должен быть готов к выполнению обязательных правил:</w:t>
      </w:r>
    </w:p>
    <w:p w:rsidR="00831B7A" w:rsidRPr="00831B7A" w:rsidRDefault="00831B7A" w:rsidP="00BE7816">
      <w:pPr>
        <w:pStyle w:val="ConsPlusNormal"/>
        <w:numPr>
          <w:ilvl w:val="0"/>
          <w:numId w:val="55"/>
        </w:numPr>
        <w:tabs>
          <w:tab w:val="left" w:pos="1134"/>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сотрудничать с сурдопедагогом и родителями ребенка;</w:t>
      </w:r>
    </w:p>
    <w:p w:rsidR="00831B7A" w:rsidRPr="00831B7A" w:rsidRDefault="00831B7A" w:rsidP="00BE7816">
      <w:pPr>
        <w:pStyle w:val="ConsPlusNormal"/>
        <w:numPr>
          <w:ilvl w:val="0"/>
          <w:numId w:val="55"/>
        </w:numPr>
        <w:tabs>
          <w:tab w:val="left" w:pos="1134"/>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стимулировать полноценное взаимодействие глухого/слабослышащего ребенка со сверстниками и способствовать скорейшей и наиболее полной адаптации его в детском коллективе;</w:t>
      </w:r>
    </w:p>
    <w:p w:rsidR="00831B7A" w:rsidRPr="00831B7A" w:rsidRDefault="00831B7A" w:rsidP="00BE7816">
      <w:pPr>
        <w:pStyle w:val="ConsPlusNormal"/>
        <w:numPr>
          <w:ilvl w:val="0"/>
          <w:numId w:val="55"/>
        </w:numPr>
        <w:tabs>
          <w:tab w:val="left" w:pos="1134"/>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 xml:space="preserve">соблюдать необходимые методические требования (месторасположение относительно ученика с нарушенным слухом; требования к речи взрослого; наличие наглядного и дидактического материала на всех этапах урока; контроль понимания </w:t>
      </w:r>
      <w:r w:rsidRPr="00831B7A">
        <w:rPr>
          <w:rFonts w:ascii="Times New Roman" w:hAnsi="Times New Roman" w:cs="Times New Roman"/>
          <w:sz w:val="24"/>
          <w:szCs w:val="24"/>
        </w:rPr>
        <w:lastRenderedPageBreak/>
        <w:t>ребенком заданий и инструкций до их выполнения и т.д.);</w:t>
      </w:r>
    </w:p>
    <w:p w:rsidR="00831B7A" w:rsidRPr="00831B7A" w:rsidRDefault="00831B7A" w:rsidP="00BE7816">
      <w:pPr>
        <w:pStyle w:val="ConsPlusNormal"/>
        <w:numPr>
          <w:ilvl w:val="0"/>
          <w:numId w:val="55"/>
        </w:numPr>
        <w:tabs>
          <w:tab w:val="left" w:pos="1134"/>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организовать рабочее пространство ученика с нарушением слуха (подготовить его место; проверить наличие исправных слуховых аппаратов/</w:t>
      </w:r>
      <w:proofErr w:type="spellStart"/>
      <w:r w:rsidRPr="00831B7A">
        <w:rPr>
          <w:rFonts w:ascii="Times New Roman" w:hAnsi="Times New Roman" w:cs="Times New Roman"/>
          <w:sz w:val="24"/>
          <w:szCs w:val="24"/>
        </w:rPr>
        <w:t>кохлеарного</w:t>
      </w:r>
      <w:proofErr w:type="spellEnd"/>
      <w:r w:rsidRPr="00831B7A">
        <w:rPr>
          <w:rFonts w:ascii="Times New Roman" w:hAnsi="Times New Roman" w:cs="Times New Roman"/>
          <w:sz w:val="24"/>
          <w:szCs w:val="24"/>
        </w:rPr>
        <w:t xml:space="preserve"> </w:t>
      </w:r>
      <w:proofErr w:type="spellStart"/>
      <w:r w:rsidRPr="00831B7A">
        <w:rPr>
          <w:rFonts w:ascii="Times New Roman" w:hAnsi="Times New Roman" w:cs="Times New Roman"/>
          <w:sz w:val="24"/>
          <w:szCs w:val="24"/>
        </w:rPr>
        <w:t>импланта</w:t>
      </w:r>
      <w:proofErr w:type="spellEnd"/>
      <w:r w:rsidRPr="00831B7A">
        <w:rPr>
          <w:rFonts w:ascii="Times New Roman" w:hAnsi="Times New Roman" w:cs="Times New Roman"/>
          <w:sz w:val="24"/>
          <w:szCs w:val="24"/>
        </w:rPr>
        <w:t>; проверить индивидуальные дидактические пособия и т.д.);</w:t>
      </w:r>
    </w:p>
    <w:p w:rsidR="00831B7A" w:rsidRPr="00831B7A" w:rsidRDefault="00831B7A" w:rsidP="00BE7816">
      <w:pPr>
        <w:pStyle w:val="ConsPlusNormal"/>
        <w:numPr>
          <w:ilvl w:val="0"/>
          <w:numId w:val="55"/>
        </w:numPr>
        <w:tabs>
          <w:tab w:val="left" w:pos="1134"/>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 xml:space="preserve">включать глухого/слабослышащего ребенка в обучение на уроке, используя специальные методы, приемы и средства, учитывая возможности ученика и избегая </w:t>
      </w:r>
      <w:proofErr w:type="spellStart"/>
      <w:r w:rsidRPr="00831B7A">
        <w:rPr>
          <w:rFonts w:ascii="Times New Roman" w:hAnsi="Times New Roman" w:cs="Times New Roman"/>
          <w:sz w:val="24"/>
          <w:szCs w:val="24"/>
        </w:rPr>
        <w:t>гиперопеки</w:t>
      </w:r>
      <w:proofErr w:type="spellEnd"/>
      <w:r w:rsidRPr="00831B7A">
        <w:rPr>
          <w:rFonts w:ascii="Times New Roman" w:hAnsi="Times New Roman" w:cs="Times New Roman"/>
          <w:sz w:val="24"/>
          <w:szCs w:val="24"/>
        </w:rPr>
        <w:t>, не задерживая при этом темп проведения урока;</w:t>
      </w:r>
    </w:p>
    <w:p w:rsidR="00831B7A" w:rsidRPr="00831B7A" w:rsidRDefault="00831B7A" w:rsidP="00BE7816">
      <w:pPr>
        <w:pStyle w:val="ConsPlusNormal"/>
        <w:numPr>
          <w:ilvl w:val="0"/>
          <w:numId w:val="55"/>
        </w:numPr>
        <w:tabs>
          <w:tab w:val="left" w:pos="1134"/>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 xml:space="preserve">решать ряд задач коррекционной направленности в процессе урока (стимулировать </w:t>
      </w:r>
      <w:proofErr w:type="spellStart"/>
      <w:r w:rsidRPr="00831B7A">
        <w:rPr>
          <w:rFonts w:ascii="Times New Roman" w:hAnsi="Times New Roman" w:cs="Times New Roman"/>
          <w:sz w:val="24"/>
          <w:szCs w:val="24"/>
        </w:rPr>
        <w:t>слухо</w:t>
      </w:r>
      <w:proofErr w:type="spellEnd"/>
      <w:r w:rsidRPr="00831B7A">
        <w:rPr>
          <w:rFonts w:ascii="Times New Roman" w:hAnsi="Times New Roman" w:cs="Times New Roman"/>
          <w:sz w:val="24"/>
          <w:szCs w:val="24"/>
        </w:rPr>
        <w:t>-зрительное внимание; исправлять речевые ошибки и закреплять навыки грамматически правильной речи; расширять словарный запас; оказывать специальную помощь при написании изложений, диктантов, при составлении пересказов и т.д.);</w:t>
      </w:r>
    </w:p>
    <w:p w:rsidR="00831B7A" w:rsidRPr="00831B7A" w:rsidRDefault="00831B7A" w:rsidP="00BE7816">
      <w:pPr>
        <w:pStyle w:val="ConsPlusNormal"/>
        <w:numPr>
          <w:ilvl w:val="0"/>
          <w:numId w:val="55"/>
        </w:numPr>
        <w:tabs>
          <w:tab w:val="left" w:pos="1134"/>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 xml:space="preserve">каждое занятие с </w:t>
      </w:r>
      <w:proofErr w:type="gramStart"/>
      <w:r w:rsidRPr="00831B7A">
        <w:rPr>
          <w:rFonts w:ascii="Times New Roman" w:hAnsi="Times New Roman" w:cs="Times New Roman"/>
          <w:sz w:val="24"/>
          <w:szCs w:val="24"/>
        </w:rPr>
        <w:t>обучающимся</w:t>
      </w:r>
      <w:proofErr w:type="gramEnd"/>
      <w:r w:rsidRPr="00831B7A">
        <w:rPr>
          <w:rFonts w:ascii="Times New Roman" w:hAnsi="Times New Roman" w:cs="Times New Roman"/>
          <w:sz w:val="24"/>
          <w:szCs w:val="24"/>
        </w:rPr>
        <w:t xml:space="preserve">, имеющим ту или иную потерю слуха, требует четкой проработки психологической стороны обучения. Погодные условия, настроение, усталость, непонимание слов, задания, которые ему даются, - все имеет значение для ребенка и влияет на результат его деятельности на уроке. Поэтому особенностью занятия с </w:t>
      </w:r>
      <w:proofErr w:type="spellStart"/>
      <w:r w:rsidRPr="00831B7A">
        <w:rPr>
          <w:rFonts w:ascii="Times New Roman" w:hAnsi="Times New Roman" w:cs="Times New Roman"/>
          <w:sz w:val="24"/>
          <w:szCs w:val="24"/>
        </w:rPr>
        <w:t>неслышащими</w:t>
      </w:r>
      <w:proofErr w:type="spellEnd"/>
      <w:r w:rsidRPr="00831B7A">
        <w:rPr>
          <w:rFonts w:ascii="Times New Roman" w:hAnsi="Times New Roman" w:cs="Times New Roman"/>
          <w:sz w:val="24"/>
          <w:szCs w:val="24"/>
        </w:rPr>
        <w:t xml:space="preserve"> и глухими детьми является подача материала </w:t>
      </w:r>
      <w:proofErr w:type="spellStart"/>
      <w:r w:rsidRPr="00831B7A">
        <w:rPr>
          <w:rFonts w:ascii="Times New Roman" w:hAnsi="Times New Roman" w:cs="Times New Roman"/>
          <w:sz w:val="24"/>
          <w:szCs w:val="24"/>
        </w:rPr>
        <w:t>слухозрительно</w:t>
      </w:r>
      <w:proofErr w:type="spellEnd"/>
      <w:r w:rsidRPr="00831B7A">
        <w:rPr>
          <w:rFonts w:ascii="Times New Roman" w:hAnsi="Times New Roman" w:cs="Times New Roman"/>
          <w:sz w:val="24"/>
          <w:szCs w:val="24"/>
        </w:rPr>
        <w:t xml:space="preserve"> (педагог сопровождает письменную речь устной);</w:t>
      </w:r>
    </w:p>
    <w:p w:rsidR="00831B7A" w:rsidRPr="00831B7A" w:rsidRDefault="00831B7A" w:rsidP="00BE7816">
      <w:pPr>
        <w:pStyle w:val="ConsPlusNormal"/>
        <w:numPr>
          <w:ilvl w:val="0"/>
          <w:numId w:val="55"/>
        </w:numPr>
        <w:tabs>
          <w:tab w:val="left" w:pos="1134"/>
        </w:tabs>
        <w:ind w:left="0" w:firstLine="709"/>
        <w:jc w:val="both"/>
        <w:rPr>
          <w:rFonts w:ascii="Times New Roman" w:hAnsi="Times New Roman" w:cs="Times New Roman"/>
          <w:sz w:val="24"/>
          <w:szCs w:val="24"/>
        </w:rPr>
      </w:pPr>
      <w:r w:rsidRPr="00831B7A">
        <w:rPr>
          <w:rFonts w:ascii="Times New Roman" w:hAnsi="Times New Roman" w:cs="Times New Roman"/>
          <w:sz w:val="24"/>
          <w:szCs w:val="24"/>
        </w:rPr>
        <w:t>необходимо учитывать определенные особенности учащихся с нарушением слуха. Некоторые слабослышащие могут воспринимать отдельные звуки в речи отрывочно, особенно начальные и конечные звуки в словах. В этом случае необходимо говорить более громко и четко, подбирая принятую учеником громкость. В других случаях необходимо снизить высоту голоса, поскольку ученик не в силе воспринимать на слух высокие частоты. Очень важно при работе с детьми с нарушенным слухом педагогу говорить так, чтобы ребенок мог следить за губами педагога.</w:t>
      </w:r>
    </w:p>
    <w:p w:rsidR="00D40E94" w:rsidRDefault="00D40E94" w:rsidP="0007114C">
      <w:pPr>
        <w:widowControl w:val="0"/>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p>
    <w:p w:rsidR="0007114C" w:rsidRPr="0007114C" w:rsidRDefault="0007114C" w:rsidP="0007114C">
      <w:pPr>
        <w:widowControl w:val="0"/>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r w:rsidRPr="0007114C">
        <w:rPr>
          <w:rFonts w:ascii="Times New Roman" w:eastAsiaTheme="minorEastAsia" w:hAnsi="Times New Roman" w:cs="Times New Roman"/>
          <w:b/>
          <w:sz w:val="24"/>
          <w:szCs w:val="24"/>
          <w:lang w:eastAsia="ru-RU"/>
        </w:rPr>
        <w:t>3.</w:t>
      </w:r>
      <w:r w:rsidRPr="0007114C">
        <w:rPr>
          <w:rFonts w:ascii="Times New Roman" w:hAnsi="Times New Roman" w:cs="Times New Roman"/>
          <w:b/>
          <w:sz w:val="24"/>
          <w:szCs w:val="24"/>
        </w:rPr>
        <w:t xml:space="preserve"> Организационная работа по разработке и утверждению адаптированной дополнительной общеобразовательной программы</w:t>
      </w:r>
    </w:p>
    <w:p w:rsidR="0007114C" w:rsidRPr="0007114C" w:rsidRDefault="0007114C" w:rsidP="0046625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1D28FB" w:rsidRPr="001D28FB" w:rsidRDefault="001D28FB" w:rsidP="001D28FB">
      <w:pPr>
        <w:pStyle w:val="ConsPlusNormal"/>
        <w:ind w:firstLine="709"/>
        <w:jc w:val="both"/>
        <w:rPr>
          <w:rFonts w:ascii="Times New Roman" w:hAnsi="Times New Roman" w:cs="Times New Roman"/>
          <w:sz w:val="24"/>
          <w:szCs w:val="24"/>
        </w:rPr>
      </w:pPr>
      <w:r w:rsidRPr="001D28FB">
        <w:rPr>
          <w:rFonts w:ascii="Times New Roman" w:hAnsi="Times New Roman" w:cs="Times New Roman"/>
          <w:sz w:val="24"/>
          <w:szCs w:val="24"/>
        </w:rPr>
        <w:t>Адаптированная дополнительная общеобразовательная программа разрабатыва</w:t>
      </w:r>
      <w:r w:rsidR="005E03C0">
        <w:rPr>
          <w:rFonts w:ascii="Times New Roman" w:hAnsi="Times New Roman" w:cs="Times New Roman"/>
          <w:sz w:val="24"/>
          <w:szCs w:val="24"/>
        </w:rPr>
        <w:t>е</w:t>
      </w:r>
      <w:r w:rsidRPr="001D28FB">
        <w:rPr>
          <w:rFonts w:ascii="Times New Roman" w:hAnsi="Times New Roman" w:cs="Times New Roman"/>
          <w:sz w:val="24"/>
          <w:szCs w:val="24"/>
        </w:rPr>
        <w:t>тся на основе общеобразовательной программы дополнительного образования для нормативно развивающихся детей с учетом включения в образовательный процесс детей с ОВЗ и детей с инвалидностью.</w:t>
      </w:r>
    </w:p>
    <w:p w:rsidR="001D28FB" w:rsidRPr="001D28FB" w:rsidRDefault="001D28FB" w:rsidP="001D28FB">
      <w:pPr>
        <w:pStyle w:val="ConsPlusNormal"/>
        <w:ind w:firstLine="709"/>
        <w:jc w:val="both"/>
        <w:rPr>
          <w:rFonts w:ascii="Times New Roman" w:hAnsi="Times New Roman" w:cs="Times New Roman"/>
          <w:sz w:val="24"/>
          <w:szCs w:val="24"/>
        </w:rPr>
      </w:pPr>
      <w:proofErr w:type="gramStart"/>
      <w:r w:rsidRPr="001D28FB">
        <w:rPr>
          <w:rFonts w:ascii="Times New Roman" w:hAnsi="Times New Roman" w:cs="Times New Roman"/>
          <w:sz w:val="24"/>
          <w:szCs w:val="24"/>
        </w:rPr>
        <w:t>При организационной работе по проектированию, разработке и утверждению адаптированной дополнительной общеобразовательной программы для ребенка с ОВЗ или ребенка-инвалида учитываются возрастные и индивидуальные особенности ребенка, медицинские рекомендации, рекомендации психолого-медико-педагогической комиссии, запрос родителей, четко формулируются цели и задачи, обсуждается необходимость в дополнении или изменении учебного плана, определяются формы получения образования, режим посещения занятий как подгрупповых, так и индивидуальных, дополнительные виды психолого-педагогического сопровождения</w:t>
      </w:r>
      <w:proofErr w:type="gramEnd"/>
      <w:r w:rsidRPr="001D28FB">
        <w:rPr>
          <w:rFonts w:ascii="Times New Roman" w:hAnsi="Times New Roman" w:cs="Times New Roman"/>
          <w:sz w:val="24"/>
          <w:szCs w:val="24"/>
        </w:rPr>
        <w:t>, промежуточные и итоговые результаты и т.д.</w:t>
      </w:r>
    </w:p>
    <w:p w:rsidR="001D28FB" w:rsidRPr="001D28FB" w:rsidRDefault="001D28FB" w:rsidP="001D28FB">
      <w:pPr>
        <w:pStyle w:val="ConsPlusNormal"/>
        <w:ind w:firstLine="709"/>
        <w:jc w:val="both"/>
        <w:rPr>
          <w:rFonts w:ascii="Times New Roman" w:hAnsi="Times New Roman" w:cs="Times New Roman"/>
          <w:sz w:val="24"/>
          <w:szCs w:val="24"/>
        </w:rPr>
      </w:pPr>
      <w:r w:rsidRPr="001D28FB">
        <w:rPr>
          <w:rFonts w:ascii="Times New Roman" w:hAnsi="Times New Roman" w:cs="Times New Roman"/>
          <w:sz w:val="24"/>
          <w:szCs w:val="24"/>
        </w:rPr>
        <w:t xml:space="preserve">Согласно части 11 ст. 79 Федерального закона N 273-ФЗ "образовательная организация должна создать специальные условия для детей с ограниченными возможностями здоровья, детей-инвалидов в случае их пребывания в учреждении". Администрацией </w:t>
      </w:r>
      <w:r w:rsidR="005E03C0">
        <w:rPr>
          <w:rFonts w:ascii="Times New Roman" w:hAnsi="Times New Roman" w:cs="Times New Roman"/>
          <w:sz w:val="24"/>
          <w:szCs w:val="24"/>
        </w:rPr>
        <w:t>Центра</w:t>
      </w:r>
      <w:r w:rsidRPr="001D28FB">
        <w:rPr>
          <w:rFonts w:ascii="Times New Roman" w:hAnsi="Times New Roman" w:cs="Times New Roman"/>
          <w:sz w:val="24"/>
          <w:szCs w:val="24"/>
        </w:rPr>
        <w:t xml:space="preserve"> создаются специальные условия за счет бюджетных ассигнований </w:t>
      </w:r>
      <w:r w:rsidR="005E03C0">
        <w:rPr>
          <w:rFonts w:ascii="Times New Roman" w:hAnsi="Times New Roman" w:cs="Times New Roman"/>
          <w:sz w:val="24"/>
          <w:szCs w:val="24"/>
        </w:rPr>
        <w:t>муниципального</w:t>
      </w:r>
      <w:r w:rsidRPr="001D28FB">
        <w:rPr>
          <w:rFonts w:ascii="Times New Roman" w:hAnsi="Times New Roman" w:cs="Times New Roman"/>
          <w:sz w:val="24"/>
          <w:szCs w:val="24"/>
        </w:rPr>
        <w:t xml:space="preserve"> бюджета, которые предполагают формирование образовательной </w:t>
      </w:r>
      <w:proofErr w:type="spellStart"/>
      <w:r w:rsidRPr="001D28FB">
        <w:rPr>
          <w:rFonts w:ascii="Times New Roman" w:hAnsi="Times New Roman" w:cs="Times New Roman"/>
          <w:sz w:val="24"/>
          <w:szCs w:val="24"/>
        </w:rPr>
        <w:t>безбарьерной</w:t>
      </w:r>
      <w:proofErr w:type="spellEnd"/>
      <w:r w:rsidRPr="001D28FB">
        <w:rPr>
          <w:rFonts w:ascii="Times New Roman" w:hAnsi="Times New Roman" w:cs="Times New Roman"/>
          <w:sz w:val="24"/>
          <w:szCs w:val="24"/>
        </w:rPr>
        <w:t xml:space="preserve"> среды, имеющиеся средства для обучения и воспитания, а также для своевременной коррекции нарушений в развитии детей с учетом структуры их нарушений.</w:t>
      </w:r>
    </w:p>
    <w:p w:rsidR="001D28FB" w:rsidRPr="001D28FB" w:rsidRDefault="001D28FB" w:rsidP="001D28FB">
      <w:pPr>
        <w:pStyle w:val="ConsPlusNormal"/>
        <w:ind w:firstLine="709"/>
        <w:jc w:val="both"/>
        <w:rPr>
          <w:rFonts w:ascii="Times New Roman" w:hAnsi="Times New Roman" w:cs="Times New Roman"/>
          <w:sz w:val="24"/>
          <w:szCs w:val="24"/>
        </w:rPr>
      </w:pPr>
      <w:r w:rsidRPr="001D28FB">
        <w:rPr>
          <w:rFonts w:ascii="Times New Roman" w:hAnsi="Times New Roman" w:cs="Times New Roman"/>
          <w:sz w:val="24"/>
          <w:szCs w:val="24"/>
        </w:rPr>
        <w:t xml:space="preserve">Педагоги дополнительного образования находятся в особой позиции: они должны самостоятельно разрабатывать дополнительную общеобразовательную программу с </w:t>
      </w:r>
      <w:r w:rsidRPr="001D28FB">
        <w:rPr>
          <w:rFonts w:ascii="Times New Roman" w:hAnsi="Times New Roman" w:cs="Times New Roman"/>
          <w:sz w:val="24"/>
          <w:szCs w:val="24"/>
        </w:rPr>
        <w:lastRenderedPageBreak/>
        <w:t xml:space="preserve">учетом запросов детей, потребностей семьи, образовательной организации, социально-экономических и национальных особенностей общества. Порядок разработки адаптированных дополнительных общеобразовательных программ для детей с ОВЗ или детей-инвалидов может проходить с привлечением специалистов психолого-медико-педагогического консилиума образовательной организации. Адаптированная дополнительная общеобразовательная программа утверждается руководителем </w:t>
      </w:r>
      <w:r w:rsidR="005E03C0">
        <w:rPr>
          <w:rFonts w:ascii="Times New Roman" w:hAnsi="Times New Roman" w:cs="Times New Roman"/>
          <w:sz w:val="24"/>
          <w:szCs w:val="24"/>
        </w:rPr>
        <w:t>Центра на каждый учебный год.</w:t>
      </w:r>
    </w:p>
    <w:p w:rsidR="001D28FB" w:rsidRPr="001D28FB" w:rsidRDefault="001D28FB" w:rsidP="001D28FB">
      <w:pPr>
        <w:pStyle w:val="ConsPlusNormal"/>
        <w:ind w:firstLine="709"/>
        <w:jc w:val="both"/>
        <w:rPr>
          <w:rFonts w:ascii="Times New Roman" w:hAnsi="Times New Roman" w:cs="Times New Roman"/>
          <w:sz w:val="24"/>
          <w:szCs w:val="24"/>
        </w:rPr>
      </w:pPr>
      <w:r w:rsidRPr="001D28FB">
        <w:rPr>
          <w:rFonts w:ascii="Times New Roman" w:hAnsi="Times New Roman" w:cs="Times New Roman"/>
          <w:sz w:val="24"/>
          <w:szCs w:val="24"/>
        </w:rPr>
        <w:t>Составител</w:t>
      </w:r>
      <w:proofErr w:type="gramStart"/>
      <w:r w:rsidRPr="001D28FB">
        <w:rPr>
          <w:rFonts w:ascii="Times New Roman" w:hAnsi="Times New Roman" w:cs="Times New Roman"/>
          <w:sz w:val="24"/>
          <w:szCs w:val="24"/>
        </w:rPr>
        <w:t>ь(</w:t>
      </w:r>
      <w:proofErr w:type="gramEnd"/>
      <w:r w:rsidRPr="001D28FB">
        <w:rPr>
          <w:rFonts w:ascii="Times New Roman" w:hAnsi="Times New Roman" w:cs="Times New Roman"/>
          <w:sz w:val="24"/>
          <w:szCs w:val="24"/>
        </w:rPr>
        <w:t>и) адаптированной программы самостоятельно:</w:t>
      </w:r>
    </w:p>
    <w:p w:rsidR="001D28FB" w:rsidRPr="001D28FB" w:rsidRDefault="001D28FB" w:rsidP="00937E20">
      <w:pPr>
        <w:pStyle w:val="ConsPlusNormal"/>
        <w:numPr>
          <w:ilvl w:val="0"/>
          <w:numId w:val="55"/>
        </w:numPr>
        <w:tabs>
          <w:tab w:val="left" w:pos="1134"/>
        </w:tabs>
        <w:ind w:left="0" w:firstLine="709"/>
        <w:jc w:val="both"/>
        <w:rPr>
          <w:rFonts w:ascii="Times New Roman" w:hAnsi="Times New Roman" w:cs="Times New Roman"/>
          <w:sz w:val="24"/>
          <w:szCs w:val="24"/>
        </w:rPr>
      </w:pPr>
      <w:r w:rsidRPr="001D28FB">
        <w:rPr>
          <w:rFonts w:ascii="Times New Roman" w:hAnsi="Times New Roman" w:cs="Times New Roman"/>
          <w:sz w:val="24"/>
          <w:szCs w:val="24"/>
        </w:rPr>
        <w:t>определ</w:t>
      </w:r>
      <w:r w:rsidR="005E03C0">
        <w:rPr>
          <w:rFonts w:ascii="Times New Roman" w:hAnsi="Times New Roman" w:cs="Times New Roman"/>
          <w:sz w:val="24"/>
          <w:szCs w:val="24"/>
        </w:rPr>
        <w:t>яет</w:t>
      </w:r>
      <w:r w:rsidRPr="001D28FB">
        <w:rPr>
          <w:rFonts w:ascii="Times New Roman" w:hAnsi="Times New Roman" w:cs="Times New Roman"/>
          <w:sz w:val="24"/>
          <w:szCs w:val="24"/>
        </w:rPr>
        <w:t xml:space="preserve"> перечень изучаемых тем, понятий с учетом цели и задач программы, раскрыть содержание разделов, тем, обозначенных в программе;</w:t>
      </w:r>
    </w:p>
    <w:p w:rsidR="001D28FB" w:rsidRPr="001D28FB" w:rsidRDefault="001D28FB" w:rsidP="00937E20">
      <w:pPr>
        <w:pStyle w:val="ConsPlusNormal"/>
        <w:numPr>
          <w:ilvl w:val="0"/>
          <w:numId w:val="55"/>
        </w:numPr>
        <w:tabs>
          <w:tab w:val="left" w:pos="1134"/>
        </w:tabs>
        <w:ind w:left="0" w:firstLine="709"/>
        <w:jc w:val="both"/>
        <w:rPr>
          <w:rFonts w:ascii="Times New Roman" w:hAnsi="Times New Roman" w:cs="Times New Roman"/>
          <w:sz w:val="24"/>
          <w:szCs w:val="24"/>
        </w:rPr>
      </w:pPr>
      <w:r w:rsidRPr="001D28FB">
        <w:rPr>
          <w:rFonts w:ascii="Times New Roman" w:hAnsi="Times New Roman" w:cs="Times New Roman"/>
          <w:sz w:val="24"/>
          <w:szCs w:val="24"/>
        </w:rPr>
        <w:t>конкретизир</w:t>
      </w:r>
      <w:r w:rsidR="005E03C0">
        <w:rPr>
          <w:rFonts w:ascii="Times New Roman" w:hAnsi="Times New Roman" w:cs="Times New Roman"/>
          <w:sz w:val="24"/>
          <w:szCs w:val="24"/>
        </w:rPr>
        <w:t>ует</w:t>
      </w:r>
      <w:r w:rsidRPr="001D28FB">
        <w:rPr>
          <w:rFonts w:ascii="Times New Roman" w:hAnsi="Times New Roman" w:cs="Times New Roman"/>
          <w:sz w:val="24"/>
          <w:szCs w:val="24"/>
        </w:rPr>
        <w:t xml:space="preserve"> и детализи</w:t>
      </w:r>
      <w:r w:rsidR="005E03C0">
        <w:rPr>
          <w:rFonts w:ascii="Times New Roman" w:hAnsi="Times New Roman" w:cs="Times New Roman"/>
          <w:sz w:val="24"/>
          <w:szCs w:val="24"/>
        </w:rPr>
        <w:t>рует</w:t>
      </w:r>
      <w:r w:rsidRPr="001D28FB">
        <w:rPr>
          <w:rFonts w:ascii="Times New Roman" w:hAnsi="Times New Roman" w:cs="Times New Roman"/>
          <w:sz w:val="24"/>
          <w:szCs w:val="24"/>
        </w:rPr>
        <w:t xml:space="preserve"> темы;</w:t>
      </w:r>
    </w:p>
    <w:p w:rsidR="001D28FB" w:rsidRPr="001D28FB" w:rsidRDefault="001D28FB" w:rsidP="00937E20">
      <w:pPr>
        <w:pStyle w:val="ConsPlusNormal"/>
        <w:numPr>
          <w:ilvl w:val="0"/>
          <w:numId w:val="55"/>
        </w:numPr>
        <w:tabs>
          <w:tab w:val="left" w:pos="1134"/>
        </w:tabs>
        <w:ind w:left="0" w:firstLine="709"/>
        <w:jc w:val="both"/>
        <w:rPr>
          <w:rFonts w:ascii="Times New Roman" w:hAnsi="Times New Roman" w:cs="Times New Roman"/>
          <w:sz w:val="24"/>
          <w:szCs w:val="24"/>
        </w:rPr>
      </w:pPr>
      <w:r w:rsidRPr="001D28FB">
        <w:rPr>
          <w:rFonts w:ascii="Times New Roman" w:hAnsi="Times New Roman" w:cs="Times New Roman"/>
          <w:sz w:val="24"/>
          <w:szCs w:val="24"/>
        </w:rPr>
        <w:t>устанавлива</w:t>
      </w:r>
      <w:r w:rsidR="005E03C0">
        <w:rPr>
          <w:rFonts w:ascii="Times New Roman" w:hAnsi="Times New Roman" w:cs="Times New Roman"/>
          <w:sz w:val="24"/>
          <w:szCs w:val="24"/>
        </w:rPr>
        <w:t>ет</w:t>
      </w:r>
      <w:r w:rsidRPr="001D28FB">
        <w:rPr>
          <w:rFonts w:ascii="Times New Roman" w:hAnsi="Times New Roman" w:cs="Times New Roman"/>
          <w:sz w:val="24"/>
          <w:szCs w:val="24"/>
        </w:rPr>
        <w:t xml:space="preserve"> последовательность изучения материала;</w:t>
      </w:r>
    </w:p>
    <w:p w:rsidR="001D28FB" w:rsidRPr="001D28FB" w:rsidRDefault="00937E20" w:rsidP="00937E20">
      <w:pPr>
        <w:pStyle w:val="ConsPlusNormal"/>
        <w:numPr>
          <w:ilvl w:val="0"/>
          <w:numId w:val="5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р</w:t>
      </w:r>
      <w:r w:rsidR="001D28FB" w:rsidRPr="001D28FB">
        <w:rPr>
          <w:rFonts w:ascii="Times New Roman" w:hAnsi="Times New Roman" w:cs="Times New Roman"/>
          <w:sz w:val="24"/>
          <w:szCs w:val="24"/>
        </w:rPr>
        <w:t>аспределя</w:t>
      </w:r>
      <w:r w:rsidR="005E03C0">
        <w:rPr>
          <w:rFonts w:ascii="Times New Roman" w:hAnsi="Times New Roman" w:cs="Times New Roman"/>
          <w:sz w:val="24"/>
          <w:szCs w:val="24"/>
        </w:rPr>
        <w:t>ет</w:t>
      </w:r>
      <w:r w:rsidR="001D28FB" w:rsidRPr="001D28FB">
        <w:rPr>
          <w:rFonts w:ascii="Times New Roman" w:hAnsi="Times New Roman" w:cs="Times New Roman"/>
          <w:sz w:val="24"/>
          <w:szCs w:val="24"/>
        </w:rPr>
        <w:t xml:space="preserve"> материал по этапам и периодам изучения;</w:t>
      </w:r>
    </w:p>
    <w:p w:rsidR="001D28FB" w:rsidRPr="001D28FB" w:rsidRDefault="001D28FB" w:rsidP="00937E20">
      <w:pPr>
        <w:pStyle w:val="ConsPlusNormal"/>
        <w:numPr>
          <w:ilvl w:val="0"/>
          <w:numId w:val="55"/>
        </w:numPr>
        <w:tabs>
          <w:tab w:val="left" w:pos="1134"/>
        </w:tabs>
        <w:ind w:left="0" w:firstLine="709"/>
        <w:jc w:val="both"/>
        <w:rPr>
          <w:rFonts w:ascii="Times New Roman" w:hAnsi="Times New Roman" w:cs="Times New Roman"/>
          <w:sz w:val="24"/>
          <w:szCs w:val="24"/>
        </w:rPr>
      </w:pPr>
      <w:r w:rsidRPr="001D28FB">
        <w:rPr>
          <w:rFonts w:ascii="Times New Roman" w:hAnsi="Times New Roman" w:cs="Times New Roman"/>
          <w:sz w:val="24"/>
          <w:szCs w:val="24"/>
        </w:rPr>
        <w:t>распределя</w:t>
      </w:r>
      <w:r w:rsidR="005E03C0">
        <w:rPr>
          <w:rFonts w:ascii="Times New Roman" w:hAnsi="Times New Roman" w:cs="Times New Roman"/>
          <w:sz w:val="24"/>
          <w:szCs w:val="24"/>
        </w:rPr>
        <w:t>ет</w:t>
      </w:r>
      <w:r w:rsidRPr="001D28FB">
        <w:rPr>
          <w:rFonts w:ascii="Times New Roman" w:hAnsi="Times New Roman" w:cs="Times New Roman"/>
          <w:sz w:val="24"/>
          <w:szCs w:val="24"/>
        </w:rPr>
        <w:t xml:space="preserve"> время, отведенное на изучение, между разделами и темами по их дидактической значимости, а также исходя из материально-технических ресурсов образовательной организации;</w:t>
      </w:r>
    </w:p>
    <w:p w:rsidR="001D28FB" w:rsidRPr="001D28FB" w:rsidRDefault="00937E20" w:rsidP="00937E20">
      <w:pPr>
        <w:pStyle w:val="ConsPlusNormal"/>
        <w:numPr>
          <w:ilvl w:val="0"/>
          <w:numId w:val="5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к</w:t>
      </w:r>
      <w:r w:rsidR="001D28FB" w:rsidRPr="001D28FB">
        <w:rPr>
          <w:rFonts w:ascii="Times New Roman" w:hAnsi="Times New Roman" w:cs="Times New Roman"/>
          <w:sz w:val="24"/>
          <w:szCs w:val="24"/>
        </w:rPr>
        <w:t>онкретизир</w:t>
      </w:r>
      <w:r w:rsidR="005E03C0">
        <w:rPr>
          <w:rFonts w:ascii="Times New Roman" w:hAnsi="Times New Roman" w:cs="Times New Roman"/>
          <w:sz w:val="24"/>
          <w:szCs w:val="24"/>
        </w:rPr>
        <w:t>ует</w:t>
      </w:r>
      <w:r w:rsidR="001D28FB" w:rsidRPr="001D28FB">
        <w:rPr>
          <w:rFonts w:ascii="Times New Roman" w:hAnsi="Times New Roman" w:cs="Times New Roman"/>
          <w:sz w:val="24"/>
          <w:szCs w:val="24"/>
        </w:rPr>
        <w:t xml:space="preserve"> планируемые результаты освоения адаптированной программы дополнительного образования;</w:t>
      </w:r>
    </w:p>
    <w:p w:rsidR="001D28FB" w:rsidRPr="001D28FB" w:rsidRDefault="001D28FB" w:rsidP="00937E20">
      <w:pPr>
        <w:pStyle w:val="ConsPlusNormal"/>
        <w:numPr>
          <w:ilvl w:val="0"/>
          <w:numId w:val="55"/>
        </w:numPr>
        <w:tabs>
          <w:tab w:val="left" w:pos="1134"/>
        </w:tabs>
        <w:ind w:left="0" w:firstLine="709"/>
        <w:jc w:val="both"/>
        <w:rPr>
          <w:rFonts w:ascii="Times New Roman" w:hAnsi="Times New Roman" w:cs="Times New Roman"/>
          <w:sz w:val="24"/>
          <w:szCs w:val="24"/>
        </w:rPr>
      </w:pPr>
      <w:r w:rsidRPr="001D28FB">
        <w:rPr>
          <w:rFonts w:ascii="Times New Roman" w:hAnsi="Times New Roman" w:cs="Times New Roman"/>
          <w:sz w:val="24"/>
          <w:szCs w:val="24"/>
        </w:rPr>
        <w:t>выбира</w:t>
      </w:r>
      <w:r w:rsidR="005E03C0">
        <w:rPr>
          <w:rFonts w:ascii="Times New Roman" w:hAnsi="Times New Roman" w:cs="Times New Roman"/>
          <w:sz w:val="24"/>
          <w:szCs w:val="24"/>
        </w:rPr>
        <w:t>ет</w:t>
      </w:r>
      <w:r w:rsidRPr="001D28FB">
        <w:rPr>
          <w:rFonts w:ascii="Times New Roman" w:hAnsi="Times New Roman" w:cs="Times New Roman"/>
          <w:sz w:val="24"/>
          <w:szCs w:val="24"/>
        </w:rPr>
        <w:t>, исходя из задач развития, воспитания и образования, методики и технологии и мониторинг достижения планируемых результатов.</w:t>
      </w:r>
    </w:p>
    <w:p w:rsidR="001D28FB" w:rsidRPr="001D28FB" w:rsidRDefault="001D28FB" w:rsidP="001D28FB">
      <w:pPr>
        <w:pStyle w:val="ConsPlusNormal"/>
        <w:ind w:firstLine="709"/>
        <w:jc w:val="both"/>
        <w:rPr>
          <w:rFonts w:ascii="Times New Roman" w:hAnsi="Times New Roman" w:cs="Times New Roman"/>
          <w:sz w:val="24"/>
          <w:szCs w:val="24"/>
        </w:rPr>
      </w:pPr>
      <w:r w:rsidRPr="001D28FB">
        <w:rPr>
          <w:rFonts w:ascii="Times New Roman" w:hAnsi="Times New Roman" w:cs="Times New Roman"/>
          <w:sz w:val="24"/>
          <w:szCs w:val="24"/>
        </w:rPr>
        <w:t xml:space="preserve">При адаптации программы дополнительного образования для детей с ОВЗ </w:t>
      </w:r>
      <w:r w:rsidR="005E03C0">
        <w:rPr>
          <w:rFonts w:ascii="Times New Roman" w:hAnsi="Times New Roman" w:cs="Times New Roman"/>
          <w:sz w:val="24"/>
          <w:szCs w:val="24"/>
        </w:rPr>
        <w:t>учитываются</w:t>
      </w:r>
      <w:r w:rsidRPr="001D28FB">
        <w:rPr>
          <w:rFonts w:ascii="Times New Roman" w:hAnsi="Times New Roman" w:cs="Times New Roman"/>
          <w:sz w:val="24"/>
          <w:szCs w:val="24"/>
        </w:rPr>
        <w:t>:</w:t>
      </w:r>
      <w:r w:rsidR="0048602B">
        <w:rPr>
          <w:rFonts w:ascii="Times New Roman" w:hAnsi="Times New Roman" w:cs="Times New Roman"/>
          <w:sz w:val="24"/>
          <w:szCs w:val="24"/>
        </w:rPr>
        <w:t xml:space="preserve"> </w:t>
      </w:r>
      <w:r w:rsidRPr="001D28FB">
        <w:rPr>
          <w:rFonts w:ascii="Times New Roman" w:hAnsi="Times New Roman" w:cs="Times New Roman"/>
          <w:sz w:val="24"/>
          <w:szCs w:val="24"/>
        </w:rPr>
        <w:t>особенности и возможности направленности программ дополнительного образования детей для раскрытия творческого потенциала, формирования социальных и жизненных компетенций детей с ограниченными возможнос</w:t>
      </w:r>
      <w:r w:rsidR="0048602B">
        <w:rPr>
          <w:rFonts w:ascii="Times New Roman" w:hAnsi="Times New Roman" w:cs="Times New Roman"/>
          <w:sz w:val="24"/>
          <w:szCs w:val="24"/>
        </w:rPr>
        <w:t>тями здоровья и детей-инвалидов.</w:t>
      </w:r>
    </w:p>
    <w:p w:rsidR="001D28FB" w:rsidRPr="001D28FB" w:rsidRDefault="001D28FB" w:rsidP="001D28FB">
      <w:pPr>
        <w:pStyle w:val="ConsPlusNormal"/>
        <w:ind w:firstLine="709"/>
        <w:jc w:val="both"/>
        <w:rPr>
          <w:rFonts w:ascii="Times New Roman" w:hAnsi="Times New Roman" w:cs="Times New Roman"/>
          <w:sz w:val="24"/>
          <w:szCs w:val="24"/>
        </w:rPr>
      </w:pPr>
      <w:r w:rsidRPr="001D28FB">
        <w:rPr>
          <w:rFonts w:ascii="Times New Roman" w:hAnsi="Times New Roman" w:cs="Times New Roman"/>
          <w:sz w:val="24"/>
          <w:szCs w:val="24"/>
        </w:rPr>
        <w:t>Основной задачей педагогов дополнительного образования является адаптация программ дополнительного образования для решения задач формирования особых детско-взрослых общностей, создаваемых исходя из интересов и потребностей детей.</w:t>
      </w:r>
    </w:p>
    <w:p w:rsidR="001D28FB" w:rsidRPr="001D28FB" w:rsidRDefault="001D28FB" w:rsidP="001D28FB">
      <w:pPr>
        <w:pStyle w:val="ConsPlusNormal"/>
        <w:ind w:firstLine="709"/>
        <w:jc w:val="both"/>
        <w:rPr>
          <w:rFonts w:ascii="Times New Roman" w:hAnsi="Times New Roman" w:cs="Times New Roman"/>
          <w:sz w:val="24"/>
          <w:szCs w:val="24"/>
        </w:rPr>
      </w:pPr>
      <w:r w:rsidRPr="001D28FB">
        <w:rPr>
          <w:rFonts w:ascii="Times New Roman" w:hAnsi="Times New Roman" w:cs="Times New Roman"/>
          <w:sz w:val="24"/>
          <w:szCs w:val="24"/>
        </w:rPr>
        <w:t>Прежде чем работать с программой дополнительного образования детей, составлять план, педагог</w:t>
      </w:r>
      <w:r w:rsidR="00CA5F1C">
        <w:rPr>
          <w:rFonts w:ascii="Times New Roman" w:hAnsi="Times New Roman" w:cs="Times New Roman"/>
          <w:sz w:val="24"/>
          <w:szCs w:val="24"/>
        </w:rPr>
        <w:t>и</w:t>
      </w:r>
      <w:r w:rsidRPr="001D28FB">
        <w:rPr>
          <w:rFonts w:ascii="Times New Roman" w:hAnsi="Times New Roman" w:cs="Times New Roman"/>
          <w:sz w:val="24"/>
          <w:szCs w:val="24"/>
        </w:rPr>
        <w:t xml:space="preserve"> знаком</w:t>
      </w:r>
      <w:r w:rsidR="00CA5F1C">
        <w:rPr>
          <w:rFonts w:ascii="Times New Roman" w:hAnsi="Times New Roman" w:cs="Times New Roman"/>
          <w:sz w:val="24"/>
          <w:szCs w:val="24"/>
        </w:rPr>
        <w:t>ятся</w:t>
      </w:r>
      <w:r w:rsidRPr="001D28FB">
        <w:rPr>
          <w:rFonts w:ascii="Times New Roman" w:hAnsi="Times New Roman" w:cs="Times New Roman"/>
          <w:sz w:val="24"/>
          <w:szCs w:val="24"/>
        </w:rPr>
        <w:t xml:space="preserve"> с результатами психолого-педагогической диагностики детей</w:t>
      </w:r>
      <w:r w:rsidR="00D84189">
        <w:rPr>
          <w:rFonts w:ascii="Times New Roman" w:hAnsi="Times New Roman" w:cs="Times New Roman"/>
          <w:sz w:val="24"/>
          <w:szCs w:val="24"/>
        </w:rPr>
        <w:t xml:space="preserve">: </w:t>
      </w:r>
      <w:r w:rsidRPr="001D28FB">
        <w:rPr>
          <w:rFonts w:ascii="Times New Roman" w:hAnsi="Times New Roman" w:cs="Times New Roman"/>
          <w:sz w:val="24"/>
          <w:szCs w:val="24"/>
        </w:rPr>
        <w:t>медицинское, психологическое, при необходимости дефектологическое, логопедическое, социально-педагогическое обследование, которое позволяет определить:</w:t>
      </w:r>
    </w:p>
    <w:p w:rsidR="001D28FB" w:rsidRPr="001D28FB" w:rsidRDefault="001D28FB" w:rsidP="001D28FB">
      <w:pPr>
        <w:pStyle w:val="ConsPlusNormal"/>
        <w:ind w:firstLine="709"/>
        <w:jc w:val="both"/>
        <w:rPr>
          <w:rFonts w:ascii="Times New Roman" w:hAnsi="Times New Roman" w:cs="Times New Roman"/>
          <w:sz w:val="24"/>
          <w:szCs w:val="24"/>
        </w:rPr>
      </w:pPr>
      <w:r w:rsidRPr="001D28FB">
        <w:rPr>
          <w:rFonts w:ascii="Times New Roman" w:hAnsi="Times New Roman" w:cs="Times New Roman"/>
          <w:sz w:val="24"/>
          <w:szCs w:val="24"/>
        </w:rPr>
        <w:t>а) характер особых потребностей ребенка в целом;</w:t>
      </w:r>
    </w:p>
    <w:p w:rsidR="001D28FB" w:rsidRPr="001D28FB" w:rsidRDefault="001D28FB" w:rsidP="001D28FB">
      <w:pPr>
        <w:pStyle w:val="ConsPlusNormal"/>
        <w:ind w:firstLine="709"/>
        <w:jc w:val="both"/>
        <w:rPr>
          <w:rFonts w:ascii="Times New Roman" w:hAnsi="Times New Roman" w:cs="Times New Roman"/>
          <w:sz w:val="24"/>
          <w:szCs w:val="24"/>
        </w:rPr>
      </w:pPr>
      <w:r w:rsidRPr="001D28FB">
        <w:rPr>
          <w:rFonts w:ascii="Times New Roman" w:hAnsi="Times New Roman" w:cs="Times New Roman"/>
          <w:sz w:val="24"/>
          <w:szCs w:val="24"/>
        </w:rPr>
        <w:t xml:space="preserve">б) актуальный уровень </w:t>
      </w:r>
      <w:proofErr w:type="gramStart"/>
      <w:r w:rsidRPr="001D28FB">
        <w:rPr>
          <w:rFonts w:ascii="Times New Roman" w:hAnsi="Times New Roman" w:cs="Times New Roman"/>
          <w:sz w:val="24"/>
          <w:szCs w:val="24"/>
        </w:rPr>
        <w:t>конкретного</w:t>
      </w:r>
      <w:proofErr w:type="gramEnd"/>
      <w:r w:rsidRPr="001D28FB">
        <w:rPr>
          <w:rFonts w:ascii="Times New Roman" w:hAnsi="Times New Roman" w:cs="Times New Roman"/>
          <w:sz w:val="24"/>
          <w:szCs w:val="24"/>
        </w:rPr>
        <w:t xml:space="preserve"> обучающегося;</w:t>
      </w:r>
    </w:p>
    <w:p w:rsidR="001D28FB" w:rsidRPr="001D28FB" w:rsidRDefault="001D28FB" w:rsidP="001D28FB">
      <w:pPr>
        <w:pStyle w:val="ConsPlusNormal"/>
        <w:ind w:firstLine="709"/>
        <w:jc w:val="both"/>
        <w:rPr>
          <w:rFonts w:ascii="Times New Roman" w:hAnsi="Times New Roman" w:cs="Times New Roman"/>
          <w:sz w:val="24"/>
          <w:szCs w:val="24"/>
        </w:rPr>
      </w:pPr>
      <w:r w:rsidRPr="001D28FB">
        <w:rPr>
          <w:rFonts w:ascii="Times New Roman" w:hAnsi="Times New Roman" w:cs="Times New Roman"/>
          <w:sz w:val="24"/>
          <w:szCs w:val="24"/>
        </w:rPr>
        <w:t>в) индивидуальные потенциальные возможности ребенка.</w:t>
      </w:r>
    </w:p>
    <w:p w:rsidR="001D28FB" w:rsidRPr="001D28FB" w:rsidRDefault="001D28FB" w:rsidP="001D28FB">
      <w:pPr>
        <w:pStyle w:val="ConsPlusNormal"/>
        <w:ind w:firstLine="709"/>
        <w:jc w:val="both"/>
        <w:rPr>
          <w:rFonts w:ascii="Times New Roman" w:hAnsi="Times New Roman" w:cs="Times New Roman"/>
          <w:sz w:val="24"/>
          <w:szCs w:val="24"/>
        </w:rPr>
      </w:pPr>
      <w:proofErr w:type="gramStart"/>
      <w:r w:rsidRPr="001D28FB">
        <w:rPr>
          <w:rFonts w:ascii="Times New Roman" w:hAnsi="Times New Roman" w:cs="Times New Roman"/>
          <w:sz w:val="24"/>
          <w:szCs w:val="24"/>
        </w:rPr>
        <w:t>Первичная диагностика обучающихся при адаптации программы дополнительного образования детей помогает педагогу определить не степень их готовности или неготовности, а возможност</w:t>
      </w:r>
      <w:r w:rsidR="00D84189">
        <w:rPr>
          <w:rFonts w:ascii="Times New Roman" w:hAnsi="Times New Roman" w:cs="Times New Roman"/>
          <w:sz w:val="24"/>
          <w:szCs w:val="24"/>
        </w:rPr>
        <w:t>ь</w:t>
      </w:r>
      <w:r w:rsidRPr="001D28FB">
        <w:rPr>
          <w:rFonts w:ascii="Times New Roman" w:hAnsi="Times New Roman" w:cs="Times New Roman"/>
          <w:sz w:val="24"/>
          <w:szCs w:val="24"/>
        </w:rPr>
        <w:t xml:space="preserve"> участия в деятельности детско-взрослого сообщества и степень влияния программы на формирование компетенций у каждого ребенка, помогает объективно сформулировать цели и определить соответствующий для ребенка образовательный маршрут, который в свою очередь согласуется с родителями.</w:t>
      </w:r>
      <w:proofErr w:type="gramEnd"/>
    </w:p>
    <w:p w:rsidR="001D28FB" w:rsidRPr="001D28FB" w:rsidRDefault="001D28FB" w:rsidP="001D28FB">
      <w:pPr>
        <w:pStyle w:val="ConsPlusNormal"/>
        <w:ind w:firstLine="709"/>
        <w:jc w:val="both"/>
        <w:rPr>
          <w:rFonts w:ascii="Times New Roman" w:hAnsi="Times New Roman" w:cs="Times New Roman"/>
          <w:sz w:val="24"/>
          <w:szCs w:val="24"/>
        </w:rPr>
      </w:pPr>
      <w:r w:rsidRPr="001D28FB">
        <w:rPr>
          <w:rFonts w:ascii="Times New Roman" w:hAnsi="Times New Roman" w:cs="Times New Roman"/>
          <w:sz w:val="24"/>
          <w:szCs w:val="24"/>
        </w:rPr>
        <w:t>При разработке программ дополнительного образования педагог исходит из возможностей ребенка, а не из того, чем он не может овладеть, определяет зону ближайшего и актуального развития ребенка и ставит соответствующие цели и задачи перед детско-взрослым сообществом. Педагог дополнительного образования создает условия для "социальных проб", для того чтобы ребенок проявлял самостоятельность, сотрудничал со здоровыми сверстниками и чтобы с их помощью у ребенка происходило постоянное преодоление грани между актуальным уровнем развития и зоной ближайшего развития.</w:t>
      </w:r>
    </w:p>
    <w:p w:rsidR="001D28FB" w:rsidRPr="001D28FB" w:rsidRDefault="001D28FB" w:rsidP="001D28FB">
      <w:pPr>
        <w:pStyle w:val="ConsPlusNormal"/>
        <w:ind w:firstLine="709"/>
        <w:jc w:val="both"/>
        <w:rPr>
          <w:rFonts w:ascii="Times New Roman" w:hAnsi="Times New Roman" w:cs="Times New Roman"/>
          <w:sz w:val="24"/>
          <w:szCs w:val="24"/>
        </w:rPr>
      </w:pPr>
      <w:r w:rsidRPr="001D28FB">
        <w:rPr>
          <w:rFonts w:ascii="Times New Roman" w:hAnsi="Times New Roman" w:cs="Times New Roman"/>
          <w:sz w:val="24"/>
          <w:szCs w:val="24"/>
        </w:rPr>
        <w:t xml:space="preserve">Важно помнить, что для детей данной категории программа дополнительного </w:t>
      </w:r>
      <w:r w:rsidRPr="001D28FB">
        <w:rPr>
          <w:rFonts w:ascii="Times New Roman" w:hAnsi="Times New Roman" w:cs="Times New Roman"/>
          <w:sz w:val="24"/>
          <w:szCs w:val="24"/>
        </w:rPr>
        <w:lastRenderedPageBreak/>
        <w:t>образования должна быть направлена на то, чтобы:</w:t>
      </w:r>
    </w:p>
    <w:p w:rsidR="001D28FB" w:rsidRPr="001D28FB" w:rsidRDefault="001D28FB" w:rsidP="00937E20">
      <w:pPr>
        <w:pStyle w:val="ConsPlusNormal"/>
        <w:numPr>
          <w:ilvl w:val="0"/>
          <w:numId w:val="55"/>
        </w:numPr>
        <w:tabs>
          <w:tab w:val="left" w:pos="993"/>
        </w:tabs>
        <w:ind w:left="0" w:firstLine="709"/>
        <w:jc w:val="both"/>
        <w:rPr>
          <w:rFonts w:ascii="Times New Roman" w:hAnsi="Times New Roman" w:cs="Times New Roman"/>
          <w:sz w:val="24"/>
          <w:szCs w:val="24"/>
        </w:rPr>
      </w:pPr>
      <w:r w:rsidRPr="001D28FB">
        <w:rPr>
          <w:rFonts w:ascii="Times New Roman" w:hAnsi="Times New Roman" w:cs="Times New Roman"/>
          <w:sz w:val="24"/>
          <w:szCs w:val="24"/>
        </w:rPr>
        <w:t>обеспечить более высокий уровень физического, социально-нравственного, художественно-эстетического и познавательного развития;</w:t>
      </w:r>
    </w:p>
    <w:p w:rsidR="001D28FB" w:rsidRPr="001D28FB" w:rsidRDefault="001D28FB" w:rsidP="00937E20">
      <w:pPr>
        <w:pStyle w:val="ConsPlusNormal"/>
        <w:numPr>
          <w:ilvl w:val="0"/>
          <w:numId w:val="55"/>
        </w:numPr>
        <w:tabs>
          <w:tab w:val="left" w:pos="993"/>
        </w:tabs>
        <w:ind w:left="0" w:firstLine="709"/>
        <w:jc w:val="both"/>
        <w:rPr>
          <w:rFonts w:ascii="Times New Roman" w:hAnsi="Times New Roman" w:cs="Times New Roman"/>
          <w:sz w:val="24"/>
          <w:szCs w:val="24"/>
        </w:rPr>
      </w:pPr>
      <w:r w:rsidRPr="001D28FB">
        <w:rPr>
          <w:rFonts w:ascii="Times New Roman" w:hAnsi="Times New Roman" w:cs="Times New Roman"/>
          <w:sz w:val="24"/>
          <w:szCs w:val="24"/>
        </w:rPr>
        <w:t>максимально полно адаптироваться к жизни в обществе, семье, к обучению в среде здоровых сверстников.</w:t>
      </w:r>
    </w:p>
    <w:p w:rsidR="001D28FB" w:rsidRPr="001D28FB" w:rsidRDefault="001D28FB" w:rsidP="001D28FB">
      <w:pPr>
        <w:pStyle w:val="ConsPlusNormal"/>
        <w:ind w:firstLine="709"/>
        <w:jc w:val="both"/>
        <w:rPr>
          <w:rFonts w:ascii="Times New Roman" w:hAnsi="Times New Roman" w:cs="Times New Roman"/>
          <w:sz w:val="24"/>
          <w:szCs w:val="24"/>
        </w:rPr>
      </w:pPr>
      <w:r w:rsidRPr="001D28FB">
        <w:rPr>
          <w:rFonts w:ascii="Times New Roman" w:hAnsi="Times New Roman" w:cs="Times New Roman"/>
          <w:sz w:val="24"/>
          <w:szCs w:val="24"/>
        </w:rPr>
        <w:t>А для этого необходимо:</w:t>
      </w:r>
    </w:p>
    <w:p w:rsidR="001D28FB" w:rsidRPr="001D28FB" w:rsidRDefault="001D28FB" w:rsidP="00937E20">
      <w:pPr>
        <w:pStyle w:val="ConsPlusNormal"/>
        <w:numPr>
          <w:ilvl w:val="0"/>
          <w:numId w:val="55"/>
        </w:numPr>
        <w:tabs>
          <w:tab w:val="left" w:pos="993"/>
        </w:tabs>
        <w:ind w:left="0" w:firstLine="709"/>
        <w:jc w:val="both"/>
        <w:rPr>
          <w:rFonts w:ascii="Times New Roman" w:hAnsi="Times New Roman" w:cs="Times New Roman"/>
          <w:sz w:val="24"/>
          <w:szCs w:val="24"/>
        </w:rPr>
      </w:pPr>
      <w:r w:rsidRPr="001D28FB">
        <w:rPr>
          <w:rFonts w:ascii="Times New Roman" w:hAnsi="Times New Roman" w:cs="Times New Roman"/>
          <w:sz w:val="24"/>
          <w:szCs w:val="24"/>
        </w:rPr>
        <w:t>создать обучающимся возможности для взаимодействия и общения с широким кругом людей старше и младше их;</w:t>
      </w:r>
    </w:p>
    <w:p w:rsidR="001D28FB" w:rsidRPr="001D28FB" w:rsidRDefault="001D28FB" w:rsidP="00937E20">
      <w:pPr>
        <w:pStyle w:val="ConsPlusNormal"/>
        <w:numPr>
          <w:ilvl w:val="0"/>
          <w:numId w:val="55"/>
        </w:numPr>
        <w:tabs>
          <w:tab w:val="left" w:pos="993"/>
        </w:tabs>
        <w:ind w:left="0" w:firstLine="709"/>
        <w:jc w:val="both"/>
        <w:rPr>
          <w:rFonts w:ascii="Times New Roman" w:hAnsi="Times New Roman" w:cs="Times New Roman"/>
          <w:sz w:val="24"/>
          <w:szCs w:val="24"/>
        </w:rPr>
      </w:pPr>
      <w:r w:rsidRPr="001D28FB">
        <w:rPr>
          <w:rFonts w:ascii="Times New Roman" w:hAnsi="Times New Roman" w:cs="Times New Roman"/>
          <w:sz w:val="24"/>
          <w:szCs w:val="24"/>
        </w:rPr>
        <w:t xml:space="preserve">способствовать социализации </w:t>
      </w:r>
      <w:proofErr w:type="gramStart"/>
      <w:r w:rsidRPr="001D28FB">
        <w:rPr>
          <w:rFonts w:ascii="Times New Roman" w:hAnsi="Times New Roman" w:cs="Times New Roman"/>
          <w:sz w:val="24"/>
          <w:szCs w:val="24"/>
        </w:rPr>
        <w:t>обучающихся</w:t>
      </w:r>
      <w:proofErr w:type="gramEnd"/>
      <w:r w:rsidRPr="001D28FB">
        <w:rPr>
          <w:rFonts w:ascii="Times New Roman" w:hAnsi="Times New Roman" w:cs="Times New Roman"/>
          <w:sz w:val="24"/>
          <w:szCs w:val="24"/>
        </w:rPr>
        <w:t xml:space="preserve"> с максимально возможной степенью самостоятельности, прививать элементарные санитарно-гигиенические и трудовые навыки;</w:t>
      </w:r>
    </w:p>
    <w:p w:rsidR="001D28FB" w:rsidRPr="001D28FB" w:rsidRDefault="001D28FB" w:rsidP="00937E20">
      <w:pPr>
        <w:pStyle w:val="ConsPlusNormal"/>
        <w:numPr>
          <w:ilvl w:val="0"/>
          <w:numId w:val="55"/>
        </w:numPr>
        <w:tabs>
          <w:tab w:val="left" w:pos="993"/>
        </w:tabs>
        <w:ind w:left="0" w:firstLine="709"/>
        <w:jc w:val="both"/>
        <w:rPr>
          <w:rFonts w:ascii="Times New Roman" w:hAnsi="Times New Roman" w:cs="Times New Roman"/>
          <w:sz w:val="24"/>
          <w:szCs w:val="24"/>
        </w:rPr>
      </w:pPr>
      <w:r w:rsidRPr="001D28FB">
        <w:rPr>
          <w:rFonts w:ascii="Times New Roman" w:hAnsi="Times New Roman" w:cs="Times New Roman"/>
          <w:sz w:val="24"/>
          <w:szCs w:val="24"/>
        </w:rPr>
        <w:t>улучшать знание и понимание обучающимися закономерностей и принципов окружающей их среды, общества и мира посредством общения с людьми, использования меди</w:t>
      </w:r>
      <w:proofErr w:type="gramStart"/>
      <w:r w:rsidRPr="001D28FB">
        <w:rPr>
          <w:rFonts w:ascii="Times New Roman" w:hAnsi="Times New Roman" w:cs="Times New Roman"/>
          <w:sz w:val="24"/>
          <w:szCs w:val="24"/>
        </w:rPr>
        <w:t>а-</w:t>
      </w:r>
      <w:proofErr w:type="gramEnd"/>
      <w:r w:rsidRPr="001D28FB">
        <w:rPr>
          <w:rFonts w:ascii="Times New Roman" w:hAnsi="Times New Roman" w:cs="Times New Roman"/>
          <w:sz w:val="24"/>
          <w:szCs w:val="24"/>
        </w:rPr>
        <w:t xml:space="preserve"> и интернет-технологий.</w:t>
      </w:r>
    </w:p>
    <w:p w:rsidR="001D28FB" w:rsidRPr="001D28FB" w:rsidRDefault="001D28FB" w:rsidP="001D28FB">
      <w:pPr>
        <w:pStyle w:val="ConsPlusNormal"/>
        <w:ind w:firstLine="709"/>
        <w:jc w:val="both"/>
        <w:rPr>
          <w:rFonts w:ascii="Times New Roman" w:hAnsi="Times New Roman" w:cs="Times New Roman"/>
          <w:sz w:val="24"/>
          <w:szCs w:val="24"/>
        </w:rPr>
      </w:pPr>
      <w:r w:rsidRPr="001D28FB">
        <w:rPr>
          <w:rFonts w:ascii="Times New Roman" w:hAnsi="Times New Roman" w:cs="Times New Roman"/>
          <w:sz w:val="24"/>
          <w:szCs w:val="24"/>
        </w:rPr>
        <w:t>То есть развивать коммуникативную, организационную, информационную компетентности обучающихся и социализировать их в полной мере.</w:t>
      </w:r>
    </w:p>
    <w:p w:rsidR="001D28FB" w:rsidRPr="001D28FB" w:rsidRDefault="001D28FB" w:rsidP="001D28FB">
      <w:pPr>
        <w:pStyle w:val="ConsPlusNormal"/>
        <w:ind w:firstLine="709"/>
        <w:jc w:val="both"/>
        <w:rPr>
          <w:rFonts w:ascii="Times New Roman" w:hAnsi="Times New Roman" w:cs="Times New Roman"/>
          <w:sz w:val="24"/>
          <w:szCs w:val="24"/>
        </w:rPr>
      </w:pPr>
      <w:r w:rsidRPr="001D28FB">
        <w:rPr>
          <w:rFonts w:ascii="Times New Roman" w:hAnsi="Times New Roman" w:cs="Times New Roman"/>
          <w:sz w:val="24"/>
          <w:szCs w:val="24"/>
        </w:rPr>
        <w:t xml:space="preserve">Прогнозирование достижений учащегося осуществляется всеми участниками детско-взрослого сообщества: самим ребенком, его родителями, специалистами и педагогами дополнительного образования. Самое важное для определения перспектив развития - это создание благоприятных условий для последовательного развития с оптимальными для любого ребенка физическими и умственными затратами и с фиксацией видимого результата. И именно эти успехи так важно закреплять и стимулировать детей к их дальнейшему развитию. </w:t>
      </w:r>
      <w:proofErr w:type="gramStart"/>
      <w:r w:rsidRPr="001D28FB">
        <w:rPr>
          <w:rFonts w:ascii="Times New Roman" w:hAnsi="Times New Roman" w:cs="Times New Roman"/>
          <w:sz w:val="24"/>
          <w:szCs w:val="24"/>
        </w:rPr>
        <w:t>Педагогу дополнительного образования важно выстраивать свою программу таким образом, чтобы обучающиеся сумели реализовать свой потенциал на должном уровне и в полной мере.</w:t>
      </w:r>
      <w:proofErr w:type="gramEnd"/>
      <w:r w:rsidRPr="001D28FB">
        <w:rPr>
          <w:rFonts w:ascii="Times New Roman" w:hAnsi="Times New Roman" w:cs="Times New Roman"/>
          <w:sz w:val="24"/>
          <w:szCs w:val="24"/>
        </w:rPr>
        <w:t xml:space="preserve"> Для детей, имеющих трудности в обучении, педагоги дополнительного образования прописывают индивидуальные цели и задачи каждого занятия, подбирают индивидуальные задания и задания, которые ребенок сможет реализовать с помощью детско-взрослого сообщества. Таким образом, при тематическом планировании педагог дополнительного образования ставит перед </w:t>
      </w:r>
      <w:proofErr w:type="gramStart"/>
      <w:r w:rsidRPr="001D28FB">
        <w:rPr>
          <w:rFonts w:ascii="Times New Roman" w:hAnsi="Times New Roman" w:cs="Times New Roman"/>
          <w:sz w:val="24"/>
          <w:szCs w:val="24"/>
        </w:rPr>
        <w:t>обучающимися</w:t>
      </w:r>
      <w:proofErr w:type="gramEnd"/>
      <w:r w:rsidRPr="001D28FB">
        <w:rPr>
          <w:rFonts w:ascii="Times New Roman" w:hAnsi="Times New Roman" w:cs="Times New Roman"/>
          <w:sz w:val="24"/>
          <w:szCs w:val="24"/>
        </w:rPr>
        <w:t xml:space="preserve"> различные цели и задачи, которые в дальнейшем реализует, контролирует, и закрепляет достигнутый результат при помощи детско-взрослого сообщества.</w:t>
      </w:r>
    </w:p>
    <w:p w:rsidR="001D28FB" w:rsidRPr="001D28FB" w:rsidRDefault="001D28FB" w:rsidP="001D28FB">
      <w:pPr>
        <w:pStyle w:val="ConsPlusNormal"/>
        <w:ind w:firstLine="709"/>
        <w:jc w:val="both"/>
        <w:rPr>
          <w:rFonts w:ascii="Times New Roman" w:hAnsi="Times New Roman" w:cs="Times New Roman"/>
          <w:sz w:val="24"/>
          <w:szCs w:val="24"/>
        </w:rPr>
      </w:pPr>
      <w:r w:rsidRPr="001D28FB">
        <w:rPr>
          <w:rFonts w:ascii="Times New Roman" w:hAnsi="Times New Roman" w:cs="Times New Roman"/>
          <w:sz w:val="24"/>
          <w:szCs w:val="24"/>
        </w:rPr>
        <w:t xml:space="preserve">Для успешного решения поставленных задач педагогам необходимо обратить внимание на выбор способов для их осуществления. Критериями выбора этих способов являются </w:t>
      </w:r>
      <w:proofErr w:type="gramStart"/>
      <w:r w:rsidRPr="001D28FB">
        <w:rPr>
          <w:rFonts w:ascii="Times New Roman" w:hAnsi="Times New Roman" w:cs="Times New Roman"/>
          <w:sz w:val="24"/>
          <w:szCs w:val="24"/>
        </w:rPr>
        <w:t>следующие</w:t>
      </w:r>
      <w:proofErr w:type="gramEnd"/>
      <w:r w:rsidRPr="001D28FB">
        <w:rPr>
          <w:rFonts w:ascii="Times New Roman" w:hAnsi="Times New Roman" w:cs="Times New Roman"/>
          <w:sz w:val="24"/>
          <w:szCs w:val="24"/>
        </w:rPr>
        <w:t>:</w:t>
      </w:r>
    </w:p>
    <w:p w:rsidR="001D28FB" w:rsidRPr="001D28FB" w:rsidRDefault="001D28FB" w:rsidP="00937E20">
      <w:pPr>
        <w:pStyle w:val="ConsPlusNormal"/>
        <w:numPr>
          <w:ilvl w:val="0"/>
          <w:numId w:val="55"/>
        </w:numPr>
        <w:tabs>
          <w:tab w:val="left" w:pos="1134"/>
        </w:tabs>
        <w:ind w:left="0" w:firstLine="709"/>
        <w:jc w:val="both"/>
        <w:rPr>
          <w:rFonts w:ascii="Times New Roman" w:hAnsi="Times New Roman" w:cs="Times New Roman"/>
          <w:sz w:val="24"/>
          <w:szCs w:val="24"/>
        </w:rPr>
      </w:pPr>
      <w:r w:rsidRPr="001D28FB">
        <w:rPr>
          <w:rFonts w:ascii="Times New Roman" w:hAnsi="Times New Roman" w:cs="Times New Roman"/>
          <w:sz w:val="24"/>
          <w:szCs w:val="24"/>
        </w:rPr>
        <w:t>учет индивидуальных особенностей ребенка, т.е. обеспечение личностно ориентированной поддержки и сопровождения развития творческого потенциала;</w:t>
      </w:r>
    </w:p>
    <w:p w:rsidR="001D28FB" w:rsidRPr="001D28FB" w:rsidRDefault="001D28FB" w:rsidP="00937E20">
      <w:pPr>
        <w:pStyle w:val="ConsPlusNormal"/>
        <w:numPr>
          <w:ilvl w:val="0"/>
          <w:numId w:val="55"/>
        </w:numPr>
        <w:tabs>
          <w:tab w:val="left" w:pos="1134"/>
        </w:tabs>
        <w:ind w:left="0" w:firstLine="709"/>
        <w:jc w:val="both"/>
        <w:rPr>
          <w:rFonts w:ascii="Times New Roman" w:hAnsi="Times New Roman" w:cs="Times New Roman"/>
          <w:sz w:val="24"/>
          <w:szCs w:val="24"/>
        </w:rPr>
      </w:pPr>
      <w:r w:rsidRPr="001D28FB">
        <w:rPr>
          <w:rFonts w:ascii="Times New Roman" w:hAnsi="Times New Roman" w:cs="Times New Roman"/>
          <w:sz w:val="24"/>
          <w:szCs w:val="24"/>
        </w:rPr>
        <w:t>практико-ориентированная направленность интересов и потребностей ребенка;</w:t>
      </w:r>
    </w:p>
    <w:p w:rsidR="001D28FB" w:rsidRPr="001D28FB" w:rsidRDefault="001D28FB" w:rsidP="00937E20">
      <w:pPr>
        <w:pStyle w:val="ConsPlusNormal"/>
        <w:numPr>
          <w:ilvl w:val="0"/>
          <w:numId w:val="55"/>
        </w:numPr>
        <w:tabs>
          <w:tab w:val="left" w:pos="1134"/>
        </w:tabs>
        <w:ind w:left="0" w:firstLine="709"/>
        <w:jc w:val="both"/>
        <w:rPr>
          <w:rFonts w:ascii="Times New Roman" w:hAnsi="Times New Roman" w:cs="Times New Roman"/>
          <w:sz w:val="24"/>
          <w:szCs w:val="24"/>
        </w:rPr>
      </w:pPr>
      <w:r w:rsidRPr="001D28FB">
        <w:rPr>
          <w:rFonts w:ascii="Times New Roman" w:hAnsi="Times New Roman" w:cs="Times New Roman"/>
          <w:sz w:val="24"/>
          <w:szCs w:val="24"/>
        </w:rPr>
        <w:t>связь направленности программы дополнительного образования с жизненными и социальными компетенциями;</w:t>
      </w:r>
    </w:p>
    <w:p w:rsidR="001D28FB" w:rsidRPr="001D28FB" w:rsidRDefault="001D28FB" w:rsidP="00937E20">
      <w:pPr>
        <w:pStyle w:val="ConsPlusNormal"/>
        <w:numPr>
          <w:ilvl w:val="0"/>
          <w:numId w:val="55"/>
        </w:numPr>
        <w:tabs>
          <w:tab w:val="left" w:pos="1134"/>
        </w:tabs>
        <w:ind w:left="0" w:firstLine="709"/>
        <w:jc w:val="both"/>
        <w:rPr>
          <w:rFonts w:ascii="Times New Roman" w:hAnsi="Times New Roman" w:cs="Times New Roman"/>
          <w:sz w:val="24"/>
          <w:szCs w:val="24"/>
        </w:rPr>
      </w:pPr>
      <w:r w:rsidRPr="001D28FB">
        <w:rPr>
          <w:rFonts w:ascii="Times New Roman" w:hAnsi="Times New Roman" w:cs="Times New Roman"/>
          <w:sz w:val="24"/>
          <w:szCs w:val="24"/>
        </w:rPr>
        <w:t>включение детско-взрослого сообщества в совместную деятельность по оказанию помощи друг другу;</w:t>
      </w:r>
    </w:p>
    <w:p w:rsidR="001D28FB" w:rsidRPr="001D28FB" w:rsidRDefault="001D28FB" w:rsidP="00937E20">
      <w:pPr>
        <w:pStyle w:val="ConsPlusNormal"/>
        <w:numPr>
          <w:ilvl w:val="0"/>
          <w:numId w:val="55"/>
        </w:numPr>
        <w:tabs>
          <w:tab w:val="left" w:pos="1134"/>
        </w:tabs>
        <w:ind w:left="0" w:firstLine="709"/>
        <w:jc w:val="both"/>
        <w:rPr>
          <w:rFonts w:ascii="Times New Roman" w:hAnsi="Times New Roman" w:cs="Times New Roman"/>
          <w:sz w:val="24"/>
          <w:szCs w:val="24"/>
        </w:rPr>
      </w:pPr>
      <w:r w:rsidRPr="001D28FB">
        <w:rPr>
          <w:rFonts w:ascii="Times New Roman" w:hAnsi="Times New Roman" w:cs="Times New Roman"/>
          <w:sz w:val="24"/>
          <w:szCs w:val="24"/>
        </w:rPr>
        <w:t>ориентация на постоянное развитие творческого потенциала;</w:t>
      </w:r>
    </w:p>
    <w:p w:rsidR="001D28FB" w:rsidRPr="001D28FB" w:rsidRDefault="001D28FB" w:rsidP="00937E20">
      <w:pPr>
        <w:pStyle w:val="ConsPlusNormal"/>
        <w:numPr>
          <w:ilvl w:val="0"/>
          <w:numId w:val="55"/>
        </w:numPr>
        <w:tabs>
          <w:tab w:val="left" w:pos="1134"/>
        </w:tabs>
        <w:ind w:left="0" w:firstLine="709"/>
        <w:jc w:val="both"/>
        <w:rPr>
          <w:rFonts w:ascii="Times New Roman" w:hAnsi="Times New Roman" w:cs="Times New Roman"/>
          <w:sz w:val="24"/>
          <w:szCs w:val="24"/>
        </w:rPr>
      </w:pPr>
      <w:r w:rsidRPr="001D28FB">
        <w:rPr>
          <w:rFonts w:ascii="Times New Roman" w:hAnsi="Times New Roman" w:cs="Times New Roman"/>
          <w:sz w:val="24"/>
          <w:szCs w:val="24"/>
        </w:rPr>
        <w:t>привлечение дополнительных ресурсов социальных партнеров программы дополнительного образования.</w:t>
      </w:r>
    </w:p>
    <w:p w:rsidR="001D28FB" w:rsidRPr="001D28FB" w:rsidRDefault="001D28FB" w:rsidP="001D28FB">
      <w:pPr>
        <w:pStyle w:val="ConsPlusNormal"/>
        <w:ind w:firstLine="709"/>
        <w:jc w:val="both"/>
        <w:rPr>
          <w:rFonts w:ascii="Times New Roman" w:hAnsi="Times New Roman" w:cs="Times New Roman"/>
          <w:sz w:val="24"/>
          <w:szCs w:val="24"/>
        </w:rPr>
      </w:pPr>
      <w:r w:rsidRPr="001D28FB">
        <w:rPr>
          <w:rFonts w:ascii="Times New Roman" w:hAnsi="Times New Roman" w:cs="Times New Roman"/>
          <w:sz w:val="24"/>
          <w:szCs w:val="24"/>
        </w:rPr>
        <w:t>Таким образом, алгоритм действий педагога дополнительного образования по адаптации программы дополнительного образования детей с ОВЗ и детей-инвалидов с нарушениями зрения, слуха, интеллекта, опорно-двигательного аппарата, с расстройствами аутистического спектра будет следующим:</w:t>
      </w:r>
    </w:p>
    <w:p w:rsidR="001D28FB" w:rsidRPr="001D28FB" w:rsidRDefault="001D28FB" w:rsidP="001D28FB">
      <w:pPr>
        <w:pStyle w:val="ConsPlusNormal"/>
        <w:ind w:firstLine="709"/>
        <w:jc w:val="both"/>
        <w:rPr>
          <w:rFonts w:ascii="Times New Roman" w:hAnsi="Times New Roman" w:cs="Times New Roman"/>
          <w:sz w:val="24"/>
          <w:szCs w:val="24"/>
        </w:rPr>
      </w:pPr>
      <w:r w:rsidRPr="001D28FB">
        <w:rPr>
          <w:rFonts w:ascii="Times New Roman" w:hAnsi="Times New Roman" w:cs="Times New Roman"/>
          <w:sz w:val="24"/>
          <w:szCs w:val="24"/>
        </w:rPr>
        <w:t>1. Сформулировать цели программы дополнительного образования детей с учетом целей программ образовательной организации, с учетом целей развития обучающихся, в том числе обучающихся с особыми образовательными потребностями.</w:t>
      </w:r>
    </w:p>
    <w:p w:rsidR="001D28FB" w:rsidRPr="001D28FB" w:rsidRDefault="001D28FB" w:rsidP="001D28FB">
      <w:pPr>
        <w:pStyle w:val="ConsPlusNormal"/>
        <w:ind w:firstLine="709"/>
        <w:jc w:val="both"/>
        <w:rPr>
          <w:rFonts w:ascii="Times New Roman" w:hAnsi="Times New Roman" w:cs="Times New Roman"/>
          <w:sz w:val="24"/>
          <w:szCs w:val="24"/>
        </w:rPr>
      </w:pPr>
      <w:r w:rsidRPr="001D28FB">
        <w:rPr>
          <w:rFonts w:ascii="Times New Roman" w:hAnsi="Times New Roman" w:cs="Times New Roman"/>
          <w:sz w:val="24"/>
          <w:szCs w:val="24"/>
        </w:rPr>
        <w:lastRenderedPageBreak/>
        <w:t xml:space="preserve">2. </w:t>
      </w:r>
      <w:proofErr w:type="gramStart"/>
      <w:r w:rsidRPr="001D28FB">
        <w:rPr>
          <w:rFonts w:ascii="Times New Roman" w:hAnsi="Times New Roman" w:cs="Times New Roman"/>
          <w:sz w:val="24"/>
          <w:szCs w:val="24"/>
        </w:rPr>
        <w:t>Определить целевую аудиторию программы: это может быть группа детей с ОВЗ и с инвалидностью одной категории с нарушениями зрения, слуха, интеллекта, опорно-двигательного аппарата, с расстройствами аутистического спектра; это может быть группа, состоящая из детей нормативно развивающихся и детей с ОВЗ; это может быть смешанная группа, состоящая из детей с разными особенностями развития;</w:t>
      </w:r>
      <w:proofErr w:type="gramEnd"/>
      <w:r w:rsidRPr="001D28FB">
        <w:rPr>
          <w:rFonts w:ascii="Times New Roman" w:hAnsi="Times New Roman" w:cs="Times New Roman"/>
          <w:sz w:val="24"/>
          <w:szCs w:val="24"/>
        </w:rPr>
        <w:t xml:space="preserve"> это может быть детско-родительская группа; программа дополнительного образования может реализовываться и для одного ребенка.</w:t>
      </w:r>
    </w:p>
    <w:p w:rsidR="001D28FB" w:rsidRPr="001D28FB" w:rsidRDefault="001D28FB" w:rsidP="001D28FB">
      <w:pPr>
        <w:pStyle w:val="ConsPlusNormal"/>
        <w:ind w:firstLine="709"/>
        <w:jc w:val="both"/>
        <w:rPr>
          <w:rFonts w:ascii="Times New Roman" w:hAnsi="Times New Roman" w:cs="Times New Roman"/>
          <w:sz w:val="24"/>
          <w:szCs w:val="24"/>
        </w:rPr>
      </w:pPr>
      <w:r w:rsidRPr="001D28FB">
        <w:rPr>
          <w:rFonts w:ascii="Times New Roman" w:hAnsi="Times New Roman" w:cs="Times New Roman"/>
          <w:sz w:val="24"/>
          <w:szCs w:val="24"/>
        </w:rPr>
        <w:t xml:space="preserve">3. </w:t>
      </w:r>
      <w:proofErr w:type="gramStart"/>
      <w:r w:rsidRPr="001D28FB">
        <w:rPr>
          <w:rFonts w:ascii="Times New Roman" w:hAnsi="Times New Roman" w:cs="Times New Roman"/>
          <w:sz w:val="24"/>
          <w:szCs w:val="24"/>
        </w:rPr>
        <w:t xml:space="preserve">Познакомиться с характеристикой обучающихся, в том числе обучающихся с </w:t>
      </w:r>
      <w:r w:rsidRPr="00023657">
        <w:rPr>
          <w:rFonts w:ascii="Times New Roman" w:hAnsi="Times New Roman" w:cs="Times New Roman"/>
          <w:sz w:val="24"/>
          <w:szCs w:val="24"/>
        </w:rPr>
        <w:t xml:space="preserve">особыми образовательными потребностями, определить их возможности в освоении программы, познакомиться с рекомендациями ПМПК и с индивидуальной программой реабилитации и </w:t>
      </w:r>
      <w:proofErr w:type="spellStart"/>
      <w:r w:rsidRPr="00023657">
        <w:rPr>
          <w:rFonts w:ascii="Times New Roman" w:hAnsi="Times New Roman" w:cs="Times New Roman"/>
          <w:sz w:val="24"/>
          <w:szCs w:val="24"/>
        </w:rPr>
        <w:t>абилитации</w:t>
      </w:r>
      <w:proofErr w:type="spellEnd"/>
      <w:r w:rsidRPr="00023657">
        <w:rPr>
          <w:rFonts w:ascii="Times New Roman" w:hAnsi="Times New Roman" w:cs="Times New Roman"/>
          <w:sz w:val="24"/>
          <w:szCs w:val="24"/>
        </w:rPr>
        <w:t xml:space="preserve"> (ИПРА у обучающегося с инвалидностью), получить консультацию у специалистов </w:t>
      </w:r>
      <w:proofErr w:type="spellStart"/>
      <w:r w:rsidRPr="00023657">
        <w:rPr>
          <w:rFonts w:ascii="Times New Roman" w:hAnsi="Times New Roman" w:cs="Times New Roman"/>
          <w:sz w:val="24"/>
          <w:szCs w:val="24"/>
        </w:rPr>
        <w:t>П</w:t>
      </w:r>
      <w:r w:rsidRPr="001D28FB">
        <w:rPr>
          <w:rFonts w:ascii="Times New Roman" w:hAnsi="Times New Roman" w:cs="Times New Roman"/>
          <w:sz w:val="24"/>
          <w:szCs w:val="24"/>
        </w:rPr>
        <w:t>МПк</w:t>
      </w:r>
      <w:proofErr w:type="spellEnd"/>
      <w:r w:rsidRPr="001D28FB">
        <w:rPr>
          <w:rFonts w:ascii="Times New Roman" w:hAnsi="Times New Roman" w:cs="Times New Roman"/>
          <w:sz w:val="24"/>
          <w:szCs w:val="24"/>
        </w:rPr>
        <w:t>.</w:t>
      </w:r>
      <w:proofErr w:type="gramEnd"/>
      <w:r w:rsidRPr="001D28FB">
        <w:rPr>
          <w:rFonts w:ascii="Times New Roman" w:hAnsi="Times New Roman" w:cs="Times New Roman"/>
          <w:sz w:val="24"/>
          <w:szCs w:val="24"/>
        </w:rPr>
        <w:t xml:space="preserve"> Педагогу дополнительного образования следует опираться на сильные стороны обучающихся, создавать возможность продвижения по индивидуальной траектории, которая соответствует зоне их ближайшего развития.</w:t>
      </w:r>
    </w:p>
    <w:p w:rsidR="001D28FB" w:rsidRPr="001D28FB" w:rsidRDefault="001D28FB" w:rsidP="001D28FB">
      <w:pPr>
        <w:pStyle w:val="ConsPlusNormal"/>
        <w:ind w:firstLine="709"/>
        <w:jc w:val="both"/>
        <w:rPr>
          <w:rFonts w:ascii="Times New Roman" w:hAnsi="Times New Roman" w:cs="Times New Roman"/>
          <w:sz w:val="24"/>
          <w:szCs w:val="24"/>
        </w:rPr>
      </w:pPr>
      <w:r w:rsidRPr="001D28FB">
        <w:rPr>
          <w:rFonts w:ascii="Times New Roman" w:hAnsi="Times New Roman" w:cs="Times New Roman"/>
          <w:sz w:val="24"/>
          <w:szCs w:val="24"/>
        </w:rPr>
        <w:t xml:space="preserve">4. </w:t>
      </w:r>
      <w:proofErr w:type="gramStart"/>
      <w:r w:rsidRPr="001D28FB">
        <w:rPr>
          <w:rFonts w:ascii="Times New Roman" w:hAnsi="Times New Roman" w:cs="Times New Roman"/>
          <w:sz w:val="24"/>
          <w:szCs w:val="24"/>
        </w:rPr>
        <w:t xml:space="preserve">При проектировании образовательных результатов детей целесообразно проанализировать требования к предметным, </w:t>
      </w:r>
      <w:proofErr w:type="spellStart"/>
      <w:r w:rsidRPr="001D28FB">
        <w:rPr>
          <w:rFonts w:ascii="Times New Roman" w:hAnsi="Times New Roman" w:cs="Times New Roman"/>
          <w:sz w:val="24"/>
          <w:szCs w:val="24"/>
        </w:rPr>
        <w:t>метапредметным</w:t>
      </w:r>
      <w:proofErr w:type="spellEnd"/>
      <w:r w:rsidRPr="001D28FB">
        <w:rPr>
          <w:rFonts w:ascii="Times New Roman" w:hAnsi="Times New Roman" w:cs="Times New Roman"/>
          <w:sz w:val="24"/>
          <w:szCs w:val="24"/>
        </w:rPr>
        <w:t xml:space="preserve"> и личностным результатам, сформулированным во ФГОС начального, основного, общего образования, и ФГОС начального общего образования обучающихся с ОВЗ и ФГОС обучающихся с умственной отсталостью, а также специальные требования к ФГОС основного и среднего общего образования для детей с ОВЗ, Приказом Министерства образования и науки Российской Федерации (</w:t>
      </w:r>
      <w:proofErr w:type="spellStart"/>
      <w:r w:rsidRPr="001D28FB">
        <w:rPr>
          <w:rFonts w:ascii="Times New Roman" w:hAnsi="Times New Roman" w:cs="Times New Roman"/>
          <w:sz w:val="24"/>
          <w:szCs w:val="24"/>
        </w:rPr>
        <w:t>Минобрнауки</w:t>
      </w:r>
      <w:proofErr w:type="spellEnd"/>
      <w:r w:rsidRPr="001D28FB">
        <w:rPr>
          <w:rFonts w:ascii="Times New Roman" w:hAnsi="Times New Roman" w:cs="Times New Roman"/>
          <w:sz w:val="24"/>
          <w:szCs w:val="24"/>
        </w:rPr>
        <w:t xml:space="preserve"> России) от</w:t>
      </w:r>
      <w:proofErr w:type="gramEnd"/>
      <w:r w:rsidRPr="001D28FB">
        <w:rPr>
          <w:rFonts w:ascii="Times New Roman" w:hAnsi="Times New Roman" w:cs="Times New Roman"/>
          <w:sz w:val="24"/>
          <w:szCs w:val="24"/>
        </w:rPr>
        <w:t xml:space="preserve"> 29 августа 2013 г. N 1008 "Об утверждении Порядка организации и осуществления образовательной деятельности по дополнительным общеобразовательным программам".</w:t>
      </w:r>
    </w:p>
    <w:p w:rsidR="001D28FB" w:rsidRPr="001D28FB" w:rsidRDefault="001D28FB" w:rsidP="001D28FB">
      <w:pPr>
        <w:pStyle w:val="ConsPlusNormal"/>
        <w:ind w:firstLine="709"/>
        <w:jc w:val="both"/>
        <w:rPr>
          <w:rFonts w:ascii="Times New Roman" w:hAnsi="Times New Roman" w:cs="Times New Roman"/>
          <w:sz w:val="24"/>
          <w:szCs w:val="24"/>
        </w:rPr>
      </w:pPr>
      <w:r w:rsidRPr="001D28FB">
        <w:rPr>
          <w:rFonts w:ascii="Times New Roman" w:hAnsi="Times New Roman" w:cs="Times New Roman"/>
          <w:sz w:val="24"/>
          <w:szCs w:val="24"/>
        </w:rPr>
        <w:t>5. Прописать образовательные результаты освоения программы дополнительного образования детей всеми обучающимися: "ребенок научится", "ребенок получит возможность", в том числе и обучающимися с особыми образовательными потребностями.</w:t>
      </w:r>
    </w:p>
    <w:p w:rsidR="001D28FB" w:rsidRPr="001D28FB" w:rsidRDefault="001D28FB" w:rsidP="001D28FB">
      <w:pPr>
        <w:pStyle w:val="ConsPlusNormal"/>
        <w:ind w:firstLine="709"/>
        <w:jc w:val="both"/>
        <w:rPr>
          <w:rFonts w:ascii="Times New Roman" w:hAnsi="Times New Roman" w:cs="Times New Roman"/>
          <w:sz w:val="24"/>
          <w:szCs w:val="24"/>
        </w:rPr>
      </w:pPr>
      <w:r w:rsidRPr="001D28FB">
        <w:rPr>
          <w:rFonts w:ascii="Times New Roman" w:hAnsi="Times New Roman" w:cs="Times New Roman"/>
          <w:sz w:val="24"/>
          <w:szCs w:val="24"/>
        </w:rPr>
        <w:t>6. Прописать краткое содержание программы, составив перечень тем и отдельных вопросов, составить учебно-тематический план с учетом особенностей детей с ОВЗ. При реализации программы в проектной форме можно прописать этапы проектной деятельности.</w:t>
      </w:r>
    </w:p>
    <w:p w:rsidR="001D28FB" w:rsidRPr="001D28FB" w:rsidRDefault="001D28FB" w:rsidP="001D28FB">
      <w:pPr>
        <w:pStyle w:val="ConsPlusNormal"/>
        <w:ind w:firstLine="709"/>
        <w:jc w:val="both"/>
        <w:rPr>
          <w:rFonts w:ascii="Times New Roman" w:hAnsi="Times New Roman" w:cs="Times New Roman"/>
          <w:sz w:val="24"/>
          <w:szCs w:val="24"/>
        </w:rPr>
      </w:pPr>
      <w:r w:rsidRPr="001D28FB">
        <w:rPr>
          <w:rFonts w:ascii="Times New Roman" w:hAnsi="Times New Roman" w:cs="Times New Roman"/>
          <w:sz w:val="24"/>
          <w:szCs w:val="24"/>
        </w:rPr>
        <w:t>7. Составить перечень дидактического, справочного материала, в том числе с учетом особых образовательных потребностей детей с ОВЗ.</w:t>
      </w:r>
    </w:p>
    <w:p w:rsidR="001D28FB" w:rsidRPr="001D28FB" w:rsidRDefault="001D28FB" w:rsidP="001D28FB">
      <w:pPr>
        <w:pStyle w:val="ConsPlusNormal"/>
        <w:ind w:firstLine="709"/>
        <w:jc w:val="both"/>
        <w:rPr>
          <w:rFonts w:ascii="Times New Roman" w:hAnsi="Times New Roman" w:cs="Times New Roman"/>
          <w:sz w:val="24"/>
          <w:szCs w:val="24"/>
        </w:rPr>
      </w:pPr>
      <w:r w:rsidRPr="001D28FB">
        <w:rPr>
          <w:rFonts w:ascii="Times New Roman" w:hAnsi="Times New Roman" w:cs="Times New Roman"/>
          <w:sz w:val="24"/>
          <w:szCs w:val="24"/>
        </w:rPr>
        <w:t>8. Составить перечень учебных средств и оборудования, необходимых для реализации программы, в том числе с учетом особых образовательных потребностей детей с ОВЗ.</w:t>
      </w:r>
    </w:p>
    <w:p w:rsidR="001D28FB" w:rsidRPr="001D28FB" w:rsidRDefault="001D28FB" w:rsidP="001D28FB">
      <w:pPr>
        <w:pStyle w:val="ConsPlusNormal"/>
        <w:ind w:firstLine="709"/>
        <w:jc w:val="both"/>
        <w:rPr>
          <w:rFonts w:ascii="Times New Roman" w:hAnsi="Times New Roman" w:cs="Times New Roman"/>
          <w:sz w:val="24"/>
          <w:szCs w:val="24"/>
        </w:rPr>
      </w:pPr>
      <w:r w:rsidRPr="001D28FB">
        <w:rPr>
          <w:rFonts w:ascii="Times New Roman" w:hAnsi="Times New Roman" w:cs="Times New Roman"/>
          <w:sz w:val="24"/>
          <w:szCs w:val="24"/>
        </w:rPr>
        <w:t xml:space="preserve">9. Определить средства контроля освоения </w:t>
      </w:r>
      <w:proofErr w:type="gramStart"/>
      <w:r w:rsidRPr="001D28FB">
        <w:rPr>
          <w:rFonts w:ascii="Times New Roman" w:hAnsi="Times New Roman" w:cs="Times New Roman"/>
          <w:sz w:val="24"/>
          <w:szCs w:val="24"/>
        </w:rPr>
        <w:t>обучающимися</w:t>
      </w:r>
      <w:proofErr w:type="gramEnd"/>
      <w:r w:rsidRPr="001D28FB">
        <w:rPr>
          <w:rFonts w:ascii="Times New Roman" w:hAnsi="Times New Roman" w:cs="Times New Roman"/>
          <w:sz w:val="24"/>
          <w:szCs w:val="24"/>
        </w:rPr>
        <w:t xml:space="preserve"> программы дополнительного образования. Для детей с особыми образовательными потребностями планируются (при необходимости) адаптированные средства контроля.</w:t>
      </w:r>
    </w:p>
    <w:p w:rsidR="001D28FB" w:rsidRPr="001D28FB" w:rsidRDefault="001D28FB" w:rsidP="001D28FB">
      <w:pPr>
        <w:pStyle w:val="ConsPlusNormal"/>
        <w:ind w:firstLine="709"/>
        <w:jc w:val="both"/>
        <w:rPr>
          <w:rFonts w:ascii="Times New Roman" w:hAnsi="Times New Roman" w:cs="Times New Roman"/>
          <w:sz w:val="24"/>
          <w:szCs w:val="24"/>
        </w:rPr>
      </w:pPr>
      <w:r w:rsidRPr="001D28FB">
        <w:rPr>
          <w:rFonts w:ascii="Times New Roman" w:hAnsi="Times New Roman" w:cs="Times New Roman"/>
          <w:sz w:val="24"/>
          <w:szCs w:val="24"/>
        </w:rPr>
        <w:t xml:space="preserve">10. Представить программу дополнительного образования детей внешним экспертам и/или методическому объединению педагогов дополнительного образования образовательной организации. Согласовать содержание программы дополнительного образования детей относительно особых образовательных потребностей обучающихся на психолого-педагогическом консилиуме с учетом мнения родителей, привести в соответствие с индивидуальным образовательным планом </w:t>
      </w:r>
      <w:proofErr w:type="gramStart"/>
      <w:r w:rsidRPr="001D28FB">
        <w:rPr>
          <w:rFonts w:ascii="Times New Roman" w:hAnsi="Times New Roman" w:cs="Times New Roman"/>
          <w:sz w:val="24"/>
          <w:szCs w:val="24"/>
        </w:rPr>
        <w:t>для</w:t>
      </w:r>
      <w:proofErr w:type="gramEnd"/>
      <w:r w:rsidRPr="001D28FB">
        <w:rPr>
          <w:rFonts w:ascii="Times New Roman" w:hAnsi="Times New Roman" w:cs="Times New Roman"/>
          <w:sz w:val="24"/>
          <w:szCs w:val="24"/>
        </w:rPr>
        <w:t xml:space="preserve"> обучающегося.</w:t>
      </w:r>
    </w:p>
    <w:p w:rsidR="001D28FB" w:rsidRPr="001D28FB" w:rsidRDefault="001D28FB" w:rsidP="001D28FB">
      <w:pPr>
        <w:pStyle w:val="ConsPlusNormal"/>
        <w:ind w:firstLine="709"/>
        <w:jc w:val="both"/>
        <w:rPr>
          <w:rFonts w:ascii="Times New Roman" w:hAnsi="Times New Roman" w:cs="Times New Roman"/>
          <w:sz w:val="24"/>
          <w:szCs w:val="24"/>
        </w:rPr>
      </w:pPr>
      <w:r w:rsidRPr="001D28FB">
        <w:rPr>
          <w:rFonts w:ascii="Times New Roman" w:hAnsi="Times New Roman" w:cs="Times New Roman"/>
          <w:sz w:val="24"/>
          <w:szCs w:val="24"/>
        </w:rPr>
        <w:t>11. Представить программу дополнительного образования детей на утверждение руководителю образовательной организации.</w:t>
      </w:r>
    </w:p>
    <w:p w:rsidR="001D28FB" w:rsidRPr="001D28FB" w:rsidRDefault="001D28FB" w:rsidP="001D28FB">
      <w:pPr>
        <w:pStyle w:val="ConsPlusNormal"/>
        <w:ind w:firstLine="709"/>
        <w:jc w:val="both"/>
        <w:rPr>
          <w:rFonts w:ascii="Times New Roman" w:hAnsi="Times New Roman" w:cs="Times New Roman"/>
          <w:sz w:val="24"/>
          <w:szCs w:val="24"/>
        </w:rPr>
      </w:pPr>
      <w:r w:rsidRPr="001D28FB">
        <w:rPr>
          <w:rFonts w:ascii="Times New Roman" w:hAnsi="Times New Roman" w:cs="Times New Roman"/>
          <w:sz w:val="24"/>
          <w:szCs w:val="24"/>
        </w:rPr>
        <w:t>12. Доработать программу дополнительного образования детей с учетом рекомендаций внешних экспертов, членов методического объединения учителей-предметников, членов школьного консилиума и/или руководителя образовательной организации.</w:t>
      </w:r>
    </w:p>
    <w:p w:rsidR="001D28FB" w:rsidRPr="001D28FB" w:rsidRDefault="001D28FB" w:rsidP="001D28FB">
      <w:pPr>
        <w:pStyle w:val="ConsPlusNormal"/>
        <w:ind w:firstLine="709"/>
        <w:jc w:val="both"/>
        <w:rPr>
          <w:rFonts w:ascii="Times New Roman" w:hAnsi="Times New Roman" w:cs="Times New Roman"/>
          <w:sz w:val="24"/>
          <w:szCs w:val="24"/>
        </w:rPr>
      </w:pPr>
      <w:r w:rsidRPr="001D28FB">
        <w:rPr>
          <w:rFonts w:ascii="Times New Roman" w:hAnsi="Times New Roman" w:cs="Times New Roman"/>
          <w:sz w:val="24"/>
          <w:szCs w:val="24"/>
        </w:rPr>
        <w:t>13. Использовать программу дополнительного образования детей после приказ</w:t>
      </w:r>
      <w:proofErr w:type="gramStart"/>
      <w:r w:rsidRPr="001D28FB">
        <w:rPr>
          <w:rFonts w:ascii="Times New Roman" w:hAnsi="Times New Roman" w:cs="Times New Roman"/>
          <w:sz w:val="24"/>
          <w:szCs w:val="24"/>
        </w:rPr>
        <w:t xml:space="preserve">а о </w:t>
      </w:r>
      <w:r w:rsidRPr="001D28FB">
        <w:rPr>
          <w:rFonts w:ascii="Times New Roman" w:hAnsi="Times New Roman" w:cs="Times New Roman"/>
          <w:sz w:val="24"/>
          <w:szCs w:val="24"/>
        </w:rPr>
        <w:lastRenderedPageBreak/>
        <w:t>ее</w:t>
      </w:r>
      <w:proofErr w:type="gramEnd"/>
      <w:r w:rsidRPr="001D28FB">
        <w:rPr>
          <w:rFonts w:ascii="Times New Roman" w:hAnsi="Times New Roman" w:cs="Times New Roman"/>
          <w:sz w:val="24"/>
          <w:szCs w:val="24"/>
        </w:rPr>
        <w:t xml:space="preserve"> утверждении руководителем образовательной организации.</w:t>
      </w:r>
    </w:p>
    <w:p w:rsidR="001D28FB" w:rsidRPr="001D28FB" w:rsidRDefault="001D28FB" w:rsidP="001D28FB">
      <w:pPr>
        <w:pStyle w:val="ConsPlusNormal"/>
        <w:ind w:firstLine="709"/>
        <w:jc w:val="both"/>
        <w:rPr>
          <w:rFonts w:ascii="Times New Roman" w:hAnsi="Times New Roman" w:cs="Times New Roman"/>
          <w:sz w:val="24"/>
          <w:szCs w:val="24"/>
        </w:rPr>
      </w:pPr>
      <w:r w:rsidRPr="001D28FB">
        <w:rPr>
          <w:rFonts w:ascii="Times New Roman" w:hAnsi="Times New Roman" w:cs="Times New Roman"/>
          <w:sz w:val="24"/>
          <w:szCs w:val="24"/>
        </w:rPr>
        <w:t xml:space="preserve">14. </w:t>
      </w:r>
      <w:proofErr w:type="gramStart"/>
      <w:r w:rsidRPr="001D28FB">
        <w:rPr>
          <w:rFonts w:ascii="Times New Roman" w:hAnsi="Times New Roman" w:cs="Times New Roman"/>
          <w:sz w:val="24"/>
          <w:szCs w:val="24"/>
        </w:rPr>
        <w:t>Разместить программу</w:t>
      </w:r>
      <w:proofErr w:type="gramEnd"/>
      <w:r w:rsidRPr="001D28FB">
        <w:rPr>
          <w:rFonts w:ascii="Times New Roman" w:hAnsi="Times New Roman" w:cs="Times New Roman"/>
          <w:sz w:val="24"/>
          <w:szCs w:val="24"/>
        </w:rPr>
        <w:t xml:space="preserve"> дополнительного образования детей на сайте образовательной организации и/или на персональном сайте педагога дополнительного образования, и/или в любом другом информационном пространстве, открытом для родительской и иной общественности.</w:t>
      </w:r>
    </w:p>
    <w:p w:rsidR="0007114C" w:rsidRPr="0046625B" w:rsidRDefault="0007114C" w:rsidP="0046625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B24EA8" w:rsidRDefault="00B24EA8">
      <w:pP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br w:type="page"/>
      </w:r>
    </w:p>
    <w:p w:rsidR="00550912" w:rsidRPr="0007114C" w:rsidRDefault="0007114C" w:rsidP="0007114C">
      <w:pPr>
        <w:widowControl w:val="0"/>
        <w:autoSpaceDE w:val="0"/>
        <w:autoSpaceDN w:val="0"/>
        <w:adjustRightInd w:val="0"/>
        <w:spacing w:after="0" w:line="240" w:lineRule="auto"/>
        <w:ind w:left="360"/>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lastRenderedPageBreak/>
        <w:t>4.</w:t>
      </w:r>
      <w:r w:rsidR="00550912" w:rsidRPr="0007114C">
        <w:rPr>
          <w:rFonts w:ascii="Times New Roman" w:eastAsiaTheme="minorEastAsia" w:hAnsi="Times New Roman" w:cs="Times New Roman"/>
          <w:b/>
          <w:sz w:val="24"/>
          <w:szCs w:val="24"/>
          <w:lang w:eastAsia="ru-RU"/>
        </w:rPr>
        <w:t>Список литературы</w:t>
      </w:r>
    </w:p>
    <w:p w:rsidR="00023657" w:rsidRDefault="00023657" w:rsidP="0046625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023657" w:rsidRPr="00023657" w:rsidRDefault="00023657" w:rsidP="00327E19">
      <w:pPr>
        <w:numPr>
          <w:ilvl w:val="0"/>
          <w:numId w:val="49"/>
        </w:numPr>
        <w:tabs>
          <w:tab w:val="clear" w:pos="720"/>
          <w:tab w:val="num" w:pos="567"/>
        </w:tabs>
        <w:spacing w:after="0" w:line="240" w:lineRule="auto"/>
        <w:ind w:left="0" w:firstLine="851"/>
        <w:jc w:val="both"/>
        <w:rPr>
          <w:rFonts w:ascii="Times New Roman" w:eastAsia="Times New Roman" w:hAnsi="Times New Roman" w:cs="Times New Roman"/>
          <w:sz w:val="24"/>
          <w:szCs w:val="24"/>
          <w:lang w:eastAsia="ru-RU"/>
        </w:rPr>
      </w:pPr>
      <w:proofErr w:type="spellStart"/>
      <w:r w:rsidRPr="00023657">
        <w:rPr>
          <w:rFonts w:ascii="Times New Roman" w:eastAsia="Times New Roman" w:hAnsi="Times New Roman" w:cs="Times New Roman"/>
          <w:sz w:val="24"/>
          <w:szCs w:val="24"/>
          <w:lang w:eastAsia="ru-RU"/>
        </w:rPr>
        <w:t>Ветрова</w:t>
      </w:r>
      <w:proofErr w:type="spellEnd"/>
      <w:r w:rsidRPr="00023657">
        <w:rPr>
          <w:rFonts w:ascii="Times New Roman" w:eastAsia="Times New Roman" w:hAnsi="Times New Roman" w:cs="Times New Roman"/>
          <w:sz w:val="24"/>
          <w:szCs w:val="24"/>
          <w:lang w:eastAsia="ru-RU"/>
        </w:rPr>
        <w:t xml:space="preserve"> В.В. «Уроки психологического здоровья». М. 2000.</w:t>
      </w:r>
    </w:p>
    <w:p w:rsidR="00023657" w:rsidRPr="00023657" w:rsidRDefault="00023657" w:rsidP="00327E19">
      <w:pPr>
        <w:numPr>
          <w:ilvl w:val="0"/>
          <w:numId w:val="49"/>
        </w:numPr>
        <w:tabs>
          <w:tab w:val="clear" w:pos="720"/>
          <w:tab w:val="num" w:pos="567"/>
        </w:tabs>
        <w:spacing w:after="0" w:line="240" w:lineRule="auto"/>
        <w:ind w:left="0" w:firstLine="851"/>
        <w:jc w:val="both"/>
        <w:rPr>
          <w:rFonts w:ascii="Times New Roman" w:eastAsia="Times New Roman" w:hAnsi="Times New Roman" w:cs="Times New Roman"/>
          <w:sz w:val="24"/>
          <w:szCs w:val="24"/>
          <w:lang w:eastAsia="ru-RU"/>
        </w:rPr>
      </w:pPr>
      <w:proofErr w:type="spellStart"/>
      <w:r w:rsidRPr="00023657">
        <w:rPr>
          <w:rFonts w:ascii="Times New Roman" w:eastAsia="Times New Roman" w:hAnsi="Times New Roman" w:cs="Times New Roman"/>
          <w:sz w:val="24"/>
          <w:szCs w:val="24"/>
          <w:lang w:eastAsia="ru-RU"/>
        </w:rPr>
        <w:t>Лурия</w:t>
      </w:r>
      <w:proofErr w:type="spellEnd"/>
      <w:r w:rsidRPr="00023657">
        <w:rPr>
          <w:rFonts w:ascii="Times New Roman" w:eastAsia="Times New Roman" w:hAnsi="Times New Roman" w:cs="Times New Roman"/>
          <w:sz w:val="24"/>
          <w:szCs w:val="24"/>
          <w:lang w:eastAsia="ru-RU"/>
        </w:rPr>
        <w:t xml:space="preserve"> А.Р. “Основы нейропсихологии” М. </w:t>
      </w:r>
      <w:smartTag w:uri="urn:schemas-microsoft-com:office:smarttags" w:element="metricconverter">
        <w:smartTagPr>
          <w:attr w:name="ProductID" w:val="1993 г"/>
        </w:smartTagPr>
        <w:r w:rsidRPr="00023657">
          <w:rPr>
            <w:rFonts w:ascii="Times New Roman" w:eastAsia="Times New Roman" w:hAnsi="Times New Roman" w:cs="Times New Roman"/>
            <w:sz w:val="24"/>
            <w:szCs w:val="24"/>
            <w:lang w:eastAsia="ru-RU"/>
          </w:rPr>
          <w:t>1993 г</w:t>
        </w:r>
      </w:smartTag>
      <w:r w:rsidRPr="00023657">
        <w:rPr>
          <w:rFonts w:ascii="Times New Roman" w:eastAsia="Times New Roman" w:hAnsi="Times New Roman" w:cs="Times New Roman"/>
          <w:sz w:val="24"/>
          <w:szCs w:val="24"/>
          <w:lang w:eastAsia="ru-RU"/>
        </w:rPr>
        <w:t>.</w:t>
      </w:r>
    </w:p>
    <w:p w:rsidR="00023657" w:rsidRPr="00023657" w:rsidRDefault="00023657" w:rsidP="00327E19">
      <w:pPr>
        <w:numPr>
          <w:ilvl w:val="0"/>
          <w:numId w:val="49"/>
        </w:numPr>
        <w:tabs>
          <w:tab w:val="clear" w:pos="720"/>
          <w:tab w:val="num" w:pos="567"/>
        </w:tabs>
        <w:spacing w:after="0" w:line="240" w:lineRule="auto"/>
        <w:ind w:left="0" w:firstLine="851"/>
        <w:jc w:val="both"/>
        <w:rPr>
          <w:rFonts w:ascii="Times New Roman" w:eastAsia="Times New Roman" w:hAnsi="Times New Roman" w:cs="Times New Roman"/>
          <w:sz w:val="24"/>
          <w:szCs w:val="24"/>
          <w:lang w:eastAsia="ru-RU"/>
        </w:rPr>
      </w:pPr>
      <w:proofErr w:type="spellStart"/>
      <w:r w:rsidRPr="00023657">
        <w:rPr>
          <w:rFonts w:ascii="Times New Roman" w:eastAsia="Times New Roman" w:hAnsi="Times New Roman" w:cs="Times New Roman"/>
          <w:sz w:val="24"/>
          <w:szCs w:val="24"/>
          <w:lang w:eastAsia="ru-RU"/>
        </w:rPr>
        <w:t>Лурия</w:t>
      </w:r>
      <w:proofErr w:type="spellEnd"/>
      <w:r w:rsidRPr="00023657">
        <w:rPr>
          <w:rFonts w:ascii="Times New Roman" w:eastAsia="Times New Roman" w:hAnsi="Times New Roman" w:cs="Times New Roman"/>
          <w:sz w:val="24"/>
          <w:szCs w:val="24"/>
          <w:lang w:eastAsia="ru-RU"/>
        </w:rPr>
        <w:t xml:space="preserve"> А.Р. Цветкова А.С. “Нейропсихология и проблемы обучения в общеобразовательной школе”. М.1997 г.</w:t>
      </w:r>
    </w:p>
    <w:p w:rsidR="00023657" w:rsidRPr="00023657" w:rsidRDefault="00023657" w:rsidP="00327E19">
      <w:pPr>
        <w:numPr>
          <w:ilvl w:val="0"/>
          <w:numId w:val="49"/>
        </w:numPr>
        <w:tabs>
          <w:tab w:val="clear" w:pos="720"/>
          <w:tab w:val="num" w:pos="567"/>
        </w:tabs>
        <w:spacing w:after="0" w:line="240" w:lineRule="auto"/>
        <w:ind w:left="0" w:firstLine="851"/>
        <w:jc w:val="both"/>
        <w:rPr>
          <w:rFonts w:ascii="Times New Roman" w:eastAsia="Times New Roman" w:hAnsi="Times New Roman" w:cs="Times New Roman"/>
          <w:sz w:val="24"/>
          <w:szCs w:val="24"/>
          <w:lang w:eastAsia="ru-RU"/>
        </w:rPr>
      </w:pPr>
      <w:proofErr w:type="spellStart"/>
      <w:r w:rsidRPr="00023657">
        <w:rPr>
          <w:rFonts w:ascii="Times New Roman" w:eastAsia="Times New Roman" w:hAnsi="Times New Roman" w:cs="Times New Roman"/>
          <w:sz w:val="24"/>
          <w:szCs w:val="24"/>
          <w:lang w:eastAsia="ru-RU"/>
        </w:rPr>
        <w:t>Лусканова</w:t>
      </w:r>
      <w:proofErr w:type="spellEnd"/>
      <w:r w:rsidRPr="00023657">
        <w:rPr>
          <w:rFonts w:ascii="Times New Roman" w:eastAsia="Times New Roman" w:hAnsi="Times New Roman" w:cs="Times New Roman"/>
          <w:sz w:val="24"/>
          <w:szCs w:val="24"/>
          <w:lang w:eastAsia="ru-RU"/>
        </w:rPr>
        <w:t xml:space="preserve"> Н.Г. «Методы исследования детей с трудностями обучения». М. 1993.</w:t>
      </w:r>
    </w:p>
    <w:p w:rsidR="00023657" w:rsidRPr="00023657" w:rsidRDefault="00023657" w:rsidP="00327E19">
      <w:pPr>
        <w:numPr>
          <w:ilvl w:val="0"/>
          <w:numId w:val="49"/>
        </w:numPr>
        <w:tabs>
          <w:tab w:val="clear" w:pos="720"/>
          <w:tab w:val="num" w:pos="567"/>
        </w:tabs>
        <w:spacing w:after="0" w:line="240" w:lineRule="auto"/>
        <w:ind w:left="0" w:firstLine="851"/>
        <w:jc w:val="both"/>
        <w:rPr>
          <w:rFonts w:ascii="Times New Roman" w:eastAsia="Times New Roman" w:hAnsi="Times New Roman" w:cs="Times New Roman"/>
          <w:sz w:val="24"/>
          <w:szCs w:val="24"/>
          <w:lang w:eastAsia="ru-RU"/>
        </w:rPr>
      </w:pPr>
      <w:r w:rsidRPr="00023657">
        <w:rPr>
          <w:rFonts w:ascii="Times New Roman" w:eastAsia="Times New Roman" w:hAnsi="Times New Roman" w:cs="Times New Roman"/>
          <w:sz w:val="24"/>
          <w:szCs w:val="24"/>
          <w:lang w:eastAsia="ru-RU"/>
        </w:rPr>
        <w:t xml:space="preserve">Рогов Е.И. Настольная книга психолога в образовании. М. </w:t>
      </w:r>
      <w:proofErr w:type="spellStart"/>
      <w:r w:rsidRPr="00023657">
        <w:rPr>
          <w:rFonts w:ascii="Times New Roman" w:eastAsia="Times New Roman" w:hAnsi="Times New Roman" w:cs="Times New Roman"/>
          <w:sz w:val="24"/>
          <w:szCs w:val="24"/>
          <w:lang w:eastAsia="ru-RU"/>
        </w:rPr>
        <w:t>Владос</w:t>
      </w:r>
      <w:proofErr w:type="spellEnd"/>
      <w:r w:rsidRPr="00023657">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1995 г"/>
        </w:smartTagPr>
        <w:r w:rsidRPr="00023657">
          <w:rPr>
            <w:rFonts w:ascii="Times New Roman" w:eastAsia="Times New Roman" w:hAnsi="Times New Roman" w:cs="Times New Roman"/>
            <w:sz w:val="24"/>
            <w:szCs w:val="24"/>
            <w:lang w:eastAsia="ru-RU"/>
          </w:rPr>
          <w:t>1995 г</w:t>
        </w:r>
      </w:smartTag>
      <w:r w:rsidRPr="00023657">
        <w:rPr>
          <w:rFonts w:ascii="Times New Roman" w:eastAsia="Times New Roman" w:hAnsi="Times New Roman" w:cs="Times New Roman"/>
          <w:sz w:val="24"/>
          <w:szCs w:val="24"/>
          <w:lang w:eastAsia="ru-RU"/>
        </w:rPr>
        <w:t>.</w:t>
      </w:r>
    </w:p>
    <w:p w:rsidR="00023657" w:rsidRPr="00023657" w:rsidRDefault="00023657" w:rsidP="00327E19">
      <w:pPr>
        <w:numPr>
          <w:ilvl w:val="0"/>
          <w:numId w:val="49"/>
        </w:numPr>
        <w:tabs>
          <w:tab w:val="clear" w:pos="720"/>
          <w:tab w:val="num" w:pos="567"/>
        </w:tabs>
        <w:spacing w:after="0" w:line="240" w:lineRule="auto"/>
        <w:ind w:left="0" w:firstLine="851"/>
        <w:jc w:val="both"/>
        <w:rPr>
          <w:rFonts w:ascii="Times New Roman" w:eastAsia="Times New Roman" w:hAnsi="Times New Roman" w:cs="Times New Roman"/>
          <w:sz w:val="24"/>
          <w:szCs w:val="24"/>
          <w:lang w:eastAsia="ru-RU"/>
        </w:rPr>
      </w:pPr>
      <w:r w:rsidRPr="00023657">
        <w:rPr>
          <w:rFonts w:ascii="Times New Roman" w:eastAsia="Times New Roman" w:hAnsi="Times New Roman" w:cs="Times New Roman"/>
          <w:sz w:val="24"/>
          <w:szCs w:val="24"/>
          <w:lang w:eastAsia="ru-RU"/>
        </w:rPr>
        <w:t xml:space="preserve">Семаго Н.Я., Семаго М.М. “Проблемные дети”. М. </w:t>
      </w:r>
      <w:smartTag w:uri="urn:schemas-microsoft-com:office:smarttags" w:element="metricconverter">
        <w:smartTagPr>
          <w:attr w:name="ProductID" w:val="2000 г"/>
        </w:smartTagPr>
        <w:r w:rsidRPr="00023657">
          <w:rPr>
            <w:rFonts w:ascii="Times New Roman" w:eastAsia="Times New Roman" w:hAnsi="Times New Roman" w:cs="Times New Roman"/>
            <w:sz w:val="24"/>
            <w:szCs w:val="24"/>
            <w:lang w:eastAsia="ru-RU"/>
          </w:rPr>
          <w:t>2000 г</w:t>
        </w:r>
      </w:smartTag>
      <w:r w:rsidRPr="00023657">
        <w:rPr>
          <w:rFonts w:ascii="Times New Roman" w:eastAsia="Times New Roman" w:hAnsi="Times New Roman" w:cs="Times New Roman"/>
          <w:sz w:val="24"/>
          <w:szCs w:val="24"/>
          <w:lang w:eastAsia="ru-RU"/>
        </w:rPr>
        <w:t>.</w:t>
      </w:r>
    </w:p>
    <w:p w:rsidR="00023657" w:rsidRPr="00023657" w:rsidRDefault="00023657" w:rsidP="00327E19">
      <w:pPr>
        <w:numPr>
          <w:ilvl w:val="0"/>
          <w:numId w:val="49"/>
        </w:numPr>
        <w:tabs>
          <w:tab w:val="clear" w:pos="720"/>
          <w:tab w:val="num" w:pos="567"/>
        </w:tabs>
        <w:spacing w:after="0" w:line="240" w:lineRule="auto"/>
        <w:ind w:left="0" w:firstLine="851"/>
        <w:jc w:val="both"/>
        <w:rPr>
          <w:rFonts w:ascii="Times New Roman" w:eastAsia="Times New Roman" w:hAnsi="Times New Roman" w:cs="Times New Roman"/>
          <w:sz w:val="24"/>
          <w:szCs w:val="24"/>
          <w:lang w:eastAsia="ru-RU"/>
        </w:rPr>
      </w:pPr>
      <w:r w:rsidRPr="00023657">
        <w:rPr>
          <w:rFonts w:ascii="Times New Roman" w:eastAsia="Times New Roman" w:hAnsi="Times New Roman" w:cs="Times New Roman"/>
          <w:sz w:val="24"/>
          <w:szCs w:val="24"/>
          <w:lang w:eastAsia="ru-RU"/>
        </w:rPr>
        <w:t xml:space="preserve">Семенович А.В. “Нейропсихологическая диагностика и коррекция в детском возрасте”. М. </w:t>
      </w:r>
      <w:smartTag w:uri="urn:schemas-microsoft-com:office:smarttags" w:element="metricconverter">
        <w:smartTagPr>
          <w:attr w:name="ProductID" w:val="2002 г"/>
        </w:smartTagPr>
        <w:r w:rsidRPr="00023657">
          <w:rPr>
            <w:rFonts w:ascii="Times New Roman" w:eastAsia="Times New Roman" w:hAnsi="Times New Roman" w:cs="Times New Roman"/>
            <w:sz w:val="24"/>
            <w:szCs w:val="24"/>
            <w:lang w:eastAsia="ru-RU"/>
          </w:rPr>
          <w:t>2002 г</w:t>
        </w:r>
      </w:smartTag>
      <w:r w:rsidRPr="00023657">
        <w:rPr>
          <w:rFonts w:ascii="Times New Roman" w:eastAsia="Times New Roman" w:hAnsi="Times New Roman" w:cs="Times New Roman"/>
          <w:sz w:val="24"/>
          <w:szCs w:val="24"/>
          <w:lang w:eastAsia="ru-RU"/>
        </w:rPr>
        <w:t>.</w:t>
      </w:r>
    </w:p>
    <w:p w:rsidR="00023657" w:rsidRPr="00023657" w:rsidRDefault="00023657" w:rsidP="00327E19">
      <w:pPr>
        <w:numPr>
          <w:ilvl w:val="0"/>
          <w:numId w:val="49"/>
        </w:numPr>
        <w:tabs>
          <w:tab w:val="clear" w:pos="720"/>
          <w:tab w:val="num" w:pos="567"/>
        </w:tabs>
        <w:spacing w:after="0" w:line="240" w:lineRule="auto"/>
        <w:ind w:left="0" w:firstLine="851"/>
        <w:jc w:val="both"/>
        <w:rPr>
          <w:rFonts w:ascii="Times New Roman" w:eastAsia="Times New Roman" w:hAnsi="Times New Roman" w:cs="Times New Roman"/>
          <w:sz w:val="24"/>
          <w:szCs w:val="24"/>
          <w:lang w:eastAsia="ru-RU"/>
        </w:rPr>
      </w:pPr>
      <w:r w:rsidRPr="00023657">
        <w:rPr>
          <w:rFonts w:ascii="Times New Roman" w:eastAsia="Times New Roman" w:hAnsi="Times New Roman" w:cs="Times New Roman"/>
          <w:sz w:val="24"/>
          <w:szCs w:val="24"/>
          <w:lang w:eastAsia="ru-RU"/>
        </w:rPr>
        <w:t>Сиротюк А.Л. «Нейропсихологическое и психофизиологическое  сопровождение  обучения», М, 2003г.</w:t>
      </w:r>
    </w:p>
    <w:p w:rsidR="00023657" w:rsidRPr="00023657" w:rsidRDefault="00023657" w:rsidP="00327E19">
      <w:pPr>
        <w:numPr>
          <w:ilvl w:val="0"/>
          <w:numId w:val="49"/>
        </w:numPr>
        <w:tabs>
          <w:tab w:val="clear" w:pos="720"/>
          <w:tab w:val="num" w:pos="567"/>
        </w:tabs>
        <w:spacing w:after="0" w:line="240" w:lineRule="auto"/>
        <w:ind w:left="0" w:firstLine="851"/>
        <w:jc w:val="both"/>
        <w:rPr>
          <w:rFonts w:ascii="Times New Roman" w:eastAsia="Times New Roman" w:hAnsi="Times New Roman" w:cs="Times New Roman"/>
          <w:sz w:val="24"/>
          <w:szCs w:val="24"/>
          <w:lang w:eastAsia="ru-RU"/>
        </w:rPr>
      </w:pPr>
      <w:r w:rsidRPr="00023657">
        <w:rPr>
          <w:rFonts w:ascii="Times New Roman" w:eastAsia="Times New Roman" w:hAnsi="Times New Roman" w:cs="Times New Roman"/>
          <w:sz w:val="24"/>
          <w:szCs w:val="24"/>
          <w:lang w:eastAsia="ru-RU"/>
        </w:rPr>
        <w:t xml:space="preserve">Цветкова Л.С. “Методика диагностического нейропсихологического обследования детей” М. </w:t>
      </w:r>
      <w:smartTag w:uri="urn:schemas-microsoft-com:office:smarttags" w:element="metricconverter">
        <w:smartTagPr>
          <w:attr w:name="ProductID" w:val="2000 г"/>
        </w:smartTagPr>
        <w:r w:rsidRPr="00023657">
          <w:rPr>
            <w:rFonts w:ascii="Times New Roman" w:eastAsia="Times New Roman" w:hAnsi="Times New Roman" w:cs="Times New Roman"/>
            <w:sz w:val="24"/>
            <w:szCs w:val="24"/>
            <w:lang w:eastAsia="ru-RU"/>
          </w:rPr>
          <w:t>2000 г</w:t>
        </w:r>
      </w:smartTag>
      <w:r w:rsidRPr="00023657">
        <w:rPr>
          <w:rFonts w:ascii="Times New Roman" w:eastAsia="Times New Roman" w:hAnsi="Times New Roman" w:cs="Times New Roman"/>
          <w:sz w:val="24"/>
          <w:szCs w:val="24"/>
          <w:lang w:eastAsia="ru-RU"/>
        </w:rPr>
        <w:t>.</w:t>
      </w:r>
    </w:p>
    <w:p w:rsidR="00023657" w:rsidRPr="00023657" w:rsidRDefault="00023657" w:rsidP="00327E19">
      <w:pPr>
        <w:numPr>
          <w:ilvl w:val="0"/>
          <w:numId w:val="49"/>
        </w:numPr>
        <w:tabs>
          <w:tab w:val="clear" w:pos="720"/>
          <w:tab w:val="num" w:pos="567"/>
        </w:tabs>
        <w:spacing w:after="0" w:line="240" w:lineRule="auto"/>
        <w:ind w:left="0" w:firstLine="851"/>
        <w:jc w:val="both"/>
        <w:rPr>
          <w:rFonts w:ascii="Times New Roman" w:eastAsia="Times New Roman" w:hAnsi="Times New Roman" w:cs="Times New Roman"/>
          <w:sz w:val="24"/>
          <w:szCs w:val="24"/>
          <w:lang w:eastAsia="ru-RU"/>
        </w:rPr>
      </w:pPr>
      <w:r w:rsidRPr="00023657">
        <w:rPr>
          <w:rFonts w:ascii="Times New Roman" w:eastAsia="Times New Roman" w:hAnsi="Times New Roman" w:cs="Times New Roman"/>
          <w:sz w:val="24"/>
          <w:szCs w:val="24"/>
          <w:lang w:eastAsia="ru-RU"/>
        </w:rPr>
        <w:t>Цветкова Л.Л. “Методика диагностического нейропсихологического обследования детей” М. 2002 г.</w:t>
      </w:r>
    </w:p>
    <w:p w:rsidR="00023657" w:rsidRPr="00023657" w:rsidRDefault="00023657" w:rsidP="00327E19">
      <w:pPr>
        <w:numPr>
          <w:ilvl w:val="0"/>
          <w:numId w:val="49"/>
        </w:numPr>
        <w:tabs>
          <w:tab w:val="clear" w:pos="720"/>
          <w:tab w:val="num" w:pos="567"/>
        </w:tabs>
        <w:spacing w:after="0" w:line="240" w:lineRule="auto"/>
        <w:ind w:left="0" w:firstLine="851"/>
        <w:jc w:val="both"/>
        <w:rPr>
          <w:rFonts w:ascii="Times New Roman" w:eastAsia="Times New Roman" w:hAnsi="Times New Roman" w:cs="Times New Roman"/>
          <w:sz w:val="24"/>
          <w:szCs w:val="24"/>
          <w:lang w:eastAsia="ru-RU"/>
        </w:rPr>
      </w:pPr>
      <w:r w:rsidRPr="00023657">
        <w:rPr>
          <w:rFonts w:ascii="Times New Roman" w:eastAsia="Times New Roman" w:hAnsi="Times New Roman" w:cs="Times New Roman"/>
          <w:sz w:val="24"/>
          <w:szCs w:val="24"/>
          <w:lang w:eastAsia="ru-RU"/>
        </w:rPr>
        <w:t>Чистякова М.И. “Психодиагностика”. М. 1995 г.</w:t>
      </w:r>
    </w:p>
    <w:p w:rsidR="00023657" w:rsidRPr="00023657" w:rsidRDefault="00023657" w:rsidP="00327E19">
      <w:pPr>
        <w:numPr>
          <w:ilvl w:val="0"/>
          <w:numId w:val="49"/>
        </w:numPr>
        <w:tabs>
          <w:tab w:val="clear" w:pos="720"/>
          <w:tab w:val="num" w:pos="567"/>
        </w:tabs>
        <w:spacing w:after="0" w:line="240" w:lineRule="auto"/>
        <w:ind w:left="0" w:firstLine="851"/>
        <w:jc w:val="both"/>
        <w:rPr>
          <w:rFonts w:ascii="Times New Roman" w:eastAsia="Times New Roman" w:hAnsi="Times New Roman" w:cs="Times New Roman"/>
          <w:sz w:val="24"/>
          <w:szCs w:val="24"/>
          <w:lang w:eastAsia="ru-RU"/>
        </w:rPr>
      </w:pPr>
      <w:proofErr w:type="spellStart"/>
      <w:r w:rsidRPr="00023657">
        <w:rPr>
          <w:rFonts w:ascii="Times New Roman" w:eastAsia="Times New Roman" w:hAnsi="Times New Roman" w:cs="Times New Roman"/>
          <w:sz w:val="24"/>
          <w:szCs w:val="24"/>
          <w:lang w:eastAsia="ru-RU"/>
        </w:rPr>
        <w:t>Ясюкова</w:t>
      </w:r>
      <w:proofErr w:type="spellEnd"/>
      <w:r w:rsidRPr="00023657">
        <w:rPr>
          <w:rFonts w:ascii="Times New Roman" w:eastAsia="Times New Roman" w:hAnsi="Times New Roman" w:cs="Times New Roman"/>
          <w:sz w:val="24"/>
          <w:szCs w:val="24"/>
          <w:lang w:eastAsia="ru-RU"/>
        </w:rPr>
        <w:t xml:space="preserve"> Л.А. Оптимизация обучения и развития детей с ММД. СПб.1997.</w:t>
      </w:r>
    </w:p>
    <w:p w:rsidR="00327E19" w:rsidRPr="00327E19" w:rsidRDefault="00327E19" w:rsidP="00327E19">
      <w:pPr>
        <w:pStyle w:val="ac"/>
        <w:numPr>
          <w:ilvl w:val="0"/>
          <w:numId w:val="49"/>
        </w:numPr>
        <w:tabs>
          <w:tab w:val="clear" w:pos="720"/>
          <w:tab w:val="num" w:pos="567"/>
        </w:tabs>
        <w:spacing w:after="0" w:line="240" w:lineRule="auto"/>
        <w:ind w:left="0" w:firstLine="851"/>
        <w:jc w:val="both"/>
        <w:rPr>
          <w:rFonts w:ascii="Times New Roman" w:hAnsi="Times New Roman" w:cs="Times New Roman"/>
        </w:rPr>
      </w:pPr>
      <w:r w:rsidRPr="00327E19">
        <w:rPr>
          <w:rFonts w:ascii="Times New Roman" w:hAnsi="Times New Roman" w:cs="Times New Roman"/>
        </w:rPr>
        <w:t xml:space="preserve">Филичева Т.Б., Чиркина Г.В. ,Программа  обучения и воспитания детей с фонетико - фонематическим недоразвитием. – М.: МГОПИ, 1993. </w:t>
      </w:r>
    </w:p>
    <w:p w:rsidR="00327E19" w:rsidRPr="00327E19" w:rsidRDefault="00327E19" w:rsidP="00327E19">
      <w:pPr>
        <w:pStyle w:val="ac"/>
        <w:numPr>
          <w:ilvl w:val="0"/>
          <w:numId w:val="49"/>
        </w:numPr>
        <w:tabs>
          <w:tab w:val="clear" w:pos="720"/>
          <w:tab w:val="num" w:pos="567"/>
        </w:tabs>
        <w:spacing w:after="0" w:line="240" w:lineRule="auto"/>
        <w:ind w:left="0" w:firstLine="851"/>
        <w:jc w:val="both"/>
        <w:rPr>
          <w:rFonts w:ascii="Times New Roman" w:hAnsi="Times New Roman" w:cs="Times New Roman"/>
        </w:rPr>
      </w:pPr>
      <w:r w:rsidRPr="00327E19">
        <w:rPr>
          <w:rFonts w:ascii="Times New Roman" w:hAnsi="Times New Roman" w:cs="Times New Roman"/>
        </w:rPr>
        <w:t xml:space="preserve">Филичева Т.Б., Чиркина Г.В. Туманова </w:t>
      </w:r>
      <w:proofErr w:type="spellStart"/>
      <w:r w:rsidRPr="00327E19">
        <w:rPr>
          <w:rFonts w:ascii="Times New Roman" w:hAnsi="Times New Roman" w:cs="Times New Roman"/>
        </w:rPr>
        <w:t>Т.В.Программы</w:t>
      </w:r>
      <w:proofErr w:type="spellEnd"/>
      <w:r w:rsidRPr="00327E19">
        <w:rPr>
          <w:rFonts w:ascii="Times New Roman" w:hAnsi="Times New Roman" w:cs="Times New Roman"/>
        </w:rPr>
        <w:t xml:space="preserve"> дошкольных образовательных учреждений компенсирующего вида для детей с нарушениями речи. – М.: Просвещение, 2008г.</w:t>
      </w:r>
    </w:p>
    <w:p w:rsidR="00327E19" w:rsidRPr="00327E19" w:rsidRDefault="00327E19" w:rsidP="00327E19">
      <w:pPr>
        <w:pStyle w:val="ac"/>
        <w:numPr>
          <w:ilvl w:val="0"/>
          <w:numId w:val="49"/>
        </w:numPr>
        <w:tabs>
          <w:tab w:val="clear" w:pos="720"/>
          <w:tab w:val="num" w:pos="567"/>
        </w:tabs>
        <w:spacing w:after="0" w:line="240" w:lineRule="auto"/>
        <w:ind w:left="0" w:firstLine="851"/>
        <w:jc w:val="both"/>
        <w:rPr>
          <w:rFonts w:ascii="Times New Roman" w:hAnsi="Times New Roman" w:cs="Times New Roman"/>
        </w:rPr>
      </w:pPr>
      <w:r w:rsidRPr="00327E19">
        <w:rPr>
          <w:rFonts w:ascii="Times New Roman" w:hAnsi="Times New Roman" w:cs="Times New Roman"/>
        </w:rPr>
        <w:t>Комарова Л.А. Автоматизация звука Ж в игровых упражнениях. – М.: Издательство ГНОМ и Д, 2009.</w:t>
      </w:r>
    </w:p>
    <w:p w:rsidR="00327E19" w:rsidRPr="00327E19" w:rsidRDefault="00327E19" w:rsidP="00327E19">
      <w:pPr>
        <w:pStyle w:val="ac"/>
        <w:numPr>
          <w:ilvl w:val="0"/>
          <w:numId w:val="49"/>
        </w:numPr>
        <w:tabs>
          <w:tab w:val="clear" w:pos="720"/>
          <w:tab w:val="num" w:pos="567"/>
        </w:tabs>
        <w:spacing w:after="0" w:line="240" w:lineRule="auto"/>
        <w:ind w:left="0" w:firstLine="851"/>
        <w:jc w:val="both"/>
        <w:rPr>
          <w:rFonts w:ascii="Times New Roman" w:hAnsi="Times New Roman" w:cs="Times New Roman"/>
        </w:rPr>
      </w:pPr>
      <w:r w:rsidRPr="00327E19">
        <w:rPr>
          <w:rFonts w:ascii="Times New Roman" w:hAnsi="Times New Roman" w:cs="Times New Roman"/>
        </w:rPr>
        <w:t xml:space="preserve">Комарова Л.А. Автоматизация звука </w:t>
      </w:r>
      <w:proofErr w:type="gramStart"/>
      <w:r w:rsidRPr="00327E19">
        <w:rPr>
          <w:rFonts w:ascii="Times New Roman" w:hAnsi="Times New Roman" w:cs="Times New Roman"/>
        </w:rPr>
        <w:t>Р</w:t>
      </w:r>
      <w:proofErr w:type="gramEnd"/>
      <w:r w:rsidRPr="00327E19">
        <w:rPr>
          <w:rFonts w:ascii="Times New Roman" w:hAnsi="Times New Roman" w:cs="Times New Roman"/>
        </w:rPr>
        <w:t xml:space="preserve"> в игровых упражнениях. – М.: Издательство ГНОМ и Д, 2009.</w:t>
      </w:r>
    </w:p>
    <w:p w:rsidR="00327E19" w:rsidRPr="00327E19" w:rsidRDefault="00327E19" w:rsidP="00327E19">
      <w:pPr>
        <w:pStyle w:val="ac"/>
        <w:numPr>
          <w:ilvl w:val="0"/>
          <w:numId w:val="49"/>
        </w:numPr>
        <w:tabs>
          <w:tab w:val="clear" w:pos="720"/>
          <w:tab w:val="num" w:pos="567"/>
        </w:tabs>
        <w:spacing w:after="0" w:line="240" w:lineRule="auto"/>
        <w:ind w:left="0" w:firstLine="851"/>
        <w:jc w:val="both"/>
        <w:rPr>
          <w:rFonts w:ascii="Times New Roman" w:hAnsi="Times New Roman" w:cs="Times New Roman"/>
        </w:rPr>
      </w:pPr>
      <w:r w:rsidRPr="00327E19">
        <w:rPr>
          <w:rFonts w:ascii="Times New Roman" w:hAnsi="Times New Roman" w:cs="Times New Roman"/>
        </w:rPr>
        <w:t xml:space="preserve">Комарова Л.А. Автоматизация звука </w:t>
      </w:r>
      <w:proofErr w:type="gramStart"/>
      <w:r w:rsidRPr="00327E19">
        <w:rPr>
          <w:rFonts w:ascii="Times New Roman" w:hAnsi="Times New Roman" w:cs="Times New Roman"/>
        </w:rPr>
        <w:t>С</w:t>
      </w:r>
      <w:proofErr w:type="gramEnd"/>
      <w:r w:rsidRPr="00327E19">
        <w:rPr>
          <w:rFonts w:ascii="Times New Roman" w:hAnsi="Times New Roman" w:cs="Times New Roman"/>
        </w:rPr>
        <w:t xml:space="preserve"> в игровых упражнениях. – М.: Издательство ГНОМ и Д, 2009.</w:t>
      </w:r>
    </w:p>
    <w:p w:rsidR="00327E19" w:rsidRPr="00327E19" w:rsidRDefault="00327E19" w:rsidP="00327E19">
      <w:pPr>
        <w:pStyle w:val="ac"/>
        <w:numPr>
          <w:ilvl w:val="0"/>
          <w:numId w:val="49"/>
        </w:numPr>
        <w:tabs>
          <w:tab w:val="clear" w:pos="720"/>
          <w:tab w:val="num" w:pos="567"/>
        </w:tabs>
        <w:spacing w:after="0" w:line="240" w:lineRule="auto"/>
        <w:ind w:left="0" w:firstLine="851"/>
        <w:jc w:val="both"/>
        <w:rPr>
          <w:rFonts w:ascii="Times New Roman" w:hAnsi="Times New Roman" w:cs="Times New Roman"/>
        </w:rPr>
      </w:pPr>
      <w:r w:rsidRPr="00327E19">
        <w:rPr>
          <w:rFonts w:ascii="Times New Roman" w:hAnsi="Times New Roman" w:cs="Times New Roman"/>
        </w:rPr>
        <w:t xml:space="preserve">Комарова Л.А. Автоматизация звука </w:t>
      </w:r>
      <w:proofErr w:type="gramStart"/>
      <w:r w:rsidRPr="00327E19">
        <w:rPr>
          <w:rFonts w:ascii="Times New Roman" w:hAnsi="Times New Roman" w:cs="Times New Roman"/>
        </w:rPr>
        <w:t>Ц</w:t>
      </w:r>
      <w:proofErr w:type="gramEnd"/>
      <w:r w:rsidRPr="00327E19">
        <w:rPr>
          <w:rFonts w:ascii="Times New Roman" w:hAnsi="Times New Roman" w:cs="Times New Roman"/>
        </w:rPr>
        <w:t xml:space="preserve"> в игровых упражнениях. – М.: Издательство ГНОМ и Д, 2009.</w:t>
      </w:r>
    </w:p>
    <w:p w:rsidR="00327E19" w:rsidRPr="00327E19" w:rsidRDefault="00327E19" w:rsidP="00327E19">
      <w:pPr>
        <w:pStyle w:val="ac"/>
        <w:numPr>
          <w:ilvl w:val="0"/>
          <w:numId w:val="49"/>
        </w:numPr>
        <w:tabs>
          <w:tab w:val="clear" w:pos="720"/>
          <w:tab w:val="num" w:pos="567"/>
        </w:tabs>
        <w:spacing w:after="0" w:line="240" w:lineRule="auto"/>
        <w:ind w:left="0" w:firstLine="851"/>
        <w:jc w:val="both"/>
        <w:rPr>
          <w:rFonts w:ascii="Times New Roman" w:hAnsi="Times New Roman" w:cs="Times New Roman"/>
        </w:rPr>
      </w:pPr>
      <w:r w:rsidRPr="00327E19">
        <w:rPr>
          <w:rFonts w:ascii="Times New Roman" w:hAnsi="Times New Roman" w:cs="Times New Roman"/>
        </w:rPr>
        <w:t>Комарова Л.А. Автоматизация звука Ч</w:t>
      </w:r>
      <w:proofErr w:type="gramStart"/>
      <w:r w:rsidRPr="00327E19">
        <w:rPr>
          <w:rFonts w:ascii="Times New Roman" w:hAnsi="Times New Roman" w:cs="Times New Roman"/>
        </w:rPr>
        <w:t>,Щ</w:t>
      </w:r>
      <w:proofErr w:type="gramEnd"/>
      <w:r w:rsidRPr="00327E19">
        <w:rPr>
          <w:rFonts w:ascii="Times New Roman" w:hAnsi="Times New Roman" w:cs="Times New Roman"/>
        </w:rPr>
        <w:t xml:space="preserve"> в игровых упражнениях. – М.: Издательство ГНОМ и Д, 2009.</w:t>
      </w:r>
    </w:p>
    <w:p w:rsidR="00327E19" w:rsidRPr="00327E19" w:rsidRDefault="00327E19" w:rsidP="00327E19">
      <w:pPr>
        <w:pStyle w:val="ac"/>
        <w:numPr>
          <w:ilvl w:val="0"/>
          <w:numId w:val="49"/>
        </w:numPr>
        <w:tabs>
          <w:tab w:val="clear" w:pos="720"/>
          <w:tab w:val="num" w:pos="567"/>
        </w:tabs>
        <w:spacing w:after="0" w:line="240" w:lineRule="auto"/>
        <w:ind w:left="0" w:firstLine="851"/>
        <w:jc w:val="both"/>
        <w:rPr>
          <w:rFonts w:ascii="Times New Roman" w:hAnsi="Times New Roman" w:cs="Times New Roman"/>
        </w:rPr>
      </w:pPr>
      <w:proofErr w:type="spellStart"/>
      <w:r w:rsidRPr="00327E19">
        <w:rPr>
          <w:rFonts w:ascii="Times New Roman" w:hAnsi="Times New Roman" w:cs="Times New Roman"/>
        </w:rPr>
        <w:t>Крупенчук</w:t>
      </w:r>
      <w:proofErr w:type="spellEnd"/>
      <w:r w:rsidRPr="00327E19">
        <w:rPr>
          <w:rFonts w:ascii="Times New Roman" w:hAnsi="Times New Roman" w:cs="Times New Roman"/>
        </w:rPr>
        <w:t xml:space="preserve"> О.И. Пальчиковые игры. – СПб</w:t>
      </w:r>
      <w:proofErr w:type="gramStart"/>
      <w:r w:rsidRPr="00327E19">
        <w:rPr>
          <w:rFonts w:ascii="Times New Roman" w:hAnsi="Times New Roman" w:cs="Times New Roman"/>
        </w:rPr>
        <w:t xml:space="preserve">.: </w:t>
      </w:r>
      <w:proofErr w:type="gramEnd"/>
      <w:r w:rsidRPr="00327E19">
        <w:rPr>
          <w:rFonts w:ascii="Times New Roman" w:hAnsi="Times New Roman" w:cs="Times New Roman"/>
        </w:rPr>
        <w:t>Издательский Дом «Литера», 2006.</w:t>
      </w:r>
    </w:p>
    <w:p w:rsidR="00327E19" w:rsidRPr="00327E19" w:rsidRDefault="00327E19" w:rsidP="00327E19">
      <w:pPr>
        <w:pStyle w:val="ac"/>
        <w:numPr>
          <w:ilvl w:val="0"/>
          <w:numId w:val="49"/>
        </w:numPr>
        <w:tabs>
          <w:tab w:val="clear" w:pos="720"/>
          <w:tab w:val="num" w:pos="567"/>
        </w:tabs>
        <w:spacing w:after="0" w:line="240" w:lineRule="auto"/>
        <w:ind w:left="0" w:firstLine="851"/>
        <w:jc w:val="both"/>
        <w:rPr>
          <w:rFonts w:ascii="Times New Roman" w:hAnsi="Times New Roman" w:cs="Times New Roman"/>
        </w:rPr>
      </w:pPr>
      <w:proofErr w:type="spellStart"/>
      <w:r w:rsidRPr="00327E19">
        <w:rPr>
          <w:rFonts w:ascii="Times New Roman" w:hAnsi="Times New Roman" w:cs="Times New Roman"/>
        </w:rPr>
        <w:t>Крупенчук</w:t>
      </w:r>
      <w:proofErr w:type="spellEnd"/>
      <w:r w:rsidRPr="00327E19">
        <w:rPr>
          <w:rFonts w:ascii="Times New Roman" w:hAnsi="Times New Roman" w:cs="Times New Roman"/>
        </w:rPr>
        <w:t xml:space="preserve"> О.И. Стихи для развития речи. – СПб</w:t>
      </w:r>
      <w:proofErr w:type="gramStart"/>
      <w:r w:rsidRPr="00327E19">
        <w:rPr>
          <w:rFonts w:ascii="Times New Roman" w:hAnsi="Times New Roman" w:cs="Times New Roman"/>
        </w:rPr>
        <w:t xml:space="preserve">.: </w:t>
      </w:r>
      <w:proofErr w:type="gramEnd"/>
      <w:r w:rsidRPr="00327E19">
        <w:rPr>
          <w:rFonts w:ascii="Times New Roman" w:hAnsi="Times New Roman" w:cs="Times New Roman"/>
        </w:rPr>
        <w:t>Издательский Дом «Литера», 2006.</w:t>
      </w:r>
    </w:p>
    <w:p w:rsidR="00327E19" w:rsidRPr="00327E19" w:rsidRDefault="00327E19" w:rsidP="00327E19">
      <w:pPr>
        <w:pStyle w:val="ac"/>
        <w:numPr>
          <w:ilvl w:val="0"/>
          <w:numId w:val="49"/>
        </w:numPr>
        <w:tabs>
          <w:tab w:val="clear" w:pos="720"/>
          <w:tab w:val="num" w:pos="567"/>
        </w:tabs>
        <w:spacing w:after="0" w:line="240" w:lineRule="auto"/>
        <w:ind w:left="0" w:firstLine="851"/>
        <w:jc w:val="both"/>
        <w:rPr>
          <w:rFonts w:ascii="Times New Roman" w:hAnsi="Times New Roman" w:cs="Times New Roman"/>
        </w:rPr>
      </w:pPr>
      <w:r w:rsidRPr="00327E19">
        <w:rPr>
          <w:rFonts w:ascii="Times New Roman" w:hAnsi="Times New Roman" w:cs="Times New Roman"/>
        </w:rPr>
        <w:t>Лазаренко О.И. Логопедический альбом для автоматизации произношения звука [л]. – М.: Айрис-пресс,2006.</w:t>
      </w:r>
    </w:p>
    <w:p w:rsidR="00327E19" w:rsidRPr="00327E19" w:rsidRDefault="00327E19" w:rsidP="00327E19">
      <w:pPr>
        <w:pStyle w:val="ac"/>
        <w:numPr>
          <w:ilvl w:val="0"/>
          <w:numId w:val="49"/>
        </w:numPr>
        <w:tabs>
          <w:tab w:val="clear" w:pos="720"/>
          <w:tab w:val="num" w:pos="567"/>
        </w:tabs>
        <w:spacing w:after="0" w:line="240" w:lineRule="auto"/>
        <w:ind w:left="0" w:firstLine="851"/>
        <w:jc w:val="both"/>
        <w:rPr>
          <w:rFonts w:ascii="Times New Roman" w:hAnsi="Times New Roman" w:cs="Times New Roman"/>
        </w:rPr>
      </w:pPr>
      <w:r w:rsidRPr="00327E19">
        <w:rPr>
          <w:rFonts w:ascii="Times New Roman" w:hAnsi="Times New Roman" w:cs="Times New Roman"/>
        </w:rPr>
        <w:t>Лазаренко О.И. Логопедический альбом для автоматизации произношения звука [</w:t>
      </w:r>
      <w:proofErr w:type="gramStart"/>
      <w:r w:rsidRPr="00327E19">
        <w:rPr>
          <w:rFonts w:ascii="Times New Roman" w:hAnsi="Times New Roman" w:cs="Times New Roman"/>
        </w:rPr>
        <w:t>р</w:t>
      </w:r>
      <w:proofErr w:type="gramEnd"/>
      <w:r w:rsidRPr="00327E19">
        <w:rPr>
          <w:rFonts w:ascii="Times New Roman" w:hAnsi="Times New Roman" w:cs="Times New Roman"/>
        </w:rPr>
        <w:t>]. – М.: Айрис-пресс,2006.</w:t>
      </w:r>
    </w:p>
    <w:p w:rsidR="00327E19" w:rsidRPr="00327E19" w:rsidRDefault="00327E19" w:rsidP="00327E19">
      <w:pPr>
        <w:pStyle w:val="ac"/>
        <w:numPr>
          <w:ilvl w:val="0"/>
          <w:numId w:val="49"/>
        </w:numPr>
        <w:tabs>
          <w:tab w:val="clear" w:pos="720"/>
          <w:tab w:val="num" w:pos="567"/>
        </w:tabs>
        <w:spacing w:after="0" w:line="240" w:lineRule="auto"/>
        <w:ind w:left="0" w:firstLine="851"/>
        <w:jc w:val="both"/>
        <w:rPr>
          <w:rFonts w:ascii="Times New Roman" w:hAnsi="Times New Roman" w:cs="Times New Roman"/>
        </w:rPr>
      </w:pPr>
      <w:r w:rsidRPr="00327E19">
        <w:rPr>
          <w:rFonts w:ascii="Times New Roman" w:hAnsi="Times New Roman" w:cs="Times New Roman"/>
        </w:rPr>
        <w:t>Лазаренко О.И. Логопедический альбом для автоматизации произношения звука [</w:t>
      </w:r>
      <w:proofErr w:type="gramStart"/>
      <w:r w:rsidRPr="00327E19">
        <w:rPr>
          <w:rFonts w:ascii="Times New Roman" w:hAnsi="Times New Roman" w:cs="Times New Roman"/>
        </w:rPr>
        <w:t>с</w:t>
      </w:r>
      <w:proofErr w:type="gramEnd"/>
      <w:r w:rsidRPr="00327E19">
        <w:rPr>
          <w:rFonts w:ascii="Times New Roman" w:hAnsi="Times New Roman" w:cs="Times New Roman"/>
        </w:rPr>
        <w:t>]. – М.: Айрис-пресс,2006.</w:t>
      </w:r>
    </w:p>
    <w:p w:rsidR="00327E19" w:rsidRPr="00327E19" w:rsidRDefault="00327E19" w:rsidP="00327E19">
      <w:pPr>
        <w:pStyle w:val="ac"/>
        <w:numPr>
          <w:ilvl w:val="0"/>
          <w:numId w:val="49"/>
        </w:numPr>
        <w:tabs>
          <w:tab w:val="clear" w:pos="720"/>
          <w:tab w:val="num" w:pos="567"/>
        </w:tabs>
        <w:spacing w:after="0" w:line="240" w:lineRule="auto"/>
        <w:ind w:left="0" w:firstLine="851"/>
        <w:jc w:val="both"/>
        <w:rPr>
          <w:rFonts w:ascii="Times New Roman" w:hAnsi="Times New Roman" w:cs="Times New Roman"/>
        </w:rPr>
      </w:pPr>
      <w:proofErr w:type="spellStart"/>
      <w:r w:rsidRPr="00327E19">
        <w:rPr>
          <w:rFonts w:ascii="Times New Roman" w:hAnsi="Times New Roman" w:cs="Times New Roman"/>
        </w:rPr>
        <w:t>Нищева</w:t>
      </w:r>
      <w:proofErr w:type="spellEnd"/>
      <w:r w:rsidRPr="00327E19">
        <w:rPr>
          <w:rFonts w:ascii="Times New Roman" w:hAnsi="Times New Roman" w:cs="Times New Roman"/>
        </w:rPr>
        <w:t xml:space="preserve"> Н.В. примерная программа </w:t>
      </w:r>
      <w:proofErr w:type="spellStart"/>
      <w:r w:rsidRPr="00327E19">
        <w:rPr>
          <w:rFonts w:ascii="Times New Roman" w:hAnsi="Times New Roman" w:cs="Times New Roman"/>
        </w:rPr>
        <w:t>коррекионно</w:t>
      </w:r>
      <w:proofErr w:type="spellEnd"/>
      <w:r w:rsidRPr="00327E19">
        <w:rPr>
          <w:rFonts w:ascii="Times New Roman" w:hAnsi="Times New Roman" w:cs="Times New Roman"/>
        </w:rPr>
        <w:t>-развивающей работы в логопедической группе для детей с общим недоразвитием речи. – СПб</w:t>
      </w:r>
      <w:proofErr w:type="gramStart"/>
      <w:r w:rsidRPr="00327E19">
        <w:rPr>
          <w:rFonts w:ascii="Times New Roman" w:hAnsi="Times New Roman" w:cs="Times New Roman"/>
        </w:rPr>
        <w:t xml:space="preserve">.: </w:t>
      </w:r>
      <w:proofErr w:type="gramEnd"/>
      <w:r w:rsidRPr="00327E19">
        <w:rPr>
          <w:rFonts w:ascii="Times New Roman" w:hAnsi="Times New Roman" w:cs="Times New Roman"/>
        </w:rPr>
        <w:t>ООО «ИЗДАТЕЛЬСТВО «ДЕТСТВО-ПРЕСС», 2012.</w:t>
      </w:r>
    </w:p>
    <w:p w:rsidR="00327E19" w:rsidRPr="00327E19" w:rsidRDefault="00327E19" w:rsidP="00327E19">
      <w:pPr>
        <w:pStyle w:val="ac"/>
        <w:numPr>
          <w:ilvl w:val="0"/>
          <w:numId w:val="49"/>
        </w:numPr>
        <w:tabs>
          <w:tab w:val="clear" w:pos="720"/>
          <w:tab w:val="num" w:pos="567"/>
        </w:tabs>
        <w:spacing w:after="0" w:line="240" w:lineRule="auto"/>
        <w:ind w:left="0" w:firstLine="851"/>
        <w:jc w:val="both"/>
        <w:rPr>
          <w:rFonts w:ascii="Times New Roman" w:hAnsi="Times New Roman" w:cs="Times New Roman"/>
        </w:rPr>
      </w:pPr>
      <w:proofErr w:type="spellStart"/>
      <w:r w:rsidRPr="00327E19">
        <w:rPr>
          <w:rFonts w:ascii="Times New Roman" w:hAnsi="Times New Roman" w:cs="Times New Roman"/>
        </w:rPr>
        <w:t>Нищева</w:t>
      </w:r>
      <w:proofErr w:type="spellEnd"/>
      <w:r w:rsidRPr="00327E19">
        <w:rPr>
          <w:rFonts w:ascii="Times New Roman" w:hAnsi="Times New Roman" w:cs="Times New Roman"/>
        </w:rPr>
        <w:t xml:space="preserve"> Н.В. Занимаемся вместе.- СПб</w:t>
      </w:r>
      <w:proofErr w:type="gramStart"/>
      <w:r w:rsidRPr="00327E19">
        <w:rPr>
          <w:rFonts w:ascii="Times New Roman" w:hAnsi="Times New Roman" w:cs="Times New Roman"/>
        </w:rPr>
        <w:t>.: «</w:t>
      </w:r>
      <w:proofErr w:type="gramEnd"/>
      <w:r w:rsidRPr="00327E19">
        <w:rPr>
          <w:rFonts w:ascii="Times New Roman" w:hAnsi="Times New Roman" w:cs="Times New Roman"/>
        </w:rPr>
        <w:t>ДЕТСТВО-ПРЕСС», 2006.</w:t>
      </w:r>
    </w:p>
    <w:p w:rsidR="00327E19" w:rsidRPr="00327E19" w:rsidRDefault="00327E19" w:rsidP="00327E19">
      <w:pPr>
        <w:pStyle w:val="ac"/>
        <w:numPr>
          <w:ilvl w:val="0"/>
          <w:numId w:val="49"/>
        </w:numPr>
        <w:tabs>
          <w:tab w:val="clear" w:pos="720"/>
          <w:tab w:val="num" w:pos="567"/>
        </w:tabs>
        <w:spacing w:after="0" w:line="240" w:lineRule="auto"/>
        <w:ind w:left="0" w:firstLine="851"/>
        <w:jc w:val="both"/>
        <w:rPr>
          <w:rFonts w:ascii="Times New Roman" w:hAnsi="Times New Roman" w:cs="Times New Roman"/>
        </w:rPr>
      </w:pPr>
      <w:proofErr w:type="spellStart"/>
      <w:r w:rsidRPr="00327E19">
        <w:rPr>
          <w:rFonts w:ascii="Times New Roman" w:hAnsi="Times New Roman" w:cs="Times New Roman"/>
        </w:rPr>
        <w:t>Теремкова</w:t>
      </w:r>
      <w:proofErr w:type="spellEnd"/>
      <w:r w:rsidRPr="00327E19">
        <w:rPr>
          <w:rFonts w:ascii="Times New Roman" w:hAnsi="Times New Roman" w:cs="Times New Roman"/>
        </w:rPr>
        <w:t xml:space="preserve"> Н.Э. Логопедические домашние задания для детей с ОНР. В 4-х альбомах. – М.: ООО «Издательство ГНОМ и Д», 2006.</w:t>
      </w:r>
    </w:p>
    <w:p w:rsidR="00327E19" w:rsidRPr="00327E19" w:rsidRDefault="00327E19" w:rsidP="00327E19">
      <w:pPr>
        <w:pStyle w:val="ac"/>
        <w:numPr>
          <w:ilvl w:val="0"/>
          <w:numId w:val="49"/>
        </w:numPr>
        <w:tabs>
          <w:tab w:val="clear" w:pos="720"/>
          <w:tab w:val="num" w:pos="567"/>
        </w:tabs>
        <w:spacing w:after="0" w:line="240" w:lineRule="auto"/>
        <w:ind w:left="0" w:firstLine="851"/>
        <w:jc w:val="both"/>
        <w:rPr>
          <w:rFonts w:ascii="Times New Roman" w:hAnsi="Times New Roman" w:cs="Times New Roman"/>
        </w:rPr>
      </w:pPr>
      <w:r w:rsidRPr="00327E19">
        <w:rPr>
          <w:rFonts w:ascii="Times New Roman" w:hAnsi="Times New Roman" w:cs="Times New Roman"/>
        </w:rPr>
        <w:t>Ткаченко Т.А. Развитие фонематического восприятия. – М.: Издательство ГНОМ и Д, 2001.</w:t>
      </w:r>
    </w:p>
    <w:p w:rsidR="00327E19" w:rsidRPr="00327E19" w:rsidRDefault="00327E19" w:rsidP="00327E19">
      <w:pPr>
        <w:pStyle w:val="ac"/>
        <w:numPr>
          <w:ilvl w:val="0"/>
          <w:numId w:val="49"/>
        </w:numPr>
        <w:tabs>
          <w:tab w:val="clear" w:pos="720"/>
          <w:tab w:val="num" w:pos="567"/>
        </w:tabs>
        <w:spacing w:after="0" w:line="240" w:lineRule="auto"/>
        <w:ind w:left="0" w:firstLine="851"/>
        <w:jc w:val="both"/>
        <w:rPr>
          <w:rFonts w:ascii="Times New Roman" w:hAnsi="Times New Roman" w:cs="Times New Roman"/>
        </w:rPr>
      </w:pPr>
      <w:r w:rsidRPr="00327E19">
        <w:rPr>
          <w:rFonts w:ascii="Times New Roman" w:hAnsi="Times New Roman" w:cs="Times New Roman"/>
        </w:rPr>
        <w:t>Ткаченко Т.А. Схемы для составления дошкольниками описательных и сравнительных рассказов. – М.: «Издательство ГНОМ и Д», 2001.</w:t>
      </w:r>
    </w:p>
    <w:p w:rsidR="00327E19" w:rsidRPr="00327E19" w:rsidRDefault="00327E19" w:rsidP="00327E19">
      <w:pPr>
        <w:pStyle w:val="af7"/>
        <w:numPr>
          <w:ilvl w:val="0"/>
          <w:numId w:val="49"/>
        </w:numPr>
        <w:shd w:val="clear" w:color="auto" w:fill="FFFFFF"/>
        <w:tabs>
          <w:tab w:val="clear" w:pos="720"/>
          <w:tab w:val="num" w:pos="567"/>
        </w:tabs>
        <w:spacing w:before="0" w:beforeAutospacing="0" w:after="0" w:afterAutospacing="0"/>
        <w:ind w:left="0" w:firstLine="851"/>
        <w:jc w:val="both"/>
        <w:rPr>
          <w:color w:val="1D1B11"/>
        </w:rPr>
      </w:pPr>
      <w:r w:rsidRPr="00327E19">
        <w:rPr>
          <w:color w:val="1D1B11"/>
        </w:rPr>
        <w:t>Притчи, сказки, метафоры в развитии ребенка. – СПб</w:t>
      </w:r>
      <w:proofErr w:type="gramStart"/>
      <w:r w:rsidRPr="00327E19">
        <w:rPr>
          <w:color w:val="1D1B11"/>
        </w:rPr>
        <w:t xml:space="preserve">.: </w:t>
      </w:r>
      <w:proofErr w:type="gramEnd"/>
      <w:r w:rsidRPr="00327E19">
        <w:rPr>
          <w:color w:val="1D1B11"/>
        </w:rPr>
        <w:t>речь, 2007.</w:t>
      </w:r>
    </w:p>
    <w:p w:rsidR="00327E19" w:rsidRPr="00327E19" w:rsidRDefault="00327E19" w:rsidP="00327E19">
      <w:pPr>
        <w:pStyle w:val="af7"/>
        <w:numPr>
          <w:ilvl w:val="0"/>
          <w:numId w:val="49"/>
        </w:numPr>
        <w:shd w:val="clear" w:color="auto" w:fill="FFFFFF"/>
        <w:tabs>
          <w:tab w:val="clear" w:pos="720"/>
          <w:tab w:val="num" w:pos="567"/>
        </w:tabs>
        <w:spacing w:before="0" w:beforeAutospacing="0" w:after="0" w:afterAutospacing="0"/>
        <w:ind w:left="0" w:firstLine="851"/>
        <w:jc w:val="both"/>
        <w:rPr>
          <w:color w:val="1D1B11"/>
        </w:rPr>
      </w:pPr>
      <w:proofErr w:type="spellStart"/>
      <w:r w:rsidRPr="00327E19">
        <w:rPr>
          <w:color w:val="1D1B11"/>
        </w:rPr>
        <w:lastRenderedPageBreak/>
        <w:t>Кряжева</w:t>
      </w:r>
      <w:proofErr w:type="spellEnd"/>
      <w:r w:rsidRPr="00327E19">
        <w:rPr>
          <w:color w:val="1D1B11"/>
        </w:rPr>
        <w:t xml:space="preserve"> Н.Л. Радуемся вместе: Развитие эмоционального мира детей/</w:t>
      </w:r>
      <w:proofErr w:type="spellStart"/>
      <w:r w:rsidRPr="00327E19">
        <w:rPr>
          <w:color w:val="1D1B11"/>
        </w:rPr>
        <w:t>Екатеренбург</w:t>
      </w:r>
      <w:proofErr w:type="gramStart"/>
      <w:r w:rsidRPr="00327E19">
        <w:rPr>
          <w:color w:val="1D1B11"/>
        </w:rPr>
        <w:t>:У</w:t>
      </w:r>
      <w:proofErr w:type="gramEnd"/>
      <w:r w:rsidRPr="00327E19">
        <w:rPr>
          <w:color w:val="1D1B11"/>
        </w:rPr>
        <w:t>-Фактория</w:t>
      </w:r>
      <w:proofErr w:type="spellEnd"/>
      <w:r w:rsidRPr="00327E19">
        <w:rPr>
          <w:color w:val="1D1B11"/>
        </w:rPr>
        <w:t>, 2006.</w:t>
      </w:r>
    </w:p>
    <w:p w:rsidR="00327E19" w:rsidRPr="00327E19" w:rsidRDefault="00327E19" w:rsidP="00327E19">
      <w:pPr>
        <w:pStyle w:val="af7"/>
        <w:numPr>
          <w:ilvl w:val="0"/>
          <w:numId w:val="49"/>
        </w:numPr>
        <w:shd w:val="clear" w:color="auto" w:fill="FFFFFF"/>
        <w:tabs>
          <w:tab w:val="clear" w:pos="720"/>
          <w:tab w:val="num" w:pos="567"/>
        </w:tabs>
        <w:spacing w:before="0" w:beforeAutospacing="0" w:after="0" w:afterAutospacing="0"/>
        <w:ind w:left="0" w:firstLine="851"/>
        <w:jc w:val="both"/>
        <w:rPr>
          <w:color w:val="1D1B11"/>
        </w:rPr>
      </w:pPr>
      <w:r w:rsidRPr="00327E19">
        <w:rPr>
          <w:color w:val="1D1B11"/>
        </w:rPr>
        <w:t xml:space="preserve">Алексеенко В.В, </w:t>
      </w:r>
      <w:proofErr w:type="spellStart"/>
      <w:r w:rsidRPr="00327E19">
        <w:rPr>
          <w:color w:val="1D1B11"/>
        </w:rPr>
        <w:t>Лощинина</w:t>
      </w:r>
      <w:proofErr w:type="spellEnd"/>
      <w:r w:rsidRPr="00327E19">
        <w:rPr>
          <w:color w:val="1D1B11"/>
        </w:rPr>
        <w:t xml:space="preserve"> Я.И. Играем в сказку. Воспитание и развитие личности ребенка 2-7 лет. – М.: ООО Издательство «Дом. ХХ</w:t>
      </w:r>
      <w:proofErr w:type="gramStart"/>
      <w:r w:rsidRPr="00327E19">
        <w:rPr>
          <w:color w:val="1D1B11"/>
        </w:rPr>
        <w:t>I</w:t>
      </w:r>
      <w:proofErr w:type="gramEnd"/>
      <w:r w:rsidRPr="00327E19">
        <w:rPr>
          <w:color w:val="1D1B11"/>
        </w:rPr>
        <w:t xml:space="preserve"> век», 2008.</w:t>
      </w:r>
    </w:p>
    <w:p w:rsidR="00327E19" w:rsidRPr="00327E19" w:rsidRDefault="00327E19" w:rsidP="00327E19">
      <w:pPr>
        <w:pStyle w:val="af7"/>
        <w:numPr>
          <w:ilvl w:val="0"/>
          <w:numId w:val="49"/>
        </w:numPr>
        <w:shd w:val="clear" w:color="auto" w:fill="FFFFFF"/>
        <w:tabs>
          <w:tab w:val="clear" w:pos="720"/>
          <w:tab w:val="num" w:pos="567"/>
        </w:tabs>
        <w:spacing w:before="0" w:beforeAutospacing="0" w:after="0" w:afterAutospacing="0"/>
        <w:ind w:left="0" w:firstLine="851"/>
        <w:jc w:val="both"/>
        <w:rPr>
          <w:color w:val="1D1B11"/>
        </w:rPr>
      </w:pPr>
      <w:proofErr w:type="spellStart"/>
      <w:r w:rsidRPr="00327E19">
        <w:rPr>
          <w:color w:val="1D1B11"/>
        </w:rPr>
        <w:t>Куличковская</w:t>
      </w:r>
      <w:proofErr w:type="spellEnd"/>
      <w:r w:rsidRPr="00327E19">
        <w:rPr>
          <w:color w:val="1D1B11"/>
        </w:rPr>
        <w:t xml:space="preserve"> Е.В., Степанова О.В. Как преодолеть свой страх? Развивающие сказки и игры для дошкольников и младших школьников. – </w:t>
      </w:r>
      <w:proofErr w:type="spellStart"/>
      <w:r w:rsidRPr="00327E19">
        <w:rPr>
          <w:color w:val="1D1B11"/>
        </w:rPr>
        <w:t>СПб.</w:t>
      </w:r>
      <w:proofErr w:type="gramStart"/>
      <w:r w:rsidRPr="00327E19">
        <w:rPr>
          <w:color w:val="1D1B11"/>
        </w:rPr>
        <w:t>:р</w:t>
      </w:r>
      <w:proofErr w:type="gramEnd"/>
      <w:r w:rsidRPr="00327E19">
        <w:rPr>
          <w:color w:val="1D1B11"/>
        </w:rPr>
        <w:t>ечь</w:t>
      </w:r>
      <w:proofErr w:type="spellEnd"/>
      <w:r w:rsidRPr="00327E19">
        <w:rPr>
          <w:color w:val="1D1B11"/>
        </w:rPr>
        <w:t>, 2008.</w:t>
      </w:r>
    </w:p>
    <w:p w:rsidR="00327E19" w:rsidRPr="00327E19" w:rsidRDefault="00327E19" w:rsidP="00327E19">
      <w:pPr>
        <w:pStyle w:val="af7"/>
        <w:numPr>
          <w:ilvl w:val="0"/>
          <w:numId w:val="49"/>
        </w:numPr>
        <w:shd w:val="clear" w:color="auto" w:fill="FFFFFF"/>
        <w:tabs>
          <w:tab w:val="clear" w:pos="720"/>
          <w:tab w:val="num" w:pos="567"/>
        </w:tabs>
        <w:spacing w:before="0" w:beforeAutospacing="0" w:after="0" w:afterAutospacing="0"/>
        <w:ind w:left="0" w:firstLine="851"/>
        <w:jc w:val="both"/>
        <w:rPr>
          <w:color w:val="1D1B11"/>
        </w:rPr>
      </w:pPr>
      <w:proofErr w:type="spellStart"/>
      <w:r w:rsidRPr="00327E19">
        <w:rPr>
          <w:color w:val="1D1B11"/>
        </w:rPr>
        <w:t>Алябьева</w:t>
      </w:r>
      <w:proofErr w:type="spellEnd"/>
      <w:r w:rsidRPr="00327E19">
        <w:rPr>
          <w:color w:val="1D1B11"/>
        </w:rPr>
        <w:t xml:space="preserve"> Е.А. </w:t>
      </w:r>
      <w:proofErr w:type="spellStart"/>
      <w:r w:rsidRPr="00327E19">
        <w:rPr>
          <w:color w:val="1D1B11"/>
        </w:rPr>
        <w:t>Психогимнастика</w:t>
      </w:r>
      <w:proofErr w:type="spellEnd"/>
      <w:r w:rsidRPr="00327E19">
        <w:rPr>
          <w:color w:val="1D1B11"/>
        </w:rPr>
        <w:t xml:space="preserve"> в начальной школе: Методические материалы в помощь психологам и педагогам. – М.: Т.Ц. Сфера 2000</w:t>
      </w:r>
    </w:p>
    <w:p w:rsidR="00327E19" w:rsidRPr="00327E19" w:rsidRDefault="00327E19" w:rsidP="00327E19">
      <w:pPr>
        <w:pStyle w:val="af7"/>
        <w:numPr>
          <w:ilvl w:val="0"/>
          <w:numId w:val="49"/>
        </w:numPr>
        <w:shd w:val="clear" w:color="auto" w:fill="FFFFFF"/>
        <w:tabs>
          <w:tab w:val="clear" w:pos="720"/>
          <w:tab w:val="num" w:pos="567"/>
        </w:tabs>
        <w:spacing w:before="0" w:beforeAutospacing="0" w:after="0" w:afterAutospacing="0"/>
        <w:ind w:left="0" w:firstLine="851"/>
        <w:jc w:val="both"/>
        <w:rPr>
          <w:color w:val="1D1B11"/>
        </w:rPr>
      </w:pPr>
      <w:r w:rsidRPr="00327E19">
        <w:rPr>
          <w:color w:val="1D1B11"/>
        </w:rPr>
        <w:t xml:space="preserve">Практикум по детской </w:t>
      </w:r>
      <w:proofErr w:type="spellStart"/>
      <w:r w:rsidRPr="00327E19">
        <w:rPr>
          <w:color w:val="1D1B11"/>
        </w:rPr>
        <w:t>психокоррекции</w:t>
      </w:r>
      <w:proofErr w:type="spellEnd"/>
      <w:r w:rsidRPr="00327E19">
        <w:rPr>
          <w:color w:val="1D1B11"/>
        </w:rPr>
        <w:t>. Игры, упражнения, техники/</w:t>
      </w:r>
      <w:proofErr w:type="spellStart"/>
      <w:r w:rsidRPr="00327E19">
        <w:rPr>
          <w:color w:val="1D1B11"/>
        </w:rPr>
        <w:t>О.Н.Истратова</w:t>
      </w:r>
      <w:proofErr w:type="spellEnd"/>
      <w:r w:rsidRPr="00327E19">
        <w:rPr>
          <w:color w:val="1D1B11"/>
        </w:rPr>
        <w:t>. – Изд. 2-е. – Ростов Н/Д, Феникс, 2008</w:t>
      </w:r>
    </w:p>
    <w:p w:rsidR="00327E19" w:rsidRPr="00327E19" w:rsidRDefault="00327E19" w:rsidP="00327E19">
      <w:pPr>
        <w:pStyle w:val="af7"/>
        <w:numPr>
          <w:ilvl w:val="0"/>
          <w:numId w:val="49"/>
        </w:numPr>
        <w:shd w:val="clear" w:color="auto" w:fill="FFFFFF"/>
        <w:tabs>
          <w:tab w:val="clear" w:pos="720"/>
          <w:tab w:val="num" w:pos="567"/>
        </w:tabs>
        <w:spacing w:before="0" w:beforeAutospacing="0" w:after="0" w:afterAutospacing="0"/>
        <w:ind w:left="0" w:firstLine="851"/>
        <w:jc w:val="both"/>
        <w:rPr>
          <w:color w:val="1D1B11"/>
        </w:rPr>
      </w:pPr>
      <w:r w:rsidRPr="00327E19">
        <w:rPr>
          <w:color w:val="1D1B11"/>
        </w:rPr>
        <w:t xml:space="preserve">Короткова Л.Д. </w:t>
      </w:r>
      <w:proofErr w:type="spellStart"/>
      <w:r w:rsidRPr="00327E19">
        <w:rPr>
          <w:color w:val="1D1B11"/>
        </w:rPr>
        <w:t>Сказкотерапия</w:t>
      </w:r>
      <w:proofErr w:type="spellEnd"/>
      <w:r w:rsidRPr="00327E19">
        <w:rPr>
          <w:color w:val="1D1B11"/>
        </w:rPr>
        <w:t xml:space="preserve"> для дошкольников и младшего школьного возраста. Методические рекомендации для педагогической-</w:t>
      </w:r>
      <w:proofErr w:type="spellStart"/>
      <w:r w:rsidRPr="00327E19">
        <w:rPr>
          <w:color w:val="1D1B11"/>
        </w:rPr>
        <w:t>психокоррекционной</w:t>
      </w:r>
      <w:proofErr w:type="spellEnd"/>
      <w:r w:rsidRPr="00327E19">
        <w:rPr>
          <w:color w:val="1D1B11"/>
        </w:rPr>
        <w:t xml:space="preserve"> работы. – М.: ЦГЛ, 2004</w:t>
      </w:r>
    </w:p>
    <w:p w:rsidR="00327E19" w:rsidRPr="00327E19" w:rsidRDefault="00327E19" w:rsidP="00327E19">
      <w:pPr>
        <w:pStyle w:val="af7"/>
        <w:numPr>
          <w:ilvl w:val="0"/>
          <w:numId w:val="49"/>
        </w:numPr>
        <w:shd w:val="clear" w:color="auto" w:fill="FFFFFF"/>
        <w:tabs>
          <w:tab w:val="clear" w:pos="720"/>
          <w:tab w:val="num" w:pos="567"/>
        </w:tabs>
        <w:spacing w:before="0" w:beforeAutospacing="0" w:after="0" w:afterAutospacing="0"/>
        <w:ind w:left="0" w:firstLine="851"/>
        <w:jc w:val="both"/>
        <w:rPr>
          <w:color w:val="1D1B11"/>
        </w:rPr>
      </w:pPr>
      <w:proofErr w:type="spellStart"/>
      <w:r w:rsidRPr="00327E19">
        <w:rPr>
          <w:color w:val="1D1B11"/>
        </w:rPr>
        <w:t>Грабенко</w:t>
      </w:r>
      <w:proofErr w:type="spellEnd"/>
      <w:r w:rsidRPr="00327E19">
        <w:rPr>
          <w:color w:val="1D1B11"/>
        </w:rPr>
        <w:t xml:space="preserve"> Т.</w:t>
      </w:r>
      <w:proofErr w:type="gramStart"/>
      <w:r w:rsidRPr="00327E19">
        <w:rPr>
          <w:color w:val="1D1B11"/>
        </w:rPr>
        <w:t>М.</w:t>
      </w:r>
      <w:proofErr w:type="gramEnd"/>
      <w:r w:rsidRPr="00327E19">
        <w:rPr>
          <w:color w:val="1D1B11"/>
        </w:rPr>
        <w:t xml:space="preserve"> Зачем читать детям сказки. О курочке </w:t>
      </w:r>
      <w:proofErr w:type="spellStart"/>
      <w:r w:rsidRPr="00327E19">
        <w:rPr>
          <w:color w:val="1D1B11"/>
        </w:rPr>
        <w:t>Рябе</w:t>
      </w:r>
      <w:proofErr w:type="spellEnd"/>
      <w:r w:rsidRPr="00327E19">
        <w:rPr>
          <w:color w:val="1D1B11"/>
        </w:rPr>
        <w:t xml:space="preserve"> и Рождестве зверей. – СПб</w:t>
      </w:r>
      <w:proofErr w:type="gramStart"/>
      <w:r w:rsidRPr="00327E19">
        <w:rPr>
          <w:color w:val="1D1B11"/>
        </w:rPr>
        <w:t xml:space="preserve">.: </w:t>
      </w:r>
      <w:proofErr w:type="gramEnd"/>
      <w:r w:rsidRPr="00327E19">
        <w:rPr>
          <w:color w:val="1D1B11"/>
        </w:rPr>
        <w:t>речь, 2006</w:t>
      </w:r>
    </w:p>
    <w:p w:rsidR="00327E19" w:rsidRPr="00327E19" w:rsidRDefault="00327E19" w:rsidP="00327E19">
      <w:pPr>
        <w:pStyle w:val="af7"/>
        <w:numPr>
          <w:ilvl w:val="0"/>
          <w:numId w:val="49"/>
        </w:numPr>
        <w:shd w:val="clear" w:color="auto" w:fill="FFFFFF"/>
        <w:tabs>
          <w:tab w:val="clear" w:pos="720"/>
          <w:tab w:val="num" w:pos="567"/>
        </w:tabs>
        <w:spacing w:before="0" w:beforeAutospacing="0" w:after="0" w:afterAutospacing="0"/>
        <w:ind w:left="0" w:firstLine="851"/>
        <w:jc w:val="both"/>
        <w:rPr>
          <w:color w:val="1D1B11"/>
        </w:rPr>
      </w:pPr>
      <w:proofErr w:type="spellStart"/>
      <w:r w:rsidRPr="00327E19">
        <w:rPr>
          <w:color w:val="1D1B11"/>
        </w:rPr>
        <w:t>Зинкевич-Евстегнеева</w:t>
      </w:r>
      <w:proofErr w:type="spellEnd"/>
      <w:r w:rsidRPr="00327E19">
        <w:rPr>
          <w:color w:val="1D1B11"/>
        </w:rPr>
        <w:t xml:space="preserve"> Т.Д., </w:t>
      </w:r>
      <w:proofErr w:type="spellStart"/>
      <w:r w:rsidRPr="00327E19">
        <w:rPr>
          <w:color w:val="1D1B11"/>
        </w:rPr>
        <w:t>Грабенко</w:t>
      </w:r>
      <w:proofErr w:type="spellEnd"/>
      <w:proofErr w:type="gramStart"/>
      <w:r w:rsidRPr="00327E19">
        <w:rPr>
          <w:color w:val="1D1B11"/>
        </w:rPr>
        <w:t xml:space="preserve"> .</w:t>
      </w:r>
      <w:proofErr w:type="gramEnd"/>
      <w:r w:rsidRPr="00327E19">
        <w:rPr>
          <w:color w:val="1D1B11"/>
        </w:rPr>
        <w:t xml:space="preserve"> Игры в </w:t>
      </w:r>
      <w:proofErr w:type="spellStart"/>
      <w:r w:rsidRPr="00327E19">
        <w:rPr>
          <w:color w:val="1D1B11"/>
        </w:rPr>
        <w:t>сказкотерапии</w:t>
      </w:r>
      <w:proofErr w:type="spellEnd"/>
      <w:r w:rsidRPr="00327E19">
        <w:rPr>
          <w:color w:val="1D1B11"/>
        </w:rPr>
        <w:t>. – СПб</w:t>
      </w:r>
      <w:proofErr w:type="gramStart"/>
      <w:r w:rsidRPr="00327E19">
        <w:rPr>
          <w:color w:val="1D1B11"/>
        </w:rPr>
        <w:t xml:space="preserve">., </w:t>
      </w:r>
      <w:proofErr w:type="gramEnd"/>
      <w:r w:rsidRPr="00327E19">
        <w:rPr>
          <w:color w:val="1D1B11"/>
        </w:rPr>
        <w:t>речь, 2006</w:t>
      </w:r>
    </w:p>
    <w:p w:rsidR="00327E19" w:rsidRPr="00327E19" w:rsidRDefault="00327E19" w:rsidP="00327E19">
      <w:pPr>
        <w:pStyle w:val="af7"/>
        <w:numPr>
          <w:ilvl w:val="0"/>
          <w:numId w:val="49"/>
        </w:numPr>
        <w:shd w:val="clear" w:color="auto" w:fill="FFFFFF"/>
        <w:tabs>
          <w:tab w:val="clear" w:pos="720"/>
          <w:tab w:val="num" w:pos="567"/>
        </w:tabs>
        <w:spacing w:before="0" w:beforeAutospacing="0" w:after="0" w:afterAutospacing="0"/>
        <w:ind w:left="0" w:firstLine="851"/>
        <w:jc w:val="both"/>
        <w:rPr>
          <w:color w:val="1D1B11"/>
        </w:rPr>
      </w:pPr>
      <w:r w:rsidRPr="00327E19">
        <w:rPr>
          <w:color w:val="1D1B11"/>
        </w:rPr>
        <w:t xml:space="preserve">Тренинг по </w:t>
      </w:r>
      <w:proofErr w:type="spellStart"/>
      <w:r w:rsidRPr="00327E19">
        <w:rPr>
          <w:color w:val="1D1B11"/>
        </w:rPr>
        <w:t>сказкотерапии</w:t>
      </w:r>
      <w:proofErr w:type="spellEnd"/>
      <w:r w:rsidRPr="00327E19">
        <w:rPr>
          <w:color w:val="1D1B11"/>
        </w:rPr>
        <w:t>.- СПб</w:t>
      </w:r>
      <w:proofErr w:type="gramStart"/>
      <w:r w:rsidRPr="00327E19">
        <w:rPr>
          <w:color w:val="1D1B11"/>
        </w:rPr>
        <w:t xml:space="preserve">.: </w:t>
      </w:r>
      <w:proofErr w:type="gramEnd"/>
      <w:r w:rsidRPr="00327E19">
        <w:rPr>
          <w:color w:val="1D1B11"/>
        </w:rPr>
        <w:t>Речь, 2000.</w:t>
      </w:r>
    </w:p>
    <w:p w:rsidR="00327E19" w:rsidRPr="00327E19" w:rsidRDefault="00327E19" w:rsidP="00327E19">
      <w:pPr>
        <w:pStyle w:val="af7"/>
        <w:numPr>
          <w:ilvl w:val="0"/>
          <w:numId w:val="49"/>
        </w:numPr>
        <w:shd w:val="clear" w:color="auto" w:fill="FFFFFF"/>
        <w:tabs>
          <w:tab w:val="clear" w:pos="720"/>
          <w:tab w:val="num" w:pos="567"/>
        </w:tabs>
        <w:spacing w:before="0" w:beforeAutospacing="0" w:after="0" w:afterAutospacing="0"/>
        <w:ind w:left="0" w:firstLine="851"/>
        <w:jc w:val="both"/>
        <w:rPr>
          <w:color w:val="1D1B11"/>
        </w:rPr>
      </w:pPr>
      <w:r w:rsidRPr="00327E19">
        <w:rPr>
          <w:color w:val="1D1B11"/>
        </w:rPr>
        <w:t xml:space="preserve">Чистякова М.И. </w:t>
      </w:r>
      <w:proofErr w:type="spellStart"/>
      <w:r w:rsidRPr="00327E19">
        <w:rPr>
          <w:color w:val="1D1B11"/>
        </w:rPr>
        <w:t>Психогимнатика</w:t>
      </w:r>
      <w:proofErr w:type="spellEnd"/>
      <w:r w:rsidRPr="00327E19">
        <w:rPr>
          <w:color w:val="1D1B11"/>
        </w:rPr>
        <w:t xml:space="preserve">/под ред. </w:t>
      </w:r>
      <w:proofErr w:type="spellStart"/>
      <w:r w:rsidRPr="00327E19">
        <w:rPr>
          <w:color w:val="1D1B11"/>
        </w:rPr>
        <w:t>М.И.Буянова</w:t>
      </w:r>
      <w:proofErr w:type="spellEnd"/>
      <w:r w:rsidRPr="00327E19">
        <w:rPr>
          <w:color w:val="1D1B11"/>
        </w:rPr>
        <w:t xml:space="preserve"> – 2-е изд. – М.: Просвещение </w:t>
      </w:r>
      <w:proofErr w:type="spellStart"/>
      <w:r w:rsidRPr="00327E19">
        <w:rPr>
          <w:color w:val="1D1B11"/>
        </w:rPr>
        <w:t>Владос</w:t>
      </w:r>
      <w:proofErr w:type="spellEnd"/>
      <w:r w:rsidRPr="00327E19">
        <w:rPr>
          <w:color w:val="1D1B11"/>
        </w:rPr>
        <w:t>, 1995.</w:t>
      </w:r>
    </w:p>
    <w:p w:rsidR="00327E19" w:rsidRPr="00327E19" w:rsidRDefault="00327E19" w:rsidP="00327E19">
      <w:pPr>
        <w:numPr>
          <w:ilvl w:val="0"/>
          <w:numId w:val="49"/>
        </w:numPr>
        <w:tabs>
          <w:tab w:val="clear" w:pos="720"/>
          <w:tab w:val="num" w:pos="567"/>
        </w:tabs>
        <w:spacing w:after="0" w:line="240" w:lineRule="auto"/>
        <w:ind w:left="0" w:firstLine="851"/>
        <w:jc w:val="both"/>
        <w:rPr>
          <w:rFonts w:ascii="Times New Roman" w:hAnsi="Times New Roman"/>
          <w:color w:val="1D1B11"/>
          <w:sz w:val="24"/>
          <w:szCs w:val="24"/>
        </w:rPr>
      </w:pPr>
      <w:r w:rsidRPr="00327E19">
        <w:rPr>
          <w:rFonts w:ascii="Times New Roman" w:hAnsi="Times New Roman"/>
          <w:color w:val="1D1B11"/>
          <w:sz w:val="24"/>
          <w:szCs w:val="24"/>
        </w:rPr>
        <w:t>Белова О.В. Цикл игровых комплексов с детьми 2-4 в адаптивный период «От рождения до школы» - Волгоград: Издательство «Учитель» 20014.</w:t>
      </w:r>
    </w:p>
    <w:p w:rsidR="00327E19" w:rsidRPr="00327E19" w:rsidRDefault="00327E19" w:rsidP="00327E19">
      <w:pPr>
        <w:numPr>
          <w:ilvl w:val="0"/>
          <w:numId w:val="49"/>
        </w:numPr>
        <w:tabs>
          <w:tab w:val="clear" w:pos="720"/>
          <w:tab w:val="num" w:pos="567"/>
        </w:tabs>
        <w:spacing w:after="0" w:line="240" w:lineRule="auto"/>
        <w:ind w:left="0" w:firstLine="851"/>
        <w:jc w:val="both"/>
        <w:rPr>
          <w:rFonts w:ascii="Times New Roman" w:hAnsi="Times New Roman"/>
          <w:color w:val="1D1B11"/>
          <w:sz w:val="24"/>
          <w:szCs w:val="24"/>
        </w:rPr>
      </w:pPr>
      <w:proofErr w:type="spellStart"/>
      <w:r w:rsidRPr="00327E19">
        <w:rPr>
          <w:rFonts w:ascii="Times New Roman" w:hAnsi="Times New Roman"/>
          <w:color w:val="1D1B11"/>
          <w:sz w:val="24"/>
          <w:szCs w:val="24"/>
        </w:rPr>
        <w:t>Бубунов</w:t>
      </w:r>
      <w:proofErr w:type="spellEnd"/>
      <w:r w:rsidRPr="00327E19">
        <w:rPr>
          <w:rFonts w:ascii="Times New Roman" w:hAnsi="Times New Roman"/>
          <w:color w:val="1D1B11"/>
          <w:sz w:val="24"/>
          <w:szCs w:val="24"/>
        </w:rPr>
        <w:t xml:space="preserve"> Т.М. Группа кратковременного пребывания: для детей </w:t>
      </w:r>
      <w:proofErr w:type="spellStart"/>
      <w:r w:rsidRPr="00327E19">
        <w:rPr>
          <w:rFonts w:ascii="Times New Roman" w:hAnsi="Times New Roman"/>
          <w:color w:val="1D1B11"/>
          <w:sz w:val="24"/>
          <w:szCs w:val="24"/>
        </w:rPr>
        <w:t>реннего</w:t>
      </w:r>
      <w:proofErr w:type="spellEnd"/>
      <w:r w:rsidRPr="00327E19">
        <w:rPr>
          <w:rFonts w:ascii="Times New Roman" w:hAnsi="Times New Roman"/>
          <w:color w:val="1D1B11"/>
          <w:sz w:val="24"/>
          <w:szCs w:val="24"/>
        </w:rPr>
        <w:t xml:space="preserve"> </w:t>
      </w:r>
      <w:proofErr w:type="spellStart"/>
      <w:r w:rsidRPr="00327E19">
        <w:rPr>
          <w:rFonts w:ascii="Times New Roman" w:hAnsi="Times New Roman"/>
          <w:color w:val="1D1B11"/>
          <w:sz w:val="24"/>
          <w:szCs w:val="24"/>
        </w:rPr>
        <w:t>возроста</w:t>
      </w:r>
      <w:proofErr w:type="spellEnd"/>
      <w:r w:rsidRPr="00327E19">
        <w:rPr>
          <w:rFonts w:ascii="Times New Roman" w:hAnsi="Times New Roman"/>
          <w:color w:val="1D1B11"/>
          <w:sz w:val="24"/>
          <w:szCs w:val="24"/>
        </w:rPr>
        <w:t xml:space="preserve"> – М.:ТЦ Сфера, 2009.</w:t>
      </w:r>
    </w:p>
    <w:p w:rsidR="00327E19" w:rsidRPr="00327E19" w:rsidRDefault="00327E19" w:rsidP="00327E19">
      <w:pPr>
        <w:numPr>
          <w:ilvl w:val="0"/>
          <w:numId w:val="49"/>
        </w:numPr>
        <w:tabs>
          <w:tab w:val="clear" w:pos="720"/>
          <w:tab w:val="num" w:pos="567"/>
        </w:tabs>
        <w:spacing w:after="0" w:line="240" w:lineRule="auto"/>
        <w:ind w:left="0" w:firstLine="851"/>
        <w:jc w:val="both"/>
        <w:rPr>
          <w:rFonts w:ascii="Times New Roman" w:hAnsi="Times New Roman"/>
          <w:color w:val="1D1B11"/>
          <w:sz w:val="24"/>
          <w:szCs w:val="24"/>
        </w:rPr>
      </w:pPr>
      <w:r w:rsidRPr="00327E19">
        <w:rPr>
          <w:rFonts w:ascii="Times New Roman" w:hAnsi="Times New Roman"/>
          <w:color w:val="1D1B11"/>
          <w:sz w:val="24"/>
          <w:szCs w:val="24"/>
        </w:rPr>
        <w:t>Галанов А.С. Полный курс обучения от рождения до 5 лет – Минск «</w:t>
      </w:r>
      <w:proofErr w:type="spellStart"/>
      <w:r w:rsidRPr="00327E19">
        <w:rPr>
          <w:rFonts w:ascii="Times New Roman" w:hAnsi="Times New Roman"/>
          <w:color w:val="1D1B11"/>
          <w:sz w:val="24"/>
          <w:szCs w:val="24"/>
        </w:rPr>
        <w:t>Букмастер</w:t>
      </w:r>
      <w:proofErr w:type="spellEnd"/>
      <w:r w:rsidRPr="00327E19">
        <w:rPr>
          <w:rFonts w:ascii="Times New Roman" w:hAnsi="Times New Roman"/>
          <w:color w:val="1D1B11"/>
          <w:sz w:val="24"/>
          <w:szCs w:val="24"/>
        </w:rPr>
        <w:t>» 20014.</w:t>
      </w:r>
    </w:p>
    <w:p w:rsidR="00327E19" w:rsidRPr="00327E19" w:rsidRDefault="00327E19" w:rsidP="00327E19">
      <w:pPr>
        <w:numPr>
          <w:ilvl w:val="0"/>
          <w:numId w:val="49"/>
        </w:numPr>
        <w:tabs>
          <w:tab w:val="clear" w:pos="720"/>
          <w:tab w:val="num" w:pos="567"/>
        </w:tabs>
        <w:spacing w:after="0" w:line="240" w:lineRule="auto"/>
        <w:ind w:left="0" w:firstLine="851"/>
        <w:jc w:val="both"/>
        <w:rPr>
          <w:rFonts w:ascii="Times New Roman" w:hAnsi="Times New Roman"/>
          <w:color w:val="1D1B11"/>
          <w:sz w:val="24"/>
          <w:szCs w:val="24"/>
        </w:rPr>
      </w:pPr>
      <w:proofErr w:type="spellStart"/>
      <w:r w:rsidRPr="00327E19">
        <w:rPr>
          <w:rFonts w:ascii="Times New Roman" w:hAnsi="Times New Roman"/>
          <w:color w:val="1D1B11"/>
          <w:sz w:val="24"/>
          <w:szCs w:val="24"/>
        </w:rPr>
        <w:t>Истратов</w:t>
      </w:r>
      <w:proofErr w:type="spellEnd"/>
      <w:r w:rsidRPr="00327E19">
        <w:rPr>
          <w:rFonts w:ascii="Times New Roman" w:hAnsi="Times New Roman"/>
          <w:color w:val="1D1B11"/>
          <w:sz w:val="24"/>
          <w:szCs w:val="24"/>
        </w:rPr>
        <w:t xml:space="preserve"> О.Н. Практикум по детской </w:t>
      </w:r>
      <w:proofErr w:type="spellStart"/>
      <w:r w:rsidRPr="00327E19">
        <w:rPr>
          <w:rFonts w:ascii="Times New Roman" w:hAnsi="Times New Roman"/>
          <w:color w:val="1D1B11"/>
          <w:sz w:val="24"/>
          <w:szCs w:val="24"/>
        </w:rPr>
        <w:t>психокорекции</w:t>
      </w:r>
      <w:proofErr w:type="spellEnd"/>
      <w:r w:rsidRPr="00327E19">
        <w:rPr>
          <w:rFonts w:ascii="Times New Roman" w:hAnsi="Times New Roman"/>
          <w:color w:val="1D1B11"/>
          <w:sz w:val="24"/>
          <w:szCs w:val="24"/>
        </w:rPr>
        <w:t>: игры, упражнения, техники – Ростов н/Д: Феникс, 2013.</w:t>
      </w:r>
    </w:p>
    <w:p w:rsidR="00327E19" w:rsidRPr="00327E19" w:rsidRDefault="00327E19" w:rsidP="00327E19">
      <w:pPr>
        <w:numPr>
          <w:ilvl w:val="0"/>
          <w:numId w:val="49"/>
        </w:numPr>
        <w:tabs>
          <w:tab w:val="clear" w:pos="720"/>
          <w:tab w:val="num" w:pos="567"/>
        </w:tabs>
        <w:spacing w:after="0" w:line="240" w:lineRule="auto"/>
        <w:ind w:left="0" w:firstLine="851"/>
        <w:jc w:val="both"/>
        <w:rPr>
          <w:rFonts w:ascii="Times New Roman" w:hAnsi="Times New Roman"/>
          <w:color w:val="1D1B11"/>
          <w:sz w:val="24"/>
          <w:szCs w:val="24"/>
        </w:rPr>
      </w:pPr>
      <w:proofErr w:type="spellStart"/>
      <w:r w:rsidRPr="00327E19">
        <w:rPr>
          <w:rFonts w:ascii="Times New Roman" w:hAnsi="Times New Roman"/>
          <w:color w:val="1D1B11"/>
          <w:sz w:val="24"/>
          <w:szCs w:val="24"/>
        </w:rPr>
        <w:t>Ларечина</w:t>
      </w:r>
      <w:proofErr w:type="spellEnd"/>
      <w:r w:rsidRPr="00327E19">
        <w:rPr>
          <w:rFonts w:ascii="Times New Roman" w:hAnsi="Times New Roman"/>
          <w:color w:val="1D1B11"/>
          <w:sz w:val="24"/>
          <w:szCs w:val="24"/>
        </w:rPr>
        <w:t xml:space="preserve"> Е.В. Развивающие занятия для родителей и детей. Психолого-педагогическая программ «Счастливый малыш» для детей (2-3 года) </w:t>
      </w:r>
      <w:proofErr w:type="gramStart"/>
      <w:r w:rsidRPr="00327E19">
        <w:rPr>
          <w:rFonts w:ascii="Times New Roman" w:hAnsi="Times New Roman"/>
          <w:color w:val="1D1B11"/>
          <w:sz w:val="24"/>
          <w:szCs w:val="24"/>
        </w:rPr>
        <w:t>–С</w:t>
      </w:r>
      <w:proofErr w:type="gramEnd"/>
      <w:r w:rsidRPr="00327E19">
        <w:rPr>
          <w:rFonts w:ascii="Times New Roman" w:hAnsi="Times New Roman"/>
          <w:color w:val="1D1B11"/>
          <w:sz w:val="24"/>
          <w:szCs w:val="24"/>
        </w:rPr>
        <w:t>Пб.: Речь; М.: Сфера 2012</w:t>
      </w:r>
    </w:p>
    <w:p w:rsidR="00327E19" w:rsidRPr="00327E19" w:rsidRDefault="00327E19" w:rsidP="00327E19">
      <w:pPr>
        <w:numPr>
          <w:ilvl w:val="0"/>
          <w:numId w:val="49"/>
        </w:numPr>
        <w:tabs>
          <w:tab w:val="clear" w:pos="720"/>
          <w:tab w:val="num" w:pos="567"/>
        </w:tabs>
        <w:spacing w:after="0" w:line="240" w:lineRule="auto"/>
        <w:ind w:left="0" w:firstLine="851"/>
        <w:jc w:val="both"/>
        <w:rPr>
          <w:rFonts w:ascii="Times New Roman" w:hAnsi="Times New Roman"/>
          <w:color w:val="1D1B11"/>
          <w:sz w:val="24"/>
          <w:szCs w:val="24"/>
        </w:rPr>
      </w:pPr>
      <w:r w:rsidRPr="00327E19">
        <w:rPr>
          <w:rFonts w:ascii="Times New Roman" w:hAnsi="Times New Roman"/>
          <w:color w:val="1D1B11"/>
          <w:sz w:val="24"/>
          <w:szCs w:val="24"/>
        </w:rPr>
        <w:t xml:space="preserve">Смирнова Е.О. Развитие предметной деятельности и познавательных  способностей. </w:t>
      </w:r>
      <w:proofErr w:type="gramStart"/>
      <w:r w:rsidRPr="00327E19">
        <w:rPr>
          <w:rFonts w:ascii="Times New Roman" w:hAnsi="Times New Roman"/>
          <w:color w:val="1D1B11"/>
          <w:sz w:val="24"/>
          <w:szCs w:val="24"/>
        </w:rPr>
        <w:t>–М</w:t>
      </w:r>
      <w:proofErr w:type="gramEnd"/>
      <w:r w:rsidRPr="00327E19">
        <w:rPr>
          <w:rFonts w:ascii="Times New Roman" w:hAnsi="Times New Roman"/>
          <w:color w:val="1D1B11"/>
          <w:sz w:val="24"/>
          <w:szCs w:val="24"/>
        </w:rPr>
        <w:t xml:space="preserve">.: </w:t>
      </w:r>
      <w:proofErr w:type="spellStart"/>
      <w:r w:rsidRPr="00327E19">
        <w:rPr>
          <w:rFonts w:ascii="Times New Roman" w:hAnsi="Times New Roman"/>
          <w:color w:val="1D1B11"/>
          <w:sz w:val="24"/>
          <w:szCs w:val="24"/>
        </w:rPr>
        <w:t>Мозайка</w:t>
      </w:r>
      <w:proofErr w:type="spellEnd"/>
      <w:r w:rsidRPr="00327E19">
        <w:rPr>
          <w:rFonts w:ascii="Times New Roman" w:hAnsi="Times New Roman"/>
          <w:color w:val="1D1B11"/>
          <w:sz w:val="24"/>
          <w:szCs w:val="24"/>
        </w:rPr>
        <w:t xml:space="preserve"> – Синтез, 2008.</w:t>
      </w:r>
    </w:p>
    <w:p w:rsidR="00327E19" w:rsidRPr="00327E19" w:rsidRDefault="00327E19" w:rsidP="00327E19">
      <w:pPr>
        <w:numPr>
          <w:ilvl w:val="0"/>
          <w:numId w:val="49"/>
        </w:numPr>
        <w:tabs>
          <w:tab w:val="clear" w:pos="720"/>
          <w:tab w:val="num" w:pos="567"/>
        </w:tabs>
        <w:spacing w:after="0" w:line="240" w:lineRule="auto"/>
        <w:ind w:left="0" w:firstLine="851"/>
        <w:jc w:val="both"/>
        <w:rPr>
          <w:rFonts w:ascii="Times New Roman" w:hAnsi="Times New Roman"/>
          <w:color w:val="1D1B11"/>
          <w:sz w:val="24"/>
          <w:szCs w:val="24"/>
        </w:rPr>
      </w:pPr>
      <w:r w:rsidRPr="00327E19">
        <w:rPr>
          <w:rFonts w:ascii="Times New Roman" w:hAnsi="Times New Roman"/>
          <w:color w:val="1D1B11"/>
          <w:sz w:val="24"/>
          <w:szCs w:val="24"/>
        </w:rPr>
        <w:t xml:space="preserve">Субботина Е.А. </w:t>
      </w:r>
      <w:proofErr w:type="spellStart"/>
      <w:r w:rsidRPr="00327E19">
        <w:rPr>
          <w:rFonts w:ascii="Times New Roman" w:hAnsi="Times New Roman"/>
          <w:color w:val="1D1B11"/>
          <w:sz w:val="24"/>
          <w:szCs w:val="24"/>
        </w:rPr>
        <w:t>Потешки</w:t>
      </w:r>
      <w:proofErr w:type="spellEnd"/>
      <w:r w:rsidRPr="00327E19">
        <w:rPr>
          <w:rFonts w:ascii="Times New Roman" w:hAnsi="Times New Roman"/>
          <w:color w:val="1D1B11"/>
          <w:sz w:val="24"/>
          <w:szCs w:val="24"/>
        </w:rPr>
        <w:t xml:space="preserve"> для зарядки. – М.: Суфлер; Ростов н/Д: Феникс, 2013</w:t>
      </w:r>
    </w:p>
    <w:p w:rsidR="00327E19" w:rsidRPr="00327E19" w:rsidRDefault="00327E19" w:rsidP="00327E19">
      <w:pPr>
        <w:numPr>
          <w:ilvl w:val="0"/>
          <w:numId w:val="49"/>
        </w:numPr>
        <w:tabs>
          <w:tab w:val="clear" w:pos="720"/>
          <w:tab w:val="num" w:pos="567"/>
        </w:tabs>
        <w:spacing w:after="0" w:line="240" w:lineRule="auto"/>
        <w:ind w:left="0" w:firstLine="851"/>
        <w:jc w:val="both"/>
        <w:rPr>
          <w:rFonts w:ascii="Times New Roman" w:hAnsi="Times New Roman"/>
          <w:color w:val="1D1B11"/>
          <w:sz w:val="24"/>
          <w:szCs w:val="24"/>
        </w:rPr>
      </w:pPr>
      <w:r w:rsidRPr="00327E19">
        <w:rPr>
          <w:rFonts w:ascii="Times New Roman" w:hAnsi="Times New Roman"/>
          <w:color w:val="1D1B11"/>
          <w:sz w:val="24"/>
          <w:szCs w:val="24"/>
        </w:rPr>
        <w:t xml:space="preserve">Образцова Т.Н. Психологические игры для детей </w:t>
      </w:r>
      <w:proofErr w:type="gramStart"/>
      <w:r w:rsidRPr="00327E19">
        <w:rPr>
          <w:rFonts w:ascii="Times New Roman" w:hAnsi="Times New Roman"/>
          <w:color w:val="1D1B11"/>
          <w:sz w:val="24"/>
          <w:szCs w:val="24"/>
        </w:rPr>
        <w:t>–М</w:t>
      </w:r>
      <w:proofErr w:type="gramEnd"/>
      <w:r w:rsidRPr="00327E19">
        <w:rPr>
          <w:rFonts w:ascii="Times New Roman" w:hAnsi="Times New Roman"/>
          <w:color w:val="1D1B11"/>
          <w:sz w:val="24"/>
          <w:szCs w:val="24"/>
        </w:rPr>
        <w:t>.: ООО ИКТЦ «Лада», 2010.</w:t>
      </w:r>
    </w:p>
    <w:p w:rsidR="00327E19" w:rsidRPr="00327E19" w:rsidRDefault="00327E19" w:rsidP="00327E19">
      <w:pPr>
        <w:numPr>
          <w:ilvl w:val="0"/>
          <w:numId w:val="49"/>
        </w:numPr>
        <w:tabs>
          <w:tab w:val="clear" w:pos="720"/>
          <w:tab w:val="num" w:pos="567"/>
        </w:tabs>
        <w:spacing w:after="0" w:line="240" w:lineRule="auto"/>
        <w:ind w:left="0" w:firstLine="851"/>
        <w:jc w:val="both"/>
        <w:rPr>
          <w:rFonts w:ascii="Times New Roman" w:hAnsi="Times New Roman"/>
          <w:color w:val="1D1B11"/>
          <w:sz w:val="24"/>
          <w:szCs w:val="24"/>
        </w:rPr>
      </w:pPr>
      <w:proofErr w:type="spellStart"/>
      <w:r w:rsidRPr="00327E19">
        <w:rPr>
          <w:rFonts w:ascii="Times New Roman" w:hAnsi="Times New Roman"/>
          <w:color w:val="1D1B11"/>
          <w:sz w:val="24"/>
          <w:szCs w:val="24"/>
        </w:rPr>
        <w:t>Роньжина</w:t>
      </w:r>
      <w:proofErr w:type="spellEnd"/>
      <w:r w:rsidRPr="00327E19">
        <w:rPr>
          <w:rFonts w:ascii="Times New Roman" w:hAnsi="Times New Roman"/>
          <w:color w:val="1D1B11"/>
          <w:sz w:val="24"/>
          <w:szCs w:val="24"/>
        </w:rPr>
        <w:t xml:space="preserve"> А.С. Занятия психолога с детьми 2-4-х лет в период адаптации к дошкольному учреждению. – М.: ООО «Национальный книжный центр,2012.</w:t>
      </w:r>
    </w:p>
    <w:p w:rsidR="00327E19" w:rsidRPr="00327E19" w:rsidRDefault="00327E19" w:rsidP="00327E19">
      <w:pPr>
        <w:numPr>
          <w:ilvl w:val="0"/>
          <w:numId w:val="49"/>
        </w:numPr>
        <w:tabs>
          <w:tab w:val="clear" w:pos="720"/>
          <w:tab w:val="num" w:pos="567"/>
        </w:tabs>
        <w:spacing w:after="0" w:line="240" w:lineRule="auto"/>
        <w:ind w:left="0" w:firstLine="851"/>
        <w:jc w:val="both"/>
        <w:rPr>
          <w:rFonts w:ascii="Times New Roman" w:hAnsi="Times New Roman"/>
          <w:color w:val="1D1B11"/>
          <w:sz w:val="24"/>
          <w:szCs w:val="24"/>
        </w:rPr>
      </w:pPr>
      <w:proofErr w:type="spellStart"/>
      <w:r w:rsidRPr="00327E19">
        <w:rPr>
          <w:rFonts w:ascii="Times New Roman" w:hAnsi="Times New Roman"/>
          <w:color w:val="1D1B11"/>
          <w:sz w:val="24"/>
          <w:szCs w:val="24"/>
        </w:rPr>
        <w:t>Чеберда</w:t>
      </w:r>
      <w:proofErr w:type="spellEnd"/>
      <w:r w:rsidRPr="00327E19">
        <w:rPr>
          <w:rFonts w:ascii="Times New Roman" w:hAnsi="Times New Roman"/>
          <w:color w:val="1D1B11"/>
          <w:sz w:val="24"/>
          <w:szCs w:val="24"/>
        </w:rPr>
        <w:t xml:space="preserve"> Е.А. Сказки на пальчиках. Уроки </w:t>
      </w:r>
      <w:proofErr w:type="spellStart"/>
      <w:r w:rsidRPr="00327E19">
        <w:rPr>
          <w:rFonts w:ascii="Times New Roman" w:hAnsi="Times New Roman"/>
          <w:color w:val="1D1B11"/>
          <w:sz w:val="24"/>
          <w:szCs w:val="24"/>
        </w:rPr>
        <w:t>оющения</w:t>
      </w:r>
      <w:proofErr w:type="spellEnd"/>
      <w:r w:rsidRPr="00327E19">
        <w:rPr>
          <w:rFonts w:ascii="Times New Roman" w:hAnsi="Times New Roman"/>
          <w:color w:val="1D1B11"/>
          <w:sz w:val="24"/>
          <w:szCs w:val="24"/>
        </w:rPr>
        <w:t xml:space="preserve"> для самых маленьких. – Челябинск: Умница, 2011.</w:t>
      </w:r>
    </w:p>
    <w:p w:rsidR="00023657" w:rsidRPr="00937E20" w:rsidRDefault="00327E19" w:rsidP="0046625B">
      <w:pPr>
        <w:widowControl w:val="0"/>
        <w:numPr>
          <w:ilvl w:val="0"/>
          <w:numId w:val="49"/>
        </w:numPr>
        <w:tabs>
          <w:tab w:val="clear" w:pos="720"/>
          <w:tab w:val="num" w:pos="567"/>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37E20">
        <w:rPr>
          <w:rFonts w:ascii="Times New Roman" w:hAnsi="Times New Roman"/>
          <w:color w:val="1D1B11"/>
          <w:sz w:val="24"/>
          <w:szCs w:val="24"/>
        </w:rPr>
        <w:t>Федеральный закон об образовании в Российской федерации.</w:t>
      </w:r>
    </w:p>
    <w:sectPr w:rsidR="00023657" w:rsidRPr="00937E20" w:rsidSect="009E6840">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5E9" w:rsidRDefault="006D65E9" w:rsidP="0011094C">
      <w:pPr>
        <w:spacing w:after="0" w:line="240" w:lineRule="auto"/>
      </w:pPr>
      <w:r>
        <w:separator/>
      </w:r>
    </w:p>
  </w:endnote>
  <w:endnote w:type="continuationSeparator" w:id="0">
    <w:p w:rsidR="006D65E9" w:rsidRDefault="006D65E9" w:rsidP="0011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194251"/>
      <w:docPartObj>
        <w:docPartGallery w:val="Page Numbers (Bottom of Page)"/>
        <w:docPartUnique/>
      </w:docPartObj>
    </w:sdtPr>
    <w:sdtEndPr/>
    <w:sdtContent>
      <w:p w:rsidR="00937E20" w:rsidRDefault="00937E20">
        <w:pPr>
          <w:pStyle w:val="a9"/>
          <w:jc w:val="right"/>
        </w:pPr>
        <w:r>
          <w:fldChar w:fldCharType="begin"/>
        </w:r>
        <w:r>
          <w:instrText>PAGE   \* MERGEFORMAT</w:instrText>
        </w:r>
        <w:r>
          <w:fldChar w:fldCharType="separate"/>
        </w:r>
        <w:r w:rsidR="009E6840">
          <w:rPr>
            <w:noProof/>
          </w:rPr>
          <w:t>3</w:t>
        </w:r>
        <w:r>
          <w:fldChar w:fldCharType="end"/>
        </w:r>
      </w:p>
    </w:sdtContent>
  </w:sdt>
  <w:p w:rsidR="00937E20" w:rsidRDefault="00937E2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5E9" w:rsidRDefault="006D65E9" w:rsidP="0011094C">
      <w:pPr>
        <w:spacing w:after="0" w:line="240" w:lineRule="auto"/>
      </w:pPr>
      <w:r>
        <w:separator/>
      </w:r>
    </w:p>
  </w:footnote>
  <w:footnote w:type="continuationSeparator" w:id="0">
    <w:p w:rsidR="006D65E9" w:rsidRDefault="006D65E9" w:rsidP="001109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1">
    <w:nsid w:val="01716841"/>
    <w:multiLevelType w:val="hybridMultilevel"/>
    <w:tmpl w:val="BAF008D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8E26C6B"/>
    <w:multiLevelType w:val="hybridMultilevel"/>
    <w:tmpl w:val="5218C05A"/>
    <w:lvl w:ilvl="0" w:tplc="0419000F">
      <w:start w:val="1"/>
      <w:numFmt w:val="decimal"/>
      <w:lvlText w:val="%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B6012"/>
    <w:multiLevelType w:val="hybridMultilevel"/>
    <w:tmpl w:val="AA2C0C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955D59"/>
    <w:multiLevelType w:val="multilevel"/>
    <w:tmpl w:val="F710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C43761"/>
    <w:multiLevelType w:val="multilevel"/>
    <w:tmpl w:val="69F2C158"/>
    <w:lvl w:ilvl="0">
      <w:start w:val="1"/>
      <w:numFmt w:val="decimal"/>
      <w:lvlText w:val="%1."/>
      <w:lvlJc w:val="left"/>
      <w:pPr>
        <w:ind w:left="720" w:hanging="360"/>
      </w:pPr>
      <w:rPr>
        <w:rFonts w:hint="default"/>
      </w:rPr>
    </w:lvl>
    <w:lvl w:ilvl="1">
      <w:start w:val="4"/>
      <w:numFmt w:val="decimal"/>
      <w:isLgl/>
      <w:lvlText w:val="%1.%2."/>
      <w:lvlJc w:val="left"/>
      <w:pPr>
        <w:ind w:left="928"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0BB42C70"/>
    <w:multiLevelType w:val="multilevel"/>
    <w:tmpl w:val="DED29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7B6FA7"/>
    <w:multiLevelType w:val="hybridMultilevel"/>
    <w:tmpl w:val="6C36D0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0BB176D"/>
    <w:multiLevelType w:val="hybridMultilevel"/>
    <w:tmpl w:val="B3707700"/>
    <w:lvl w:ilvl="0" w:tplc="04190001">
      <w:start w:val="1"/>
      <w:numFmt w:val="bullet"/>
      <w:lvlText w:val=""/>
      <w:lvlJc w:val="left"/>
      <w:pPr>
        <w:tabs>
          <w:tab w:val="num" w:pos="1854"/>
        </w:tabs>
        <w:ind w:left="1854" w:hanging="360"/>
      </w:pPr>
      <w:rPr>
        <w:rFonts w:ascii="Symbol" w:hAnsi="Symbol" w:hint="default"/>
      </w:rPr>
    </w:lvl>
    <w:lvl w:ilvl="1" w:tplc="A6FED7AE">
      <w:numFmt w:val="bullet"/>
      <w:lvlText w:val="•"/>
      <w:lvlJc w:val="left"/>
      <w:pPr>
        <w:ind w:left="4014" w:hanging="1800"/>
      </w:pPr>
      <w:rPr>
        <w:rFonts w:ascii="Calibri" w:eastAsiaTheme="minorHAnsi" w:hAnsi="Calibri" w:cstheme="minorBidi" w:hint="default"/>
        <w:color w:val="000000"/>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9">
    <w:nsid w:val="141A4F78"/>
    <w:multiLevelType w:val="hybridMultilevel"/>
    <w:tmpl w:val="D0085C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19173C"/>
    <w:multiLevelType w:val="hybridMultilevel"/>
    <w:tmpl w:val="1CCCFF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A5F6451"/>
    <w:multiLevelType w:val="multilevel"/>
    <w:tmpl w:val="93EA01FA"/>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12">
    <w:nsid w:val="1CD42775"/>
    <w:multiLevelType w:val="hybridMultilevel"/>
    <w:tmpl w:val="E9A865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D3B2013"/>
    <w:multiLevelType w:val="multilevel"/>
    <w:tmpl w:val="5208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EF7DFC"/>
    <w:multiLevelType w:val="hybridMultilevel"/>
    <w:tmpl w:val="EA264A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F803168"/>
    <w:multiLevelType w:val="multilevel"/>
    <w:tmpl w:val="59E04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E24BDC"/>
    <w:multiLevelType w:val="hybridMultilevel"/>
    <w:tmpl w:val="E796F07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27565586"/>
    <w:multiLevelType w:val="multilevel"/>
    <w:tmpl w:val="93EA01FA"/>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18">
    <w:nsid w:val="292070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2B371608"/>
    <w:multiLevelType w:val="multilevel"/>
    <w:tmpl w:val="BE206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C835C4"/>
    <w:multiLevelType w:val="multilevel"/>
    <w:tmpl w:val="BD4C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291E7E"/>
    <w:multiLevelType w:val="hybridMultilevel"/>
    <w:tmpl w:val="1E6A4D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FBC6C96"/>
    <w:multiLevelType w:val="hybridMultilevel"/>
    <w:tmpl w:val="E6029B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0502570"/>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4">
    <w:nsid w:val="30904AA2"/>
    <w:multiLevelType w:val="hybridMultilevel"/>
    <w:tmpl w:val="CF28B6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20702CB"/>
    <w:multiLevelType w:val="hybridMultilevel"/>
    <w:tmpl w:val="B6F214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36266B8"/>
    <w:multiLevelType w:val="hybridMultilevel"/>
    <w:tmpl w:val="C1C08E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3905DB2"/>
    <w:multiLevelType w:val="hybridMultilevel"/>
    <w:tmpl w:val="561AB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76D1DA5"/>
    <w:multiLevelType w:val="hybridMultilevel"/>
    <w:tmpl w:val="DF347B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8196163"/>
    <w:multiLevelType w:val="hybridMultilevel"/>
    <w:tmpl w:val="0B809D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8F37999"/>
    <w:multiLevelType w:val="multilevel"/>
    <w:tmpl w:val="38D82A1C"/>
    <w:lvl w:ilvl="0">
      <w:start w:val="1"/>
      <w:numFmt w:val="decimal"/>
      <w:lvlText w:val="%1."/>
      <w:lvlJc w:val="left"/>
      <w:pPr>
        <w:ind w:left="1489" w:hanging="360"/>
      </w:pPr>
      <w:rPr>
        <w:rFonts w:hint="default"/>
      </w:rPr>
    </w:lvl>
    <w:lvl w:ilvl="1">
      <w:start w:val="1"/>
      <w:numFmt w:val="decimal"/>
      <w:isLgl/>
      <w:lvlText w:val="%1.%2"/>
      <w:lvlJc w:val="left"/>
      <w:pPr>
        <w:ind w:left="1753" w:hanging="48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785" w:hanging="1080"/>
      </w:pPr>
      <w:rPr>
        <w:rFonts w:hint="default"/>
      </w:rPr>
    </w:lvl>
    <w:lvl w:ilvl="5">
      <w:start w:val="1"/>
      <w:numFmt w:val="decimal"/>
      <w:isLgl/>
      <w:lvlText w:val="%1.%2.%3.%4.%5.%6"/>
      <w:lvlJc w:val="left"/>
      <w:pPr>
        <w:ind w:left="2929" w:hanging="1080"/>
      </w:pPr>
      <w:rPr>
        <w:rFonts w:hint="default"/>
      </w:rPr>
    </w:lvl>
    <w:lvl w:ilvl="6">
      <w:start w:val="1"/>
      <w:numFmt w:val="decimal"/>
      <w:isLgl/>
      <w:lvlText w:val="%1.%2.%3.%4.%5.%6.%7"/>
      <w:lvlJc w:val="left"/>
      <w:pPr>
        <w:ind w:left="3433" w:hanging="1440"/>
      </w:pPr>
      <w:rPr>
        <w:rFonts w:hint="default"/>
      </w:rPr>
    </w:lvl>
    <w:lvl w:ilvl="7">
      <w:start w:val="1"/>
      <w:numFmt w:val="decimal"/>
      <w:isLgl/>
      <w:lvlText w:val="%1.%2.%3.%4.%5.%6.%7.%8"/>
      <w:lvlJc w:val="left"/>
      <w:pPr>
        <w:ind w:left="3577" w:hanging="1440"/>
      </w:pPr>
      <w:rPr>
        <w:rFonts w:hint="default"/>
      </w:rPr>
    </w:lvl>
    <w:lvl w:ilvl="8">
      <w:start w:val="1"/>
      <w:numFmt w:val="decimal"/>
      <w:isLgl/>
      <w:lvlText w:val="%1.%2.%3.%4.%5.%6.%7.%8.%9"/>
      <w:lvlJc w:val="left"/>
      <w:pPr>
        <w:ind w:left="4081" w:hanging="1800"/>
      </w:pPr>
      <w:rPr>
        <w:rFonts w:hint="default"/>
      </w:rPr>
    </w:lvl>
  </w:abstractNum>
  <w:abstractNum w:abstractNumId="31">
    <w:nsid w:val="3904187D"/>
    <w:multiLevelType w:val="hybridMultilevel"/>
    <w:tmpl w:val="478C55AE"/>
    <w:lvl w:ilvl="0" w:tplc="0419000F">
      <w:start w:val="1"/>
      <w:numFmt w:val="decimal"/>
      <w:lvlText w:val="%1."/>
      <w:lvlJc w:val="left"/>
      <w:pPr>
        <w:ind w:left="1849" w:hanging="360"/>
      </w:pPr>
    </w:lvl>
    <w:lvl w:ilvl="1" w:tplc="04190019" w:tentative="1">
      <w:start w:val="1"/>
      <w:numFmt w:val="lowerLetter"/>
      <w:lvlText w:val="%2."/>
      <w:lvlJc w:val="left"/>
      <w:pPr>
        <w:ind w:left="2569" w:hanging="360"/>
      </w:pPr>
    </w:lvl>
    <w:lvl w:ilvl="2" w:tplc="0419001B" w:tentative="1">
      <w:start w:val="1"/>
      <w:numFmt w:val="lowerRoman"/>
      <w:lvlText w:val="%3."/>
      <w:lvlJc w:val="right"/>
      <w:pPr>
        <w:ind w:left="3289" w:hanging="180"/>
      </w:pPr>
    </w:lvl>
    <w:lvl w:ilvl="3" w:tplc="0419000F" w:tentative="1">
      <w:start w:val="1"/>
      <w:numFmt w:val="decimal"/>
      <w:lvlText w:val="%4."/>
      <w:lvlJc w:val="left"/>
      <w:pPr>
        <w:ind w:left="4009" w:hanging="360"/>
      </w:pPr>
    </w:lvl>
    <w:lvl w:ilvl="4" w:tplc="04190019" w:tentative="1">
      <w:start w:val="1"/>
      <w:numFmt w:val="lowerLetter"/>
      <w:lvlText w:val="%5."/>
      <w:lvlJc w:val="left"/>
      <w:pPr>
        <w:ind w:left="4729" w:hanging="360"/>
      </w:pPr>
    </w:lvl>
    <w:lvl w:ilvl="5" w:tplc="0419001B" w:tentative="1">
      <w:start w:val="1"/>
      <w:numFmt w:val="lowerRoman"/>
      <w:lvlText w:val="%6."/>
      <w:lvlJc w:val="right"/>
      <w:pPr>
        <w:ind w:left="5449" w:hanging="180"/>
      </w:pPr>
    </w:lvl>
    <w:lvl w:ilvl="6" w:tplc="0419000F" w:tentative="1">
      <w:start w:val="1"/>
      <w:numFmt w:val="decimal"/>
      <w:lvlText w:val="%7."/>
      <w:lvlJc w:val="left"/>
      <w:pPr>
        <w:ind w:left="6169" w:hanging="360"/>
      </w:pPr>
    </w:lvl>
    <w:lvl w:ilvl="7" w:tplc="04190019" w:tentative="1">
      <w:start w:val="1"/>
      <w:numFmt w:val="lowerLetter"/>
      <w:lvlText w:val="%8."/>
      <w:lvlJc w:val="left"/>
      <w:pPr>
        <w:ind w:left="6889" w:hanging="360"/>
      </w:pPr>
    </w:lvl>
    <w:lvl w:ilvl="8" w:tplc="0419001B" w:tentative="1">
      <w:start w:val="1"/>
      <w:numFmt w:val="lowerRoman"/>
      <w:lvlText w:val="%9."/>
      <w:lvlJc w:val="right"/>
      <w:pPr>
        <w:ind w:left="7609" w:hanging="180"/>
      </w:pPr>
    </w:lvl>
  </w:abstractNum>
  <w:abstractNum w:abstractNumId="32">
    <w:nsid w:val="3C8B6414"/>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3">
    <w:nsid w:val="3DFD44F1"/>
    <w:multiLevelType w:val="hybridMultilevel"/>
    <w:tmpl w:val="88B62A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41B337BD"/>
    <w:multiLevelType w:val="multilevel"/>
    <w:tmpl w:val="0A1E9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3420591"/>
    <w:multiLevelType w:val="multilevel"/>
    <w:tmpl w:val="8F761734"/>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36">
    <w:nsid w:val="45324ADA"/>
    <w:multiLevelType w:val="hybridMultilevel"/>
    <w:tmpl w:val="B9323B1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7">
    <w:nsid w:val="457F6488"/>
    <w:multiLevelType w:val="hybridMultilevel"/>
    <w:tmpl w:val="072C899E"/>
    <w:lvl w:ilvl="0" w:tplc="04190001">
      <w:start w:val="1"/>
      <w:numFmt w:val="bullet"/>
      <w:lvlText w:val=""/>
      <w:lvlJc w:val="left"/>
      <w:pPr>
        <w:tabs>
          <w:tab w:val="num" w:pos="1428"/>
        </w:tabs>
        <w:ind w:left="1428" w:hanging="360"/>
      </w:pPr>
      <w:rPr>
        <w:rFonts w:ascii="Symbol" w:hAnsi="Symbol" w:hint="default"/>
      </w:rPr>
    </w:lvl>
    <w:lvl w:ilvl="1" w:tplc="E9248DB6">
      <w:start w:val="1"/>
      <w:numFmt w:val="decimal"/>
      <w:lvlText w:val="%2."/>
      <w:lvlJc w:val="left"/>
      <w:pPr>
        <w:tabs>
          <w:tab w:val="num" w:pos="2148"/>
        </w:tabs>
        <w:ind w:left="2148" w:hanging="360"/>
      </w:pPr>
      <w:rPr>
        <w:rFonts w:hint="default"/>
      </w:rPr>
    </w:lvl>
    <w:lvl w:ilvl="2" w:tplc="1A6E30E0">
      <w:start w:val="1"/>
      <w:numFmt w:val="decimal"/>
      <w:lvlText w:val="%3-"/>
      <w:lvlJc w:val="left"/>
      <w:pPr>
        <w:ind w:left="2868" w:hanging="360"/>
      </w:pPr>
      <w:rPr>
        <w:rFont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8">
    <w:nsid w:val="47486274"/>
    <w:multiLevelType w:val="hybridMultilevel"/>
    <w:tmpl w:val="76F2882C"/>
    <w:lvl w:ilvl="0" w:tplc="0419000F">
      <w:start w:val="1"/>
      <w:numFmt w:val="decimal"/>
      <w:lvlText w:val="%1."/>
      <w:lvlJc w:val="left"/>
      <w:pPr>
        <w:ind w:left="1849" w:hanging="360"/>
      </w:pPr>
    </w:lvl>
    <w:lvl w:ilvl="1" w:tplc="04190019" w:tentative="1">
      <w:start w:val="1"/>
      <w:numFmt w:val="lowerLetter"/>
      <w:lvlText w:val="%2."/>
      <w:lvlJc w:val="left"/>
      <w:pPr>
        <w:ind w:left="2569" w:hanging="360"/>
      </w:pPr>
    </w:lvl>
    <w:lvl w:ilvl="2" w:tplc="0419001B" w:tentative="1">
      <w:start w:val="1"/>
      <w:numFmt w:val="lowerRoman"/>
      <w:lvlText w:val="%3."/>
      <w:lvlJc w:val="right"/>
      <w:pPr>
        <w:ind w:left="3289" w:hanging="180"/>
      </w:pPr>
    </w:lvl>
    <w:lvl w:ilvl="3" w:tplc="0419000F" w:tentative="1">
      <w:start w:val="1"/>
      <w:numFmt w:val="decimal"/>
      <w:lvlText w:val="%4."/>
      <w:lvlJc w:val="left"/>
      <w:pPr>
        <w:ind w:left="4009" w:hanging="360"/>
      </w:pPr>
    </w:lvl>
    <w:lvl w:ilvl="4" w:tplc="04190019" w:tentative="1">
      <w:start w:val="1"/>
      <w:numFmt w:val="lowerLetter"/>
      <w:lvlText w:val="%5."/>
      <w:lvlJc w:val="left"/>
      <w:pPr>
        <w:ind w:left="4729" w:hanging="360"/>
      </w:pPr>
    </w:lvl>
    <w:lvl w:ilvl="5" w:tplc="0419001B" w:tentative="1">
      <w:start w:val="1"/>
      <w:numFmt w:val="lowerRoman"/>
      <w:lvlText w:val="%6."/>
      <w:lvlJc w:val="right"/>
      <w:pPr>
        <w:ind w:left="5449" w:hanging="180"/>
      </w:pPr>
    </w:lvl>
    <w:lvl w:ilvl="6" w:tplc="0419000F" w:tentative="1">
      <w:start w:val="1"/>
      <w:numFmt w:val="decimal"/>
      <w:lvlText w:val="%7."/>
      <w:lvlJc w:val="left"/>
      <w:pPr>
        <w:ind w:left="6169" w:hanging="360"/>
      </w:pPr>
    </w:lvl>
    <w:lvl w:ilvl="7" w:tplc="04190019" w:tentative="1">
      <w:start w:val="1"/>
      <w:numFmt w:val="lowerLetter"/>
      <w:lvlText w:val="%8."/>
      <w:lvlJc w:val="left"/>
      <w:pPr>
        <w:ind w:left="6889" w:hanging="360"/>
      </w:pPr>
    </w:lvl>
    <w:lvl w:ilvl="8" w:tplc="0419001B" w:tentative="1">
      <w:start w:val="1"/>
      <w:numFmt w:val="lowerRoman"/>
      <w:lvlText w:val="%9."/>
      <w:lvlJc w:val="right"/>
      <w:pPr>
        <w:ind w:left="7609" w:hanging="180"/>
      </w:pPr>
    </w:lvl>
  </w:abstractNum>
  <w:abstractNum w:abstractNumId="39">
    <w:nsid w:val="476D5853"/>
    <w:multiLevelType w:val="hybridMultilevel"/>
    <w:tmpl w:val="80F6BF8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477473B4"/>
    <w:multiLevelType w:val="hybridMultilevel"/>
    <w:tmpl w:val="2132FC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9EE6E44"/>
    <w:multiLevelType w:val="singleLevel"/>
    <w:tmpl w:val="04190001"/>
    <w:lvl w:ilvl="0">
      <w:start w:val="1"/>
      <w:numFmt w:val="bullet"/>
      <w:lvlText w:val=""/>
      <w:lvlJc w:val="left"/>
      <w:pPr>
        <w:ind w:left="720" w:hanging="360"/>
      </w:pPr>
      <w:rPr>
        <w:rFonts w:ascii="Symbol" w:hAnsi="Symbol" w:hint="default"/>
      </w:rPr>
    </w:lvl>
  </w:abstractNum>
  <w:abstractNum w:abstractNumId="42">
    <w:nsid w:val="4CE8136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3">
    <w:nsid w:val="4E0E23B3"/>
    <w:multiLevelType w:val="multilevel"/>
    <w:tmpl w:val="92B4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EB83F5E"/>
    <w:multiLevelType w:val="multilevel"/>
    <w:tmpl w:val="93EA01FA"/>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45">
    <w:nsid w:val="5271078F"/>
    <w:multiLevelType w:val="hybridMultilevel"/>
    <w:tmpl w:val="40B4AA9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6">
    <w:nsid w:val="543A06E0"/>
    <w:multiLevelType w:val="hybridMultilevel"/>
    <w:tmpl w:val="C2105C0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55B70D8F"/>
    <w:multiLevelType w:val="multilevel"/>
    <w:tmpl w:val="904663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8">
    <w:nsid w:val="56CD4B77"/>
    <w:multiLevelType w:val="multilevel"/>
    <w:tmpl w:val="8F761734"/>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49">
    <w:nsid w:val="59E154AA"/>
    <w:multiLevelType w:val="multilevel"/>
    <w:tmpl w:val="93EA01FA"/>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50">
    <w:nsid w:val="5D3E6577"/>
    <w:multiLevelType w:val="multilevel"/>
    <w:tmpl w:val="93EA01FA"/>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51">
    <w:nsid w:val="6F194EE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2">
    <w:nsid w:val="7DE05CBF"/>
    <w:multiLevelType w:val="hybridMultilevel"/>
    <w:tmpl w:val="6A06C14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7E0E2E1E"/>
    <w:multiLevelType w:val="hybridMultilevel"/>
    <w:tmpl w:val="8FE60C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E857ED3"/>
    <w:multiLevelType w:val="multilevel"/>
    <w:tmpl w:val="78A6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FD73370"/>
    <w:multiLevelType w:val="hybridMultilevel"/>
    <w:tmpl w:val="91529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48"/>
  </w:num>
  <w:num w:numId="4">
    <w:abstractNumId w:val="35"/>
  </w:num>
  <w:num w:numId="5">
    <w:abstractNumId w:val="17"/>
  </w:num>
  <w:num w:numId="6">
    <w:abstractNumId w:val="11"/>
  </w:num>
  <w:num w:numId="7">
    <w:abstractNumId w:val="31"/>
  </w:num>
  <w:num w:numId="8">
    <w:abstractNumId w:val="37"/>
  </w:num>
  <w:num w:numId="9">
    <w:abstractNumId w:val="12"/>
  </w:num>
  <w:num w:numId="10">
    <w:abstractNumId w:val="9"/>
  </w:num>
  <w:num w:numId="11">
    <w:abstractNumId w:val="16"/>
  </w:num>
  <w:num w:numId="12">
    <w:abstractNumId w:val="27"/>
  </w:num>
  <w:num w:numId="13">
    <w:abstractNumId w:val="55"/>
  </w:num>
  <w:num w:numId="14">
    <w:abstractNumId w:val="38"/>
  </w:num>
  <w:num w:numId="15">
    <w:abstractNumId w:val="7"/>
  </w:num>
  <w:num w:numId="16">
    <w:abstractNumId w:val="26"/>
  </w:num>
  <w:num w:numId="17">
    <w:abstractNumId w:val="25"/>
  </w:num>
  <w:num w:numId="18">
    <w:abstractNumId w:val="24"/>
  </w:num>
  <w:num w:numId="19">
    <w:abstractNumId w:val="40"/>
  </w:num>
  <w:num w:numId="20">
    <w:abstractNumId w:val="14"/>
  </w:num>
  <w:num w:numId="21">
    <w:abstractNumId w:val="22"/>
  </w:num>
  <w:num w:numId="22">
    <w:abstractNumId w:val="46"/>
  </w:num>
  <w:num w:numId="23">
    <w:abstractNumId w:val="5"/>
  </w:num>
  <w:num w:numId="24">
    <w:abstractNumId w:val="4"/>
  </w:num>
  <w:num w:numId="25">
    <w:abstractNumId w:val="6"/>
  </w:num>
  <w:num w:numId="26">
    <w:abstractNumId w:val="20"/>
  </w:num>
  <w:num w:numId="27">
    <w:abstractNumId w:val="47"/>
  </w:num>
  <w:num w:numId="28">
    <w:abstractNumId w:val="43"/>
  </w:num>
  <w:num w:numId="29">
    <w:abstractNumId w:val="15"/>
  </w:num>
  <w:num w:numId="30">
    <w:abstractNumId w:val="13"/>
  </w:num>
  <w:num w:numId="31">
    <w:abstractNumId w:val="34"/>
  </w:num>
  <w:num w:numId="32">
    <w:abstractNumId w:val="19"/>
  </w:num>
  <w:num w:numId="33">
    <w:abstractNumId w:val="54"/>
  </w:num>
  <w:num w:numId="34">
    <w:abstractNumId w:val="33"/>
  </w:num>
  <w:num w:numId="35">
    <w:abstractNumId w:val="52"/>
  </w:num>
  <w:num w:numId="36">
    <w:abstractNumId w:val="42"/>
  </w:num>
  <w:num w:numId="37">
    <w:abstractNumId w:val="8"/>
  </w:num>
  <w:num w:numId="38">
    <w:abstractNumId w:val="50"/>
  </w:num>
  <w:num w:numId="39">
    <w:abstractNumId w:val="44"/>
  </w:num>
  <w:num w:numId="40">
    <w:abstractNumId w:val="49"/>
  </w:num>
  <w:num w:numId="41">
    <w:abstractNumId w:val="18"/>
  </w:num>
  <w:num w:numId="42">
    <w:abstractNumId w:val="23"/>
  </w:num>
  <w:num w:numId="43">
    <w:abstractNumId w:val="51"/>
  </w:num>
  <w:num w:numId="44">
    <w:abstractNumId w:val="32"/>
  </w:num>
  <w:num w:numId="45">
    <w:abstractNumId w:val="41"/>
  </w:num>
  <w:num w:numId="46">
    <w:abstractNumId w:val="28"/>
  </w:num>
  <w:num w:numId="47">
    <w:abstractNumId w:val="10"/>
  </w:num>
  <w:num w:numId="48">
    <w:abstractNumId w:val="3"/>
  </w:num>
  <w:num w:numId="49">
    <w:abstractNumId w:val="21"/>
  </w:num>
  <w:num w:numId="50">
    <w:abstractNumId w:val="2"/>
  </w:num>
  <w:num w:numId="51">
    <w:abstractNumId w:val="39"/>
  </w:num>
  <w:num w:numId="52">
    <w:abstractNumId w:val="45"/>
  </w:num>
  <w:num w:numId="53">
    <w:abstractNumId w:val="36"/>
  </w:num>
  <w:num w:numId="54">
    <w:abstractNumId w:val="1"/>
  </w:num>
  <w:num w:numId="55">
    <w:abstractNumId w:val="29"/>
  </w:num>
  <w:num w:numId="56">
    <w:abstractNumId w:val="5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94C"/>
    <w:rsid w:val="00010F19"/>
    <w:rsid w:val="00023657"/>
    <w:rsid w:val="00032972"/>
    <w:rsid w:val="00032D77"/>
    <w:rsid w:val="000421FE"/>
    <w:rsid w:val="0007114C"/>
    <w:rsid w:val="00076BFE"/>
    <w:rsid w:val="00082E9D"/>
    <w:rsid w:val="00092C00"/>
    <w:rsid w:val="000A1887"/>
    <w:rsid w:val="000A2553"/>
    <w:rsid w:val="000E186C"/>
    <w:rsid w:val="000E6ACE"/>
    <w:rsid w:val="000F440E"/>
    <w:rsid w:val="00101BE4"/>
    <w:rsid w:val="0011094C"/>
    <w:rsid w:val="00121343"/>
    <w:rsid w:val="0012586A"/>
    <w:rsid w:val="00132598"/>
    <w:rsid w:val="00133EE2"/>
    <w:rsid w:val="00153D07"/>
    <w:rsid w:val="001661BA"/>
    <w:rsid w:val="0017310D"/>
    <w:rsid w:val="00174856"/>
    <w:rsid w:val="001822BC"/>
    <w:rsid w:val="00184469"/>
    <w:rsid w:val="001844E8"/>
    <w:rsid w:val="00186ABB"/>
    <w:rsid w:val="00192978"/>
    <w:rsid w:val="001C3481"/>
    <w:rsid w:val="001C4A92"/>
    <w:rsid w:val="001D0FF8"/>
    <w:rsid w:val="001D28FB"/>
    <w:rsid w:val="001D3F69"/>
    <w:rsid w:val="001E23E6"/>
    <w:rsid w:val="001F4154"/>
    <w:rsid w:val="001F7B41"/>
    <w:rsid w:val="00205FF9"/>
    <w:rsid w:val="002100AA"/>
    <w:rsid w:val="00217F3B"/>
    <w:rsid w:val="00237BA7"/>
    <w:rsid w:val="00246102"/>
    <w:rsid w:val="002540F1"/>
    <w:rsid w:val="00266CC6"/>
    <w:rsid w:val="0027410A"/>
    <w:rsid w:val="002833B8"/>
    <w:rsid w:val="002873C0"/>
    <w:rsid w:val="002A5E57"/>
    <w:rsid w:val="002B194F"/>
    <w:rsid w:val="002B4A93"/>
    <w:rsid w:val="002B7E18"/>
    <w:rsid w:val="002E13F6"/>
    <w:rsid w:val="002F26C7"/>
    <w:rsid w:val="003053BD"/>
    <w:rsid w:val="0030770E"/>
    <w:rsid w:val="00310EB5"/>
    <w:rsid w:val="00327E19"/>
    <w:rsid w:val="003374AE"/>
    <w:rsid w:val="00350D59"/>
    <w:rsid w:val="00350DBB"/>
    <w:rsid w:val="00352164"/>
    <w:rsid w:val="0036576A"/>
    <w:rsid w:val="00382787"/>
    <w:rsid w:val="00382CB9"/>
    <w:rsid w:val="003978A3"/>
    <w:rsid w:val="003A217C"/>
    <w:rsid w:val="003A478E"/>
    <w:rsid w:val="003B177B"/>
    <w:rsid w:val="003C0CE7"/>
    <w:rsid w:val="003C3680"/>
    <w:rsid w:val="003D24F8"/>
    <w:rsid w:val="003D3D99"/>
    <w:rsid w:val="003E2B2C"/>
    <w:rsid w:val="003E7837"/>
    <w:rsid w:val="00414771"/>
    <w:rsid w:val="0041783C"/>
    <w:rsid w:val="004178BA"/>
    <w:rsid w:val="00424ADE"/>
    <w:rsid w:val="004322C7"/>
    <w:rsid w:val="004369F8"/>
    <w:rsid w:val="0044137B"/>
    <w:rsid w:val="00447259"/>
    <w:rsid w:val="004515F9"/>
    <w:rsid w:val="00456910"/>
    <w:rsid w:val="0046327F"/>
    <w:rsid w:val="0046625B"/>
    <w:rsid w:val="0048602B"/>
    <w:rsid w:val="00490C42"/>
    <w:rsid w:val="00492543"/>
    <w:rsid w:val="00492B4F"/>
    <w:rsid w:val="004A7E59"/>
    <w:rsid w:val="004C0731"/>
    <w:rsid w:val="004C3D39"/>
    <w:rsid w:val="004C6F56"/>
    <w:rsid w:val="004D4455"/>
    <w:rsid w:val="0051010C"/>
    <w:rsid w:val="005104F8"/>
    <w:rsid w:val="00522477"/>
    <w:rsid w:val="005361C4"/>
    <w:rsid w:val="00537B2F"/>
    <w:rsid w:val="00542F09"/>
    <w:rsid w:val="005466C4"/>
    <w:rsid w:val="00550044"/>
    <w:rsid w:val="00550912"/>
    <w:rsid w:val="00552BCB"/>
    <w:rsid w:val="005531AA"/>
    <w:rsid w:val="00567840"/>
    <w:rsid w:val="00575044"/>
    <w:rsid w:val="00583A81"/>
    <w:rsid w:val="005841F9"/>
    <w:rsid w:val="005A4E88"/>
    <w:rsid w:val="005B6996"/>
    <w:rsid w:val="005C3A52"/>
    <w:rsid w:val="005C3FE1"/>
    <w:rsid w:val="005D0765"/>
    <w:rsid w:val="005E03C0"/>
    <w:rsid w:val="005E03F3"/>
    <w:rsid w:val="005F3357"/>
    <w:rsid w:val="006013C9"/>
    <w:rsid w:val="00605D35"/>
    <w:rsid w:val="00607BD6"/>
    <w:rsid w:val="006127F6"/>
    <w:rsid w:val="006424D2"/>
    <w:rsid w:val="006505DF"/>
    <w:rsid w:val="00655215"/>
    <w:rsid w:val="006626AE"/>
    <w:rsid w:val="006914D6"/>
    <w:rsid w:val="00695584"/>
    <w:rsid w:val="006B7439"/>
    <w:rsid w:val="006C12D9"/>
    <w:rsid w:val="006C4A3E"/>
    <w:rsid w:val="006D330F"/>
    <w:rsid w:val="006D65E9"/>
    <w:rsid w:val="006D70D7"/>
    <w:rsid w:val="006F0E60"/>
    <w:rsid w:val="00705DA7"/>
    <w:rsid w:val="00715CAC"/>
    <w:rsid w:val="00716E48"/>
    <w:rsid w:val="00727EC6"/>
    <w:rsid w:val="00735CE8"/>
    <w:rsid w:val="00745949"/>
    <w:rsid w:val="0074702D"/>
    <w:rsid w:val="00757127"/>
    <w:rsid w:val="0077256D"/>
    <w:rsid w:val="0077753B"/>
    <w:rsid w:val="0078530C"/>
    <w:rsid w:val="00790EC6"/>
    <w:rsid w:val="007A04AD"/>
    <w:rsid w:val="007A0896"/>
    <w:rsid w:val="007A7648"/>
    <w:rsid w:val="007B21C8"/>
    <w:rsid w:val="007B2CF8"/>
    <w:rsid w:val="007C0AE5"/>
    <w:rsid w:val="007C4681"/>
    <w:rsid w:val="007D0070"/>
    <w:rsid w:val="007D091E"/>
    <w:rsid w:val="007F0091"/>
    <w:rsid w:val="007F7CCC"/>
    <w:rsid w:val="008107C9"/>
    <w:rsid w:val="008231B5"/>
    <w:rsid w:val="00830F7D"/>
    <w:rsid w:val="00831B7A"/>
    <w:rsid w:val="0084093E"/>
    <w:rsid w:val="00843560"/>
    <w:rsid w:val="00877E99"/>
    <w:rsid w:val="00890FC5"/>
    <w:rsid w:val="008B59AA"/>
    <w:rsid w:val="008B5F9F"/>
    <w:rsid w:val="008C1D30"/>
    <w:rsid w:val="008D7AEE"/>
    <w:rsid w:val="008F2A1C"/>
    <w:rsid w:val="008F454B"/>
    <w:rsid w:val="008F456C"/>
    <w:rsid w:val="008F5306"/>
    <w:rsid w:val="008F74FE"/>
    <w:rsid w:val="009312FC"/>
    <w:rsid w:val="00937A8C"/>
    <w:rsid w:val="00937E20"/>
    <w:rsid w:val="0094772E"/>
    <w:rsid w:val="00965391"/>
    <w:rsid w:val="00972603"/>
    <w:rsid w:val="009758CE"/>
    <w:rsid w:val="00993DC0"/>
    <w:rsid w:val="00995AF0"/>
    <w:rsid w:val="009A557B"/>
    <w:rsid w:val="009C33CB"/>
    <w:rsid w:val="009C3951"/>
    <w:rsid w:val="009D2113"/>
    <w:rsid w:val="009D3F9D"/>
    <w:rsid w:val="009D77B0"/>
    <w:rsid w:val="009E6840"/>
    <w:rsid w:val="00A06D83"/>
    <w:rsid w:val="00A2392C"/>
    <w:rsid w:val="00A35DD1"/>
    <w:rsid w:val="00A40B37"/>
    <w:rsid w:val="00A519BB"/>
    <w:rsid w:val="00A5529D"/>
    <w:rsid w:val="00A56BF4"/>
    <w:rsid w:val="00A57262"/>
    <w:rsid w:val="00A61945"/>
    <w:rsid w:val="00A735F6"/>
    <w:rsid w:val="00A74489"/>
    <w:rsid w:val="00A758D7"/>
    <w:rsid w:val="00A7621F"/>
    <w:rsid w:val="00A80F0B"/>
    <w:rsid w:val="00A81D15"/>
    <w:rsid w:val="00A90656"/>
    <w:rsid w:val="00AA4498"/>
    <w:rsid w:val="00AB776C"/>
    <w:rsid w:val="00AF114B"/>
    <w:rsid w:val="00AF37EF"/>
    <w:rsid w:val="00B01153"/>
    <w:rsid w:val="00B0698E"/>
    <w:rsid w:val="00B07E27"/>
    <w:rsid w:val="00B24EA8"/>
    <w:rsid w:val="00B257EE"/>
    <w:rsid w:val="00B407BC"/>
    <w:rsid w:val="00B520AF"/>
    <w:rsid w:val="00B60380"/>
    <w:rsid w:val="00B82B5C"/>
    <w:rsid w:val="00BA3C71"/>
    <w:rsid w:val="00BB1232"/>
    <w:rsid w:val="00BC581E"/>
    <w:rsid w:val="00BC6896"/>
    <w:rsid w:val="00BD08AC"/>
    <w:rsid w:val="00BD4A5D"/>
    <w:rsid w:val="00BD767B"/>
    <w:rsid w:val="00BE7533"/>
    <w:rsid w:val="00BE7816"/>
    <w:rsid w:val="00C00BF4"/>
    <w:rsid w:val="00C30B2C"/>
    <w:rsid w:val="00C32283"/>
    <w:rsid w:val="00C3589A"/>
    <w:rsid w:val="00C4230C"/>
    <w:rsid w:val="00C43608"/>
    <w:rsid w:val="00C46C09"/>
    <w:rsid w:val="00C66575"/>
    <w:rsid w:val="00C70F0F"/>
    <w:rsid w:val="00C84377"/>
    <w:rsid w:val="00C95DF4"/>
    <w:rsid w:val="00CA5F1C"/>
    <w:rsid w:val="00CC04E6"/>
    <w:rsid w:val="00CD33C2"/>
    <w:rsid w:val="00D00501"/>
    <w:rsid w:val="00D06CF1"/>
    <w:rsid w:val="00D07AC7"/>
    <w:rsid w:val="00D10E61"/>
    <w:rsid w:val="00D11DBF"/>
    <w:rsid w:val="00D202B7"/>
    <w:rsid w:val="00D21FDA"/>
    <w:rsid w:val="00D34162"/>
    <w:rsid w:val="00D35C6A"/>
    <w:rsid w:val="00D40E94"/>
    <w:rsid w:val="00D43195"/>
    <w:rsid w:val="00D4597F"/>
    <w:rsid w:val="00D47B91"/>
    <w:rsid w:val="00D60393"/>
    <w:rsid w:val="00D62293"/>
    <w:rsid w:val="00D7615F"/>
    <w:rsid w:val="00D808DD"/>
    <w:rsid w:val="00D81163"/>
    <w:rsid w:val="00D84189"/>
    <w:rsid w:val="00D86A65"/>
    <w:rsid w:val="00D91675"/>
    <w:rsid w:val="00DA24D5"/>
    <w:rsid w:val="00DC09D9"/>
    <w:rsid w:val="00DD0CD1"/>
    <w:rsid w:val="00DD1A0A"/>
    <w:rsid w:val="00DD7DD8"/>
    <w:rsid w:val="00DE3F0A"/>
    <w:rsid w:val="00DE5388"/>
    <w:rsid w:val="00DF07AD"/>
    <w:rsid w:val="00E006A0"/>
    <w:rsid w:val="00E230B3"/>
    <w:rsid w:val="00E271E6"/>
    <w:rsid w:val="00E30F6C"/>
    <w:rsid w:val="00E3347E"/>
    <w:rsid w:val="00E37E92"/>
    <w:rsid w:val="00E758BB"/>
    <w:rsid w:val="00E76C6C"/>
    <w:rsid w:val="00E77DDE"/>
    <w:rsid w:val="00EB2BCB"/>
    <w:rsid w:val="00EB75E2"/>
    <w:rsid w:val="00ED3D89"/>
    <w:rsid w:val="00ED487F"/>
    <w:rsid w:val="00EF54B3"/>
    <w:rsid w:val="00F03551"/>
    <w:rsid w:val="00F167B8"/>
    <w:rsid w:val="00F324DB"/>
    <w:rsid w:val="00F44302"/>
    <w:rsid w:val="00F443C4"/>
    <w:rsid w:val="00F5609A"/>
    <w:rsid w:val="00F8769B"/>
    <w:rsid w:val="00F87909"/>
    <w:rsid w:val="00F93DBF"/>
    <w:rsid w:val="00FA0208"/>
    <w:rsid w:val="00FA535B"/>
    <w:rsid w:val="00FB4120"/>
    <w:rsid w:val="00FC789C"/>
    <w:rsid w:val="00FD05C6"/>
    <w:rsid w:val="00FD4679"/>
    <w:rsid w:val="00FE030A"/>
    <w:rsid w:val="00FF6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1094C"/>
    <w:pPr>
      <w:spacing w:after="0" w:line="240" w:lineRule="auto"/>
    </w:pPr>
    <w:rPr>
      <w:rFonts w:eastAsiaTheme="minorEastAsia"/>
      <w:lang w:eastAsia="ru-RU"/>
    </w:rPr>
  </w:style>
  <w:style w:type="character" w:customStyle="1" w:styleId="a4">
    <w:name w:val="Без интервала Знак"/>
    <w:basedOn w:val="a0"/>
    <w:link w:val="a3"/>
    <w:uiPriority w:val="1"/>
    <w:rsid w:val="0011094C"/>
    <w:rPr>
      <w:rFonts w:eastAsiaTheme="minorEastAsia"/>
      <w:lang w:eastAsia="ru-RU"/>
    </w:rPr>
  </w:style>
  <w:style w:type="paragraph" w:styleId="a5">
    <w:name w:val="Balloon Text"/>
    <w:basedOn w:val="a"/>
    <w:link w:val="a6"/>
    <w:uiPriority w:val="99"/>
    <w:semiHidden/>
    <w:unhideWhenUsed/>
    <w:rsid w:val="001109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094C"/>
    <w:rPr>
      <w:rFonts w:ascii="Tahoma" w:hAnsi="Tahoma" w:cs="Tahoma"/>
      <w:sz w:val="16"/>
      <w:szCs w:val="16"/>
    </w:rPr>
  </w:style>
  <w:style w:type="paragraph" w:styleId="a7">
    <w:name w:val="header"/>
    <w:basedOn w:val="a"/>
    <w:link w:val="a8"/>
    <w:unhideWhenUsed/>
    <w:rsid w:val="0011094C"/>
    <w:pPr>
      <w:tabs>
        <w:tab w:val="center" w:pos="4677"/>
        <w:tab w:val="right" w:pos="9355"/>
      </w:tabs>
      <w:spacing w:after="0" w:line="240" w:lineRule="auto"/>
    </w:pPr>
  </w:style>
  <w:style w:type="character" w:customStyle="1" w:styleId="a8">
    <w:name w:val="Верхний колонтитул Знак"/>
    <w:basedOn w:val="a0"/>
    <w:link w:val="a7"/>
    <w:rsid w:val="0011094C"/>
  </w:style>
  <w:style w:type="paragraph" w:styleId="a9">
    <w:name w:val="footer"/>
    <w:basedOn w:val="a"/>
    <w:link w:val="aa"/>
    <w:uiPriority w:val="99"/>
    <w:unhideWhenUsed/>
    <w:rsid w:val="0011094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1094C"/>
  </w:style>
  <w:style w:type="table" w:styleId="ab">
    <w:name w:val="Table Grid"/>
    <w:basedOn w:val="a1"/>
    <w:uiPriority w:val="59"/>
    <w:rsid w:val="00823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8231B5"/>
    <w:pPr>
      <w:ind w:left="720"/>
      <w:contextualSpacing/>
    </w:pPr>
  </w:style>
  <w:style w:type="character" w:styleId="ad">
    <w:name w:val="Hyperlink"/>
    <w:uiPriority w:val="99"/>
    <w:unhideWhenUsed/>
    <w:rsid w:val="00C4230C"/>
    <w:rPr>
      <w:color w:val="0000FF"/>
      <w:u w:val="single"/>
    </w:rPr>
  </w:style>
  <w:style w:type="paragraph" w:styleId="ae">
    <w:name w:val="Body Text Indent"/>
    <w:basedOn w:val="a"/>
    <w:link w:val="af"/>
    <w:rsid w:val="00790EC6"/>
    <w:pPr>
      <w:spacing w:after="0" w:line="240" w:lineRule="auto"/>
      <w:ind w:firstLine="1134"/>
      <w:jc w:val="both"/>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e"/>
    <w:rsid w:val="00790EC6"/>
    <w:rPr>
      <w:rFonts w:ascii="Times New Roman" w:eastAsia="Times New Roman" w:hAnsi="Times New Roman" w:cs="Times New Roman"/>
      <w:sz w:val="28"/>
      <w:szCs w:val="20"/>
      <w:lang w:eastAsia="ru-RU"/>
    </w:rPr>
  </w:style>
  <w:style w:type="paragraph" w:customStyle="1" w:styleId="21">
    <w:name w:val="Основной текст 21"/>
    <w:basedOn w:val="a"/>
    <w:rsid w:val="00695584"/>
    <w:pPr>
      <w:spacing w:after="0" w:line="240" w:lineRule="auto"/>
      <w:ind w:firstLine="1134"/>
      <w:jc w:val="both"/>
    </w:pPr>
    <w:rPr>
      <w:rFonts w:ascii="Times New Roman" w:eastAsia="Times New Roman" w:hAnsi="Times New Roman" w:cs="Times New Roman"/>
      <w:sz w:val="28"/>
      <w:szCs w:val="20"/>
      <w:lang w:eastAsia="ru-RU"/>
    </w:rPr>
  </w:style>
  <w:style w:type="paragraph" w:customStyle="1" w:styleId="af0">
    <w:name w:val="Знак Знак Знак Знак Знак Знак Знак Знак Знак Знак Знак Знак Знак Знак Знак Знак"/>
    <w:basedOn w:val="a"/>
    <w:rsid w:val="00E271E6"/>
    <w:pPr>
      <w:spacing w:after="160" w:line="240" w:lineRule="exact"/>
    </w:pPr>
    <w:rPr>
      <w:rFonts w:ascii="Verdana" w:eastAsia="Times New Roman" w:hAnsi="Verdana" w:cs="Times New Roman"/>
      <w:sz w:val="20"/>
      <w:szCs w:val="20"/>
      <w:lang w:val="en-US"/>
    </w:rPr>
  </w:style>
  <w:style w:type="paragraph" w:styleId="af1">
    <w:name w:val="Title"/>
    <w:basedOn w:val="a"/>
    <w:link w:val="af2"/>
    <w:qFormat/>
    <w:rsid w:val="00537B2F"/>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Название Знак"/>
    <w:basedOn w:val="a0"/>
    <w:link w:val="af1"/>
    <w:rsid w:val="00537B2F"/>
    <w:rPr>
      <w:rFonts w:ascii="Times New Roman" w:eastAsia="Times New Roman" w:hAnsi="Times New Roman" w:cs="Times New Roman"/>
      <w:b/>
      <w:sz w:val="28"/>
      <w:szCs w:val="20"/>
      <w:lang w:eastAsia="ru-RU"/>
    </w:rPr>
  </w:style>
  <w:style w:type="paragraph" w:styleId="3">
    <w:name w:val="Body Text Indent 3"/>
    <w:basedOn w:val="a"/>
    <w:link w:val="30"/>
    <w:uiPriority w:val="99"/>
    <w:unhideWhenUsed/>
    <w:rsid w:val="00D86A65"/>
    <w:pPr>
      <w:spacing w:after="120"/>
      <w:ind w:left="283"/>
    </w:pPr>
    <w:rPr>
      <w:sz w:val="16"/>
      <w:szCs w:val="16"/>
    </w:rPr>
  </w:style>
  <w:style w:type="character" w:customStyle="1" w:styleId="30">
    <w:name w:val="Основной текст с отступом 3 Знак"/>
    <w:basedOn w:val="a0"/>
    <w:link w:val="3"/>
    <w:uiPriority w:val="99"/>
    <w:rsid w:val="00D86A65"/>
    <w:rPr>
      <w:sz w:val="16"/>
      <w:szCs w:val="16"/>
    </w:rPr>
  </w:style>
  <w:style w:type="paragraph" w:customStyle="1" w:styleId="af3">
    <w:name w:val="Знак Знак Знак Знак Знак Знак Знак Знак Знак Знак Знак Знак Знак Знак Знак Знак"/>
    <w:basedOn w:val="a"/>
    <w:rsid w:val="00937A8C"/>
    <w:pPr>
      <w:spacing w:after="160" w:line="240" w:lineRule="exact"/>
    </w:pPr>
    <w:rPr>
      <w:rFonts w:ascii="Verdana" w:eastAsia="Times New Roman" w:hAnsi="Verdana" w:cs="Times New Roman"/>
      <w:sz w:val="20"/>
      <w:szCs w:val="20"/>
      <w:lang w:val="en-US"/>
    </w:rPr>
  </w:style>
  <w:style w:type="character" w:customStyle="1" w:styleId="af4">
    <w:name w:val="Основной текст_"/>
    <w:basedOn w:val="a0"/>
    <w:link w:val="2"/>
    <w:rsid w:val="00032D77"/>
    <w:rPr>
      <w:rFonts w:ascii="Times New Roman" w:eastAsia="Times New Roman" w:hAnsi="Times New Roman" w:cs="Times New Roman"/>
      <w:sz w:val="20"/>
      <w:szCs w:val="20"/>
      <w:shd w:val="clear" w:color="auto" w:fill="FFFFFF"/>
    </w:rPr>
  </w:style>
  <w:style w:type="character" w:customStyle="1" w:styleId="20">
    <w:name w:val="Основной текст (2)_"/>
    <w:basedOn w:val="a0"/>
    <w:rsid w:val="00032D77"/>
    <w:rPr>
      <w:rFonts w:ascii="Times New Roman" w:eastAsia="Times New Roman" w:hAnsi="Times New Roman" w:cs="Times New Roman"/>
      <w:b w:val="0"/>
      <w:bCs w:val="0"/>
      <w:i w:val="0"/>
      <w:iCs w:val="0"/>
      <w:smallCaps w:val="0"/>
      <w:strike w:val="0"/>
      <w:sz w:val="20"/>
      <w:szCs w:val="20"/>
      <w:u w:val="none"/>
    </w:rPr>
  </w:style>
  <w:style w:type="character" w:customStyle="1" w:styleId="22">
    <w:name w:val="Основной текст (2)"/>
    <w:basedOn w:val="20"/>
    <w:rsid w:val="00032D77"/>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paragraph" w:customStyle="1" w:styleId="2">
    <w:name w:val="Основной текст2"/>
    <w:basedOn w:val="a"/>
    <w:link w:val="af4"/>
    <w:rsid w:val="00032D77"/>
    <w:pPr>
      <w:widowControl w:val="0"/>
      <w:shd w:val="clear" w:color="auto" w:fill="FFFFFF"/>
      <w:spacing w:after="360" w:line="0" w:lineRule="atLeast"/>
      <w:ind w:hanging="200"/>
      <w:jc w:val="right"/>
    </w:pPr>
    <w:rPr>
      <w:rFonts w:ascii="Times New Roman" w:eastAsia="Times New Roman" w:hAnsi="Times New Roman" w:cs="Times New Roman"/>
      <w:sz w:val="20"/>
      <w:szCs w:val="20"/>
    </w:rPr>
  </w:style>
  <w:style w:type="numbering" w:customStyle="1" w:styleId="1">
    <w:name w:val="Нет списка1"/>
    <w:next w:val="a2"/>
    <w:semiHidden/>
    <w:unhideWhenUsed/>
    <w:rsid w:val="00184469"/>
  </w:style>
  <w:style w:type="table" w:customStyle="1" w:styleId="10">
    <w:name w:val="Сетка таблицы1"/>
    <w:basedOn w:val="a1"/>
    <w:next w:val="ab"/>
    <w:rsid w:val="001844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basedOn w:val="a0"/>
    <w:rsid w:val="00184469"/>
  </w:style>
  <w:style w:type="paragraph" w:customStyle="1" w:styleId="ConsPlusNormal">
    <w:name w:val="ConsPlusNormal"/>
    <w:rsid w:val="007A04A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6">
    <w:name w:val="Знак Знак Знак Знак Знак Знак Знак Знак Знак Знак Знак Знак Знак Знак Знак Знак"/>
    <w:basedOn w:val="a"/>
    <w:rsid w:val="000E6ACE"/>
    <w:pPr>
      <w:spacing w:after="160" w:line="240" w:lineRule="exact"/>
    </w:pPr>
    <w:rPr>
      <w:rFonts w:ascii="Verdana" w:eastAsia="Times New Roman" w:hAnsi="Verdana" w:cs="Times New Roman"/>
      <w:sz w:val="20"/>
      <w:szCs w:val="20"/>
      <w:lang w:val="en-US"/>
    </w:rPr>
  </w:style>
  <w:style w:type="paragraph" w:styleId="af7">
    <w:name w:val="Normal (Web)"/>
    <w:basedOn w:val="a"/>
    <w:uiPriority w:val="99"/>
    <w:semiHidden/>
    <w:unhideWhenUsed/>
    <w:rsid w:val="00327E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w:basedOn w:val="a"/>
    <w:rsid w:val="00D47B91"/>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1094C"/>
    <w:pPr>
      <w:spacing w:after="0" w:line="240" w:lineRule="auto"/>
    </w:pPr>
    <w:rPr>
      <w:rFonts w:eastAsiaTheme="minorEastAsia"/>
      <w:lang w:eastAsia="ru-RU"/>
    </w:rPr>
  </w:style>
  <w:style w:type="character" w:customStyle="1" w:styleId="a4">
    <w:name w:val="Без интервала Знак"/>
    <w:basedOn w:val="a0"/>
    <w:link w:val="a3"/>
    <w:uiPriority w:val="1"/>
    <w:rsid w:val="0011094C"/>
    <w:rPr>
      <w:rFonts w:eastAsiaTheme="minorEastAsia"/>
      <w:lang w:eastAsia="ru-RU"/>
    </w:rPr>
  </w:style>
  <w:style w:type="paragraph" w:styleId="a5">
    <w:name w:val="Balloon Text"/>
    <w:basedOn w:val="a"/>
    <w:link w:val="a6"/>
    <w:uiPriority w:val="99"/>
    <w:semiHidden/>
    <w:unhideWhenUsed/>
    <w:rsid w:val="001109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094C"/>
    <w:rPr>
      <w:rFonts w:ascii="Tahoma" w:hAnsi="Tahoma" w:cs="Tahoma"/>
      <w:sz w:val="16"/>
      <w:szCs w:val="16"/>
    </w:rPr>
  </w:style>
  <w:style w:type="paragraph" w:styleId="a7">
    <w:name w:val="header"/>
    <w:basedOn w:val="a"/>
    <w:link w:val="a8"/>
    <w:unhideWhenUsed/>
    <w:rsid w:val="0011094C"/>
    <w:pPr>
      <w:tabs>
        <w:tab w:val="center" w:pos="4677"/>
        <w:tab w:val="right" w:pos="9355"/>
      </w:tabs>
      <w:spacing w:after="0" w:line="240" w:lineRule="auto"/>
    </w:pPr>
  </w:style>
  <w:style w:type="character" w:customStyle="1" w:styleId="a8">
    <w:name w:val="Верхний колонтитул Знак"/>
    <w:basedOn w:val="a0"/>
    <w:link w:val="a7"/>
    <w:rsid w:val="0011094C"/>
  </w:style>
  <w:style w:type="paragraph" w:styleId="a9">
    <w:name w:val="footer"/>
    <w:basedOn w:val="a"/>
    <w:link w:val="aa"/>
    <w:uiPriority w:val="99"/>
    <w:unhideWhenUsed/>
    <w:rsid w:val="0011094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1094C"/>
  </w:style>
  <w:style w:type="table" w:styleId="ab">
    <w:name w:val="Table Grid"/>
    <w:basedOn w:val="a1"/>
    <w:uiPriority w:val="59"/>
    <w:rsid w:val="00823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8231B5"/>
    <w:pPr>
      <w:ind w:left="720"/>
      <w:contextualSpacing/>
    </w:pPr>
  </w:style>
  <w:style w:type="character" w:styleId="ad">
    <w:name w:val="Hyperlink"/>
    <w:uiPriority w:val="99"/>
    <w:unhideWhenUsed/>
    <w:rsid w:val="00C4230C"/>
    <w:rPr>
      <w:color w:val="0000FF"/>
      <w:u w:val="single"/>
    </w:rPr>
  </w:style>
  <w:style w:type="paragraph" w:styleId="ae">
    <w:name w:val="Body Text Indent"/>
    <w:basedOn w:val="a"/>
    <w:link w:val="af"/>
    <w:rsid w:val="00790EC6"/>
    <w:pPr>
      <w:spacing w:after="0" w:line="240" w:lineRule="auto"/>
      <w:ind w:firstLine="1134"/>
      <w:jc w:val="both"/>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e"/>
    <w:rsid w:val="00790EC6"/>
    <w:rPr>
      <w:rFonts w:ascii="Times New Roman" w:eastAsia="Times New Roman" w:hAnsi="Times New Roman" w:cs="Times New Roman"/>
      <w:sz w:val="28"/>
      <w:szCs w:val="20"/>
      <w:lang w:eastAsia="ru-RU"/>
    </w:rPr>
  </w:style>
  <w:style w:type="paragraph" w:customStyle="1" w:styleId="21">
    <w:name w:val="Основной текст 21"/>
    <w:basedOn w:val="a"/>
    <w:rsid w:val="00695584"/>
    <w:pPr>
      <w:spacing w:after="0" w:line="240" w:lineRule="auto"/>
      <w:ind w:firstLine="1134"/>
      <w:jc w:val="both"/>
    </w:pPr>
    <w:rPr>
      <w:rFonts w:ascii="Times New Roman" w:eastAsia="Times New Roman" w:hAnsi="Times New Roman" w:cs="Times New Roman"/>
      <w:sz w:val="28"/>
      <w:szCs w:val="20"/>
      <w:lang w:eastAsia="ru-RU"/>
    </w:rPr>
  </w:style>
  <w:style w:type="paragraph" w:customStyle="1" w:styleId="af0">
    <w:name w:val="Знак Знак Знак Знак Знак Знак Знак Знак Знак Знак Знак Знак Знак Знак Знак Знак"/>
    <w:basedOn w:val="a"/>
    <w:rsid w:val="00E271E6"/>
    <w:pPr>
      <w:spacing w:after="160" w:line="240" w:lineRule="exact"/>
    </w:pPr>
    <w:rPr>
      <w:rFonts w:ascii="Verdana" w:eastAsia="Times New Roman" w:hAnsi="Verdana" w:cs="Times New Roman"/>
      <w:sz w:val="20"/>
      <w:szCs w:val="20"/>
      <w:lang w:val="en-US"/>
    </w:rPr>
  </w:style>
  <w:style w:type="paragraph" w:styleId="af1">
    <w:name w:val="Title"/>
    <w:basedOn w:val="a"/>
    <w:link w:val="af2"/>
    <w:qFormat/>
    <w:rsid w:val="00537B2F"/>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Название Знак"/>
    <w:basedOn w:val="a0"/>
    <w:link w:val="af1"/>
    <w:rsid w:val="00537B2F"/>
    <w:rPr>
      <w:rFonts w:ascii="Times New Roman" w:eastAsia="Times New Roman" w:hAnsi="Times New Roman" w:cs="Times New Roman"/>
      <w:b/>
      <w:sz w:val="28"/>
      <w:szCs w:val="20"/>
      <w:lang w:eastAsia="ru-RU"/>
    </w:rPr>
  </w:style>
  <w:style w:type="paragraph" w:styleId="3">
    <w:name w:val="Body Text Indent 3"/>
    <w:basedOn w:val="a"/>
    <w:link w:val="30"/>
    <w:uiPriority w:val="99"/>
    <w:unhideWhenUsed/>
    <w:rsid w:val="00D86A65"/>
    <w:pPr>
      <w:spacing w:after="120"/>
      <w:ind w:left="283"/>
    </w:pPr>
    <w:rPr>
      <w:sz w:val="16"/>
      <w:szCs w:val="16"/>
    </w:rPr>
  </w:style>
  <w:style w:type="character" w:customStyle="1" w:styleId="30">
    <w:name w:val="Основной текст с отступом 3 Знак"/>
    <w:basedOn w:val="a0"/>
    <w:link w:val="3"/>
    <w:uiPriority w:val="99"/>
    <w:rsid w:val="00D86A65"/>
    <w:rPr>
      <w:sz w:val="16"/>
      <w:szCs w:val="16"/>
    </w:rPr>
  </w:style>
  <w:style w:type="paragraph" w:customStyle="1" w:styleId="af3">
    <w:name w:val="Знак Знак Знак Знак Знак Знак Знак Знак Знак Знак Знак Знак Знак Знак Знак Знак"/>
    <w:basedOn w:val="a"/>
    <w:rsid w:val="00937A8C"/>
    <w:pPr>
      <w:spacing w:after="160" w:line="240" w:lineRule="exact"/>
    </w:pPr>
    <w:rPr>
      <w:rFonts w:ascii="Verdana" w:eastAsia="Times New Roman" w:hAnsi="Verdana" w:cs="Times New Roman"/>
      <w:sz w:val="20"/>
      <w:szCs w:val="20"/>
      <w:lang w:val="en-US"/>
    </w:rPr>
  </w:style>
  <w:style w:type="character" w:customStyle="1" w:styleId="af4">
    <w:name w:val="Основной текст_"/>
    <w:basedOn w:val="a0"/>
    <w:link w:val="2"/>
    <w:rsid w:val="00032D77"/>
    <w:rPr>
      <w:rFonts w:ascii="Times New Roman" w:eastAsia="Times New Roman" w:hAnsi="Times New Roman" w:cs="Times New Roman"/>
      <w:sz w:val="20"/>
      <w:szCs w:val="20"/>
      <w:shd w:val="clear" w:color="auto" w:fill="FFFFFF"/>
    </w:rPr>
  </w:style>
  <w:style w:type="character" w:customStyle="1" w:styleId="20">
    <w:name w:val="Основной текст (2)_"/>
    <w:basedOn w:val="a0"/>
    <w:rsid w:val="00032D77"/>
    <w:rPr>
      <w:rFonts w:ascii="Times New Roman" w:eastAsia="Times New Roman" w:hAnsi="Times New Roman" w:cs="Times New Roman"/>
      <w:b w:val="0"/>
      <w:bCs w:val="0"/>
      <w:i w:val="0"/>
      <w:iCs w:val="0"/>
      <w:smallCaps w:val="0"/>
      <w:strike w:val="0"/>
      <w:sz w:val="20"/>
      <w:szCs w:val="20"/>
      <w:u w:val="none"/>
    </w:rPr>
  </w:style>
  <w:style w:type="character" w:customStyle="1" w:styleId="22">
    <w:name w:val="Основной текст (2)"/>
    <w:basedOn w:val="20"/>
    <w:rsid w:val="00032D77"/>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paragraph" w:customStyle="1" w:styleId="2">
    <w:name w:val="Основной текст2"/>
    <w:basedOn w:val="a"/>
    <w:link w:val="af4"/>
    <w:rsid w:val="00032D77"/>
    <w:pPr>
      <w:widowControl w:val="0"/>
      <w:shd w:val="clear" w:color="auto" w:fill="FFFFFF"/>
      <w:spacing w:after="360" w:line="0" w:lineRule="atLeast"/>
      <w:ind w:hanging="200"/>
      <w:jc w:val="right"/>
    </w:pPr>
    <w:rPr>
      <w:rFonts w:ascii="Times New Roman" w:eastAsia="Times New Roman" w:hAnsi="Times New Roman" w:cs="Times New Roman"/>
      <w:sz w:val="20"/>
      <w:szCs w:val="20"/>
    </w:rPr>
  </w:style>
  <w:style w:type="numbering" w:customStyle="1" w:styleId="1">
    <w:name w:val="Нет списка1"/>
    <w:next w:val="a2"/>
    <w:semiHidden/>
    <w:unhideWhenUsed/>
    <w:rsid w:val="00184469"/>
  </w:style>
  <w:style w:type="table" w:customStyle="1" w:styleId="10">
    <w:name w:val="Сетка таблицы1"/>
    <w:basedOn w:val="a1"/>
    <w:next w:val="ab"/>
    <w:rsid w:val="001844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basedOn w:val="a0"/>
    <w:rsid w:val="00184469"/>
  </w:style>
  <w:style w:type="paragraph" w:customStyle="1" w:styleId="ConsPlusNormal">
    <w:name w:val="ConsPlusNormal"/>
    <w:rsid w:val="007A04A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6">
    <w:name w:val="Знак Знак Знак Знак Знак Знак Знак Знак Знак Знак Знак Знак Знак Знак Знак Знак"/>
    <w:basedOn w:val="a"/>
    <w:rsid w:val="000E6ACE"/>
    <w:pPr>
      <w:spacing w:after="160" w:line="240" w:lineRule="exact"/>
    </w:pPr>
    <w:rPr>
      <w:rFonts w:ascii="Verdana" w:eastAsia="Times New Roman" w:hAnsi="Verdana" w:cs="Times New Roman"/>
      <w:sz w:val="20"/>
      <w:szCs w:val="20"/>
      <w:lang w:val="en-US"/>
    </w:rPr>
  </w:style>
  <w:style w:type="paragraph" w:styleId="af7">
    <w:name w:val="Normal (Web)"/>
    <w:basedOn w:val="a"/>
    <w:uiPriority w:val="99"/>
    <w:semiHidden/>
    <w:unhideWhenUsed/>
    <w:rsid w:val="00327E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w:basedOn w:val="a"/>
    <w:rsid w:val="00D47B91"/>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50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r-cen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pprik2010@mail.ru"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37D2C-59D0-4841-A8B7-C032F6991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17540</Words>
  <Characters>99980</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USER_PPC</dc:creator>
  <cp:lastModifiedBy>USER_PPC</cp:lastModifiedBy>
  <cp:revision>3</cp:revision>
  <cp:lastPrinted>2017-10-13T05:43:00Z</cp:lastPrinted>
  <dcterms:created xsi:type="dcterms:W3CDTF">2017-10-13T05:43:00Z</dcterms:created>
  <dcterms:modified xsi:type="dcterms:W3CDTF">2017-10-13T05:55:00Z</dcterms:modified>
</cp:coreProperties>
</file>